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45" w:rsidRDefault="004A2EC1" w:rsidP="0032701E">
      <w:pPr>
        <w:jc w:val="center"/>
        <w:rPr>
          <w:rFonts w:asciiTheme="majorEastAsia" w:eastAsiaTheme="majorEastAsia" w:hAnsiTheme="majorEastAsia"/>
          <w:b/>
          <w:sz w:val="26"/>
          <w:szCs w:val="26"/>
          <w:u w:val="single"/>
        </w:rPr>
      </w:pPr>
      <w:r w:rsidRPr="00C60F11">
        <w:rPr>
          <w:rFonts w:asciiTheme="majorEastAsia" w:eastAsiaTheme="majorEastAsia" w:hAnsiTheme="majorEastAsia" w:hint="eastAsia"/>
          <w:b/>
          <w:sz w:val="26"/>
          <w:szCs w:val="26"/>
          <w:u w:val="single"/>
        </w:rPr>
        <w:t>介護保険法の規定による指定又は開設許可を</w:t>
      </w:r>
    </w:p>
    <w:p w:rsidR="004A2EC1" w:rsidRPr="00C60F11" w:rsidRDefault="004A2EC1" w:rsidP="0032701E">
      <w:pPr>
        <w:jc w:val="center"/>
        <w:rPr>
          <w:rFonts w:asciiTheme="majorEastAsia" w:eastAsiaTheme="majorEastAsia" w:hAnsiTheme="majorEastAsia"/>
          <w:b/>
          <w:sz w:val="26"/>
          <w:szCs w:val="26"/>
          <w:u w:val="single"/>
        </w:rPr>
      </w:pPr>
      <w:r w:rsidRPr="00C60F11">
        <w:rPr>
          <w:rFonts w:asciiTheme="majorEastAsia" w:eastAsiaTheme="majorEastAsia" w:hAnsiTheme="majorEastAsia" w:hint="eastAsia"/>
          <w:b/>
          <w:sz w:val="26"/>
          <w:szCs w:val="26"/>
          <w:u w:val="single"/>
        </w:rPr>
        <w:t>受けようとする介護事業者の</w:t>
      </w:r>
      <w:r w:rsidR="0032701E" w:rsidRPr="00C60F11">
        <w:rPr>
          <w:rFonts w:asciiTheme="majorEastAsia" w:eastAsiaTheme="majorEastAsia" w:hAnsiTheme="majorEastAsia" w:hint="eastAsia"/>
          <w:b/>
          <w:sz w:val="26"/>
          <w:szCs w:val="26"/>
          <w:u w:val="single"/>
        </w:rPr>
        <w:t>皆様</w:t>
      </w:r>
      <w:r w:rsidRPr="00C60F11">
        <w:rPr>
          <w:rFonts w:asciiTheme="majorEastAsia" w:eastAsiaTheme="majorEastAsia" w:hAnsiTheme="majorEastAsia" w:hint="eastAsia"/>
          <w:b/>
          <w:sz w:val="26"/>
          <w:szCs w:val="26"/>
          <w:u w:val="single"/>
        </w:rPr>
        <w:t>へ</w:t>
      </w:r>
    </w:p>
    <w:p w:rsidR="00671045" w:rsidRPr="00671045" w:rsidRDefault="00671045" w:rsidP="004A2EC1">
      <w:pPr>
        <w:jc w:val="left"/>
        <w:rPr>
          <w:rFonts w:asciiTheme="majorEastAsia" w:eastAsiaTheme="majorEastAsia" w:hAnsiTheme="majorEastAsia"/>
          <w:b/>
          <w:sz w:val="28"/>
          <w:szCs w:val="28"/>
          <w:u w:val="single"/>
        </w:rPr>
      </w:pPr>
    </w:p>
    <w:p w:rsidR="004A2EC1" w:rsidRPr="00C60F11" w:rsidRDefault="004A2EC1" w:rsidP="00C60F11">
      <w:pPr>
        <w:ind w:firstLineChars="100" w:firstLine="241"/>
        <w:jc w:val="left"/>
        <w:rPr>
          <w:rFonts w:asciiTheme="minorEastAsia" w:hAnsiTheme="minorEastAsia"/>
          <w:b/>
          <w:sz w:val="24"/>
          <w:szCs w:val="24"/>
        </w:rPr>
      </w:pPr>
      <w:r w:rsidRPr="00C60F11">
        <w:rPr>
          <w:rFonts w:asciiTheme="minorEastAsia" w:hAnsiTheme="minorEastAsia" w:hint="eastAsia"/>
          <w:b/>
          <w:sz w:val="24"/>
          <w:szCs w:val="24"/>
        </w:rPr>
        <w:t>生活保護法</w:t>
      </w:r>
      <w:r w:rsidR="0032701E" w:rsidRPr="00C60F11">
        <w:rPr>
          <w:rFonts w:asciiTheme="minorEastAsia" w:hAnsiTheme="minorEastAsia" w:hint="eastAsia"/>
          <w:b/>
          <w:sz w:val="24"/>
          <w:szCs w:val="24"/>
        </w:rPr>
        <w:t>の一部改正の施行により，</w:t>
      </w:r>
      <w:r w:rsidR="0032701E" w:rsidRPr="00C60F11">
        <w:rPr>
          <w:rFonts w:asciiTheme="minorEastAsia" w:hAnsiTheme="minorEastAsia" w:hint="eastAsia"/>
          <w:b/>
          <w:sz w:val="24"/>
          <w:szCs w:val="24"/>
          <w:u w:val="single"/>
        </w:rPr>
        <w:t>平成26年7月１日以降</w:t>
      </w:r>
      <w:r w:rsidR="00B13610">
        <w:rPr>
          <w:rFonts w:asciiTheme="minorEastAsia" w:hAnsiTheme="minorEastAsia" w:hint="eastAsia"/>
          <w:b/>
          <w:sz w:val="24"/>
          <w:szCs w:val="24"/>
        </w:rPr>
        <w:t>に介護保険法の規定による指定又は開設許可を受けた場合</w:t>
      </w:r>
      <w:r w:rsidR="0032701E" w:rsidRPr="00C60F11">
        <w:rPr>
          <w:rFonts w:asciiTheme="minorEastAsia" w:hAnsiTheme="minorEastAsia" w:hint="eastAsia"/>
          <w:b/>
          <w:sz w:val="24"/>
          <w:szCs w:val="24"/>
        </w:rPr>
        <w:t>は，生活保護法</w:t>
      </w:r>
      <w:r w:rsidRPr="00C60F11">
        <w:rPr>
          <w:rFonts w:asciiTheme="minorEastAsia" w:hAnsiTheme="minorEastAsia" w:hint="eastAsia"/>
          <w:b/>
          <w:sz w:val="24"/>
          <w:szCs w:val="24"/>
        </w:rPr>
        <w:t>第54条の２第２項の規定により</w:t>
      </w:r>
      <w:r w:rsidR="0032701E" w:rsidRPr="00C60F11">
        <w:rPr>
          <w:rFonts w:asciiTheme="minorEastAsia" w:hAnsiTheme="minorEastAsia" w:hint="eastAsia"/>
          <w:b/>
          <w:sz w:val="24"/>
          <w:szCs w:val="24"/>
        </w:rPr>
        <w:t>，</w:t>
      </w:r>
      <w:r w:rsidR="00116100" w:rsidRPr="00C60F11">
        <w:rPr>
          <w:rFonts w:asciiTheme="minorEastAsia" w:hAnsiTheme="minorEastAsia" w:hint="eastAsia"/>
          <w:b/>
          <w:sz w:val="24"/>
          <w:szCs w:val="24"/>
        </w:rPr>
        <w:t>生活保護法の指定</w:t>
      </w:r>
      <w:r w:rsidRPr="00C60F11">
        <w:rPr>
          <w:rFonts w:asciiTheme="minorEastAsia" w:hAnsiTheme="minorEastAsia" w:hint="eastAsia"/>
          <w:b/>
          <w:sz w:val="24"/>
          <w:szCs w:val="24"/>
        </w:rPr>
        <w:t>介護</w:t>
      </w:r>
      <w:r w:rsidR="00116100" w:rsidRPr="00C60F11">
        <w:rPr>
          <w:rFonts w:asciiTheme="minorEastAsia" w:hAnsiTheme="minorEastAsia" w:hint="eastAsia"/>
          <w:b/>
          <w:sz w:val="24"/>
          <w:szCs w:val="24"/>
        </w:rPr>
        <w:t>機関として指定（中国残留邦人等の円滑な帰国の推進及び永住帰国後の自立の支援に関する法律による指定を含む。以下同じ）を受けたものと</w:t>
      </w:r>
      <w:r w:rsidRPr="00C60F11">
        <w:rPr>
          <w:rFonts w:asciiTheme="minorEastAsia" w:hAnsiTheme="minorEastAsia" w:hint="eastAsia"/>
          <w:b/>
          <w:sz w:val="24"/>
          <w:szCs w:val="24"/>
        </w:rPr>
        <w:t>みなされます。</w:t>
      </w:r>
    </w:p>
    <w:p w:rsidR="00A04F63" w:rsidRDefault="00A04F63" w:rsidP="00C60F11">
      <w:pPr>
        <w:ind w:firstLineChars="100" w:firstLine="240"/>
        <w:jc w:val="left"/>
        <w:rPr>
          <w:rFonts w:asciiTheme="minorEastAsia" w:hAnsiTheme="minorEastAsia"/>
          <w:sz w:val="24"/>
          <w:szCs w:val="24"/>
        </w:rPr>
      </w:pPr>
    </w:p>
    <w:p w:rsidR="00A04F63" w:rsidRPr="00C60F11" w:rsidRDefault="00A04F63" w:rsidP="00C60F11">
      <w:pPr>
        <w:ind w:firstLineChars="100" w:firstLine="240"/>
        <w:jc w:val="left"/>
        <w:rPr>
          <w:rFonts w:asciiTheme="minorEastAsia" w:hAnsiTheme="minorEastAsia"/>
          <w:sz w:val="24"/>
          <w:szCs w:val="24"/>
        </w:rPr>
      </w:pPr>
    </w:p>
    <w:p w:rsidR="00116100" w:rsidRPr="00C60F11" w:rsidRDefault="00116100" w:rsidP="00C60F11">
      <w:pPr>
        <w:ind w:firstLineChars="100" w:firstLine="240"/>
        <w:jc w:val="left"/>
        <w:rPr>
          <w:rFonts w:asciiTheme="minorEastAsia" w:hAnsiTheme="minorEastAsia"/>
          <w:sz w:val="24"/>
          <w:szCs w:val="24"/>
        </w:rPr>
      </w:pPr>
      <w:r w:rsidRPr="00C60F11">
        <w:rPr>
          <w:rFonts w:asciiTheme="minorEastAsia" w:hAnsiTheme="minorEastAsia" w:hint="eastAsia"/>
          <w:sz w:val="24"/>
          <w:szCs w:val="24"/>
        </w:rPr>
        <w:t>これまで，生活保護を受給している方に対して介護保険の介護サービスを提供するためには，生活保護の指定介護機関の申請を行う必要がありましたが，平成26</w:t>
      </w:r>
      <w:r w:rsidR="00B13610">
        <w:rPr>
          <w:rFonts w:asciiTheme="minorEastAsia" w:hAnsiTheme="minorEastAsia" w:hint="eastAsia"/>
          <w:sz w:val="24"/>
          <w:szCs w:val="24"/>
        </w:rPr>
        <w:t>年７月１日以降</w:t>
      </w:r>
      <w:r w:rsidRPr="00C60F11">
        <w:rPr>
          <w:rFonts w:asciiTheme="minorEastAsia" w:hAnsiTheme="minorEastAsia" w:hint="eastAsia"/>
          <w:sz w:val="24"/>
          <w:szCs w:val="24"/>
        </w:rPr>
        <w:t>，新たに介護保険法の指定を受けるサービス</w:t>
      </w:r>
      <w:r w:rsidR="00B13610">
        <w:rPr>
          <w:rFonts w:asciiTheme="minorEastAsia" w:hAnsiTheme="minorEastAsia" w:hint="eastAsia"/>
          <w:sz w:val="24"/>
          <w:szCs w:val="24"/>
        </w:rPr>
        <w:t>（介護保険法におけるみなし指定も含む）については，すでに指定</w:t>
      </w:r>
      <w:r w:rsidR="008C1CCB" w:rsidRPr="00C60F11">
        <w:rPr>
          <w:rFonts w:asciiTheme="minorEastAsia" w:hAnsiTheme="minorEastAsia" w:hint="eastAsia"/>
          <w:sz w:val="24"/>
          <w:szCs w:val="24"/>
        </w:rPr>
        <w:t>されているものとし，別途申請を行う必要がなくなりました。</w:t>
      </w:r>
    </w:p>
    <w:p w:rsidR="00A04F63" w:rsidRDefault="00A04F63" w:rsidP="00C60F11">
      <w:pPr>
        <w:ind w:firstLineChars="100" w:firstLine="240"/>
        <w:jc w:val="left"/>
        <w:rPr>
          <w:rFonts w:asciiTheme="minorEastAsia" w:hAnsiTheme="minorEastAsia"/>
          <w:sz w:val="24"/>
          <w:szCs w:val="24"/>
        </w:rPr>
      </w:pPr>
    </w:p>
    <w:p w:rsidR="00A04F63" w:rsidRDefault="00A04F63" w:rsidP="00C60F11">
      <w:pPr>
        <w:ind w:firstLineChars="100" w:firstLine="240"/>
        <w:jc w:val="left"/>
        <w:rPr>
          <w:rFonts w:asciiTheme="minorEastAsia" w:hAnsiTheme="minorEastAsia"/>
          <w:sz w:val="24"/>
          <w:szCs w:val="24"/>
        </w:rPr>
      </w:pPr>
    </w:p>
    <w:p w:rsidR="004A2EC1" w:rsidRPr="00C60F11" w:rsidRDefault="004A2EC1" w:rsidP="00C60F11">
      <w:pPr>
        <w:ind w:firstLineChars="100" w:firstLine="240"/>
        <w:jc w:val="left"/>
        <w:rPr>
          <w:rFonts w:asciiTheme="minorEastAsia" w:hAnsiTheme="minorEastAsia"/>
          <w:sz w:val="24"/>
          <w:szCs w:val="24"/>
        </w:rPr>
      </w:pPr>
      <w:r w:rsidRPr="00C60F11">
        <w:rPr>
          <w:rFonts w:asciiTheme="minorEastAsia" w:hAnsiTheme="minorEastAsia" w:hint="eastAsia"/>
          <w:sz w:val="24"/>
          <w:szCs w:val="24"/>
        </w:rPr>
        <w:t>生活保護法の指定介護機関としての指定が不要な場合（※）には</w:t>
      </w:r>
      <w:r w:rsidR="001A3EDE" w:rsidRPr="00C60F11">
        <w:rPr>
          <w:rFonts w:asciiTheme="minorEastAsia" w:hAnsiTheme="minorEastAsia" w:hint="eastAsia"/>
          <w:sz w:val="24"/>
          <w:szCs w:val="24"/>
        </w:rPr>
        <w:t>，</w:t>
      </w:r>
      <w:r w:rsidRPr="00C60F11">
        <w:rPr>
          <w:rFonts w:asciiTheme="minorEastAsia" w:hAnsiTheme="minorEastAsia" w:hint="eastAsia"/>
          <w:sz w:val="24"/>
          <w:szCs w:val="24"/>
        </w:rPr>
        <w:t>生活保護法第54条の２第２項ただし書の規定に基づき</w:t>
      </w:r>
      <w:r w:rsidR="001A3EDE" w:rsidRPr="00C60F11">
        <w:rPr>
          <w:rFonts w:asciiTheme="minorEastAsia" w:hAnsiTheme="minorEastAsia" w:hint="eastAsia"/>
          <w:sz w:val="24"/>
          <w:szCs w:val="24"/>
        </w:rPr>
        <w:t>，</w:t>
      </w:r>
      <w:r w:rsidRPr="00C60F11">
        <w:rPr>
          <w:rFonts w:asciiTheme="minorEastAsia" w:hAnsiTheme="minorEastAsia" w:hint="eastAsia"/>
          <w:sz w:val="24"/>
          <w:szCs w:val="24"/>
        </w:rPr>
        <w:t>別紙</w:t>
      </w:r>
      <w:r w:rsidR="000C3B1C">
        <w:rPr>
          <w:rFonts w:asciiTheme="minorEastAsia" w:hAnsiTheme="minorEastAsia" w:hint="eastAsia"/>
          <w:sz w:val="24"/>
          <w:szCs w:val="24"/>
        </w:rPr>
        <w:t>様式</w:t>
      </w:r>
      <w:r w:rsidRPr="00C60F11">
        <w:rPr>
          <w:rFonts w:asciiTheme="minorEastAsia" w:hAnsiTheme="minorEastAsia" w:hint="eastAsia"/>
          <w:sz w:val="24"/>
          <w:szCs w:val="24"/>
        </w:rPr>
        <w:t>の申出書について必要事項を記載のうえ</w:t>
      </w:r>
      <w:r w:rsidR="001A3EDE" w:rsidRPr="00C60F11">
        <w:rPr>
          <w:rFonts w:asciiTheme="minorEastAsia" w:hAnsiTheme="minorEastAsia" w:hint="eastAsia"/>
          <w:sz w:val="24"/>
          <w:szCs w:val="24"/>
        </w:rPr>
        <w:t>，</w:t>
      </w:r>
      <w:r w:rsidR="000B532B">
        <w:rPr>
          <w:rFonts w:asciiTheme="minorEastAsia" w:hAnsiTheme="minorEastAsia" w:hint="eastAsia"/>
          <w:sz w:val="24"/>
          <w:szCs w:val="24"/>
        </w:rPr>
        <w:t>介護保険法の</w:t>
      </w:r>
      <w:r w:rsidR="00B13610">
        <w:rPr>
          <w:rFonts w:asciiTheme="minorEastAsia" w:hAnsiTheme="minorEastAsia" w:hint="eastAsia"/>
          <w:sz w:val="24"/>
          <w:szCs w:val="24"/>
        </w:rPr>
        <w:t>担当</w:t>
      </w:r>
      <w:r w:rsidRPr="00C60F11">
        <w:rPr>
          <w:rFonts w:asciiTheme="minorEastAsia" w:hAnsiTheme="minorEastAsia" w:hint="eastAsia"/>
          <w:sz w:val="24"/>
          <w:szCs w:val="24"/>
        </w:rPr>
        <w:t>に提出してください。</w:t>
      </w:r>
    </w:p>
    <w:p w:rsidR="00A04F63" w:rsidRDefault="00A04F63" w:rsidP="00C60F11">
      <w:pPr>
        <w:ind w:firstLineChars="100" w:firstLine="240"/>
        <w:jc w:val="left"/>
        <w:rPr>
          <w:rFonts w:asciiTheme="minorEastAsia" w:hAnsiTheme="minorEastAsia"/>
          <w:sz w:val="24"/>
          <w:szCs w:val="24"/>
        </w:rPr>
      </w:pPr>
    </w:p>
    <w:p w:rsidR="00A04F63" w:rsidRDefault="00A04F63" w:rsidP="00C60F11">
      <w:pPr>
        <w:ind w:firstLineChars="100" w:firstLine="240"/>
        <w:jc w:val="left"/>
        <w:rPr>
          <w:rFonts w:asciiTheme="minorEastAsia" w:hAnsiTheme="minorEastAsia"/>
          <w:sz w:val="24"/>
          <w:szCs w:val="24"/>
        </w:rPr>
      </w:pPr>
    </w:p>
    <w:p w:rsidR="001A3EDE" w:rsidRPr="00C60F11" w:rsidRDefault="001A3EDE" w:rsidP="00C60F11">
      <w:pPr>
        <w:ind w:firstLineChars="100" w:firstLine="240"/>
        <w:jc w:val="left"/>
        <w:rPr>
          <w:rFonts w:asciiTheme="minorEastAsia" w:hAnsiTheme="minorEastAsia"/>
          <w:sz w:val="24"/>
          <w:szCs w:val="24"/>
        </w:rPr>
      </w:pPr>
      <w:r w:rsidRPr="00C60F11">
        <w:rPr>
          <w:rFonts w:asciiTheme="minorEastAsia" w:hAnsiTheme="minorEastAsia" w:hint="eastAsia"/>
          <w:sz w:val="24"/>
          <w:szCs w:val="24"/>
        </w:rPr>
        <w:t>なお，平成26年６月30日までに介護保険法の指定を受けたサービス（介護保険法におけるみなし指定も含む）については，従前のとおり生活保護の指定介護機関の申請が必要</w:t>
      </w:r>
      <w:r w:rsidR="00B13610">
        <w:rPr>
          <w:rFonts w:asciiTheme="minorEastAsia" w:hAnsiTheme="minorEastAsia" w:hint="eastAsia"/>
          <w:sz w:val="24"/>
          <w:szCs w:val="24"/>
        </w:rPr>
        <w:t>となります</w:t>
      </w:r>
      <w:r w:rsidRPr="00C60F11">
        <w:rPr>
          <w:rFonts w:asciiTheme="minorEastAsia" w:hAnsiTheme="minorEastAsia" w:hint="eastAsia"/>
          <w:sz w:val="24"/>
          <w:szCs w:val="24"/>
        </w:rPr>
        <w:t>（みなし指定とはなりません</w:t>
      </w:r>
      <w:r w:rsidR="00A04F63">
        <w:rPr>
          <w:rFonts w:asciiTheme="minorEastAsia" w:hAnsiTheme="minorEastAsia" w:hint="eastAsia"/>
          <w:sz w:val="24"/>
          <w:szCs w:val="24"/>
        </w:rPr>
        <w:t>。</w:t>
      </w:r>
      <w:r w:rsidRPr="00C60F11">
        <w:rPr>
          <w:rFonts w:asciiTheme="minorEastAsia" w:hAnsiTheme="minorEastAsia" w:hint="eastAsia"/>
          <w:sz w:val="24"/>
          <w:szCs w:val="24"/>
        </w:rPr>
        <w:t>）</w:t>
      </w:r>
      <w:r w:rsidR="00B13610">
        <w:rPr>
          <w:rFonts w:asciiTheme="minorEastAsia" w:hAnsiTheme="minorEastAsia" w:hint="eastAsia"/>
          <w:sz w:val="24"/>
          <w:szCs w:val="24"/>
        </w:rPr>
        <w:t>。</w:t>
      </w:r>
      <w:r w:rsidRPr="00C60F11">
        <w:rPr>
          <w:rFonts w:asciiTheme="minorEastAsia" w:hAnsiTheme="minorEastAsia" w:hint="eastAsia"/>
          <w:sz w:val="24"/>
          <w:szCs w:val="24"/>
        </w:rPr>
        <w:t>ただし，すでに生活保護</w:t>
      </w:r>
      <w:r w:rsidR="00A04F63">
        <w:rPr>
          <w:rFonts w:asciiTheme="minorEastAsia" w:hAnsiTheme="minorEastAsia" w:hint="eastAsia"/>
          <w:sz w:val="24"/>
          <w:szCs w:val="24"/>
        </w:rPr>
        <w:t>の指定介護機関の指定を受けている場合</w:t>
      </w:r>
      <w:r w:rsidRPr="00C60F11">
        <w:rPr>
          <w:rFonts w:asciiTheme="minorEastAsia" w:hAnsiTheme="minorEastAsia" w:hint="eastAsia"/>
          <w:sz w:val="24"/>
          <w:szCs w:val="24"/>
        </w:rPr>
        <w:t>は，その指定は継続されます。</w:t>
      </w:r>
    </w:p>
    <w:p w:rsidR="001A3EDE" w:rsidRDefault="001A3EDE" w:rsidP="00C60F11">
      <w:pPr>
        <w:ind w:firstLineChars="100" w:firstLine="240"/>
        <w:jc w:val="left"/>
        <w:rPr>
          <w:rFonts w:asciiTheme="minorEastAsia" w:hAnsiTheme="minorEastAsia"/>
          <w:sz w:val="24"/>
          <w:szCs w:val="24"/>
        </w:rPr>
      </w:pPr>
    </w:p>
    <w:p w:rsidR="00A04F63" w:rsidRPr="00A04F63" w:rsidRDefault="00A04F63" w:rsidP="00C60F11">
      <w:pPr>
        <w:ind w:firstLineChars="100" w:firstLine="240"/>
        <w:jc w:val="left"/>
        <w:rPr>
          <w:rFonts w:asciiTheme="minorEastAsia" w:hAnsiTheme="minorEastAsia"/>
          <w:sz w:val="24"/>
          <w:szCs w:val="24"/>
        </w:rPr>
      </w:pPr>
    </w:p>
    <w:p w:rsidR="004A2EC1" w:rsidRPr="0032701E" w:rsidRDefault="00C60F11" w:rsidP="00C60F11">
      <w:pPr>
        <w:ind w:leftChars="16" w:left="274" w:hangingChars="100" w:hanging="240"/>
        <w:jc w:val="left"/>
        <w:rPr>
          <w:rFonts w:asciiTheme="minorEastAsia" w:hAnsiTheme="minorEastAsia"/>
          <w:sz w:val="22"/>
        </w:rPr>
      </w:pPr>
      <w:r w:rsidRPr="00C60F11">
        <w:rPr>
          <w:rFonts w:asciiTheme="minorEastAsia" w:hAnsiTheme="minorEastAsia" w:hint="eastAsia"/>
          <w:sz w:val="24"/>
          <w:szCs w:val="24"/>
        </w:rPr>
        <w:t xml:space="preserve">※　</w:t>
      </w:r>
      <w:r w:rsidR="004A2EC1" w:rsidRPr="00C60F11">
        <w:rPr>
          <w:rFonts w:asciiTheme="minorEastAsia" w:hAnsiTheme="minorEastAsia" w:hint="eastAsia"/>
          <w:sz w:val="24"/>
          <w:szCs w:val="24"/>
        </w:rPr>
        <w:t>生活保護法の指定を不要とした場合には</w:t>
      </w:r>
      <w:r w:rsidRPr="00C60F11">
        <w:rPr>
          <w:rFonts w:asciiTheme="minorEastAsia" w:hAnsiTheme="minorEastAsia" w:hint="eastAsia"/>
          <w:sz w:val="24"/>
          <w:szCs w:val="24"/>
        </w:rPr>
        <w:t>，</w:t>
      </w:r>
      <w:r w:rsidR="004A2EC1" w:rsidRPr="00C60F11">
        <w:rPr>
          <w:rFonts w:asciiTheme="minorEastAsia" w:hAnsiTheme="minorEastAsia" w:hint="eastAsia"/>
          <w:sz w:val="24"/>
          <w:szCs w:val="24"/>
        </w:rPr>
        <w:t>生活保護を受けている方に対する介護サービスを行うことができなくなりますので</w:t>
      </w:r>
      <w:r w:rsidRPr="00C60F11">
        <w:rPr>
          <w:rFonts w:asciiTheme="minorEastAsia" w:hAnsiTheme="minorEastAsia" w:hint="eastAsia"/>
          <w:sz w:val="24"/>
          <w:szCs w:val="24"/>
        </w:rPr>
        <w:t>，</w:t>
      </w:r>
      <w:r w:rsidR="00B13610">
        <w:rPr>
          <w:rFonts w:asciiTheme="minorEastAsia" w:hAnsiTheme="minorEastAsia" w:hint="eastAsia"/>
          <w:sz w:val="24"/>
          <w:szCs w:val="24"/>
        </w:rPr>
        <w:t>十分御</w:t>
      </w:r>
      <w:r w:rsidR="004A2EC1" w:rsidRPr="00C60F11">
        <w:rPr>
          <w:rFonts w:asciiTheme="minorEastAsia" w:hAnsiTheme="minorEastAsia" w:hint="eastAsia"/>
          <w:sz w:val="24"/>
          <w:szCs w:val="24"/>
        </w:rPr>
        <w:t>注意ください。</w:t>
      </w:r>
    </w:p>
    <w:p w:rsidR="004A2EC1" w:rsidRPr="0032701E" w:rsidRDefault="004A2EC1" w:rsidP="004A2EC1">
      <w:pPr>
        <w:rPr>
          <w:b/>
          <w:sz w:val="22"/>
        </w:rPr>
      </w:pPr>
    </w:p>
    <w:p w:rsidR="004A2EC1" w:rsidRDefault="004A2EC1" w:rsidP="001457C1">
      <w:pPr>
        <w:rPr>
          <w:b/>
          <w:sz w:val="22"/>
        </w:rPr>
      </w:pPr>
    </w:p>
    <w:p w:rsidR="00A04F63" w:rsidRDefault="00A04F63" w:rsidP="001457C1">
      <w:pPr>
        <w:rPr>
          <w:b/>
          <w:sz w:val="22"/>
        </w:rPr>
      </w:pPr>
    </w:p>
    <w:p w:rsidR="00C60F11" w:rsidRDefault="00C60F11" w:rsidP="00A04F63">
      <w:pPr>
        <w:ind w:firstLineChars="500" w:firstLine="1100"/>
        <w:rPr>
          <w:sz w:val="22"/>
        </w:rPr>
      </w:pPr>
      <w:r w:rsidRPr="00C60F11">
        <w:rPr>
          <w:rFonts w:hint="eastAsia"/>
          <w:sz w:val="22"/>
        </w:rPr>
        <w:t>問い合わせ先</w:t>
      </w:r>
      <w:r>
        <w:rPr>
          <w:rFonts w:hint="eastAsia"/>
          <w:sz w:val="22"/>
        </w:rPr>
        <w:t xml:space="preserve">　　　宮城県保健福祉部社会福祉課　生活保護班</w:t>
      </w:r>
    </w:p>
    <w:p w:rsidR="00C60F11" w:rsidRDefault="00C60F11" w:rsidP="001457C1">
      <w:pPr>
        <w:rPr>
          <w:sz w:val="22"/>
        </w:rPr>
      </w:pPr>
      <w:r>
        <w:rPr>
          <w:rFonts w:hint="eastAsia"/>
          <w:sz w:val="22"/>
        </w:rPr>
        <w:t xml:space="preserve">　　　　　</w:t>
      </w:r>
      <w:r w:rsidR="00A04F63">
        <w:rPr>
          <w:rFonts w:hint="eastAsia"/>
          <w:sz w:val="22"/>
        </w:rPr>
        <w:t xml:space="preserve">　　　　　</w:t>
      </w:r>
      <w:r>
        <w:rPr>
          <w:rFonts w:hint="eastAsia"/>
          <w:sz w:val="22"/>
        </w:rPr>
        <w:t xml:space="preserve">　　　　〒</w:t>
      </w:r>
      <w:r w:rsidR="00671045">
        <w:rPr>
          <w:rFonts w:hint="eastAsia"/>
          <w:sz w:val="22"/>
        </w:rPr>
        <w:t>９８０－８５７０</w:t>
      </w:r>
      <w:r>
        <w:rPr>
          <w:rFonts w:hint="eastAsia"/>
          <w:sz w:val="22"/>
        </w:rPr>
        <w:t xml:space="preserve">　</w:t>
      </w:r>
      <w:r w:rsidR="00671045">
        <w:rPr>
          <w:rFonts w:hint="eastAsia"/>
          <w:sz w:val="22"/>
        </w:rPr>
        <w:t>宮城県仙台市青葉区本町三丁目８番１号</w:t>
      </w:r>
    </w:p>
    <w:p w:rsidR="00671045" w:rsidRDefault="00671045" w:rsidP="001457C1">
      <w:pPr>
        <w:rPr>
          <w:sz w:val="22"/>
        </w:rPr>
      </w:pPr>
      <w:r>
        <w:rPr>
          <w:rFonts w:hint="eastAsia"/>
          <w:sz w:val="22"/>
        </w:rPr>
        <w:t xml:space="preserve">　　　　　　　　　</w:t>
      </w:r>
      <w:r w:rsidR="00A04F63">
        <w:rPr>
          <w:rFonts w:hint="eastAsia"/>
          <w:sz w:val="22"/>
        </w:rPr>
        <w:t xml:space="preserve">　　　　　</w:t>
      </w:r>
      <w:r>
        <w:rPr>
          <w:rFonts w:hint="eastAsia"/>
          <w:sz w:val="22"/>
        </w:rPr>
        <w:t>TEL</w:t>
      </w:r>
      <w:r>
        <w:rPr>
          <w:rFonts w:hint="eastAsia"/>
          <w:sz w:val="22"/>
        </w:rPr>
        <w:t>：０２２－２１１－２５１７</w:t>
      </w:r>
    </w:p>
    <w:p w:rsidR="004A2EC1" w:rsidRPr="00671045" w:rsidRDefault="00671045" w:rsidP="001457C1">
      <w:pPr>
        <w:rPr>
          <w:sz w:val="22"/>
        </w:rPr>
      </w:pPr>
      <w:r>
        <w:rPr>
          <w:rFonts w:hint="eastAsia"/>
          <w:sz w:val="22"/>
        </w:rPr>
        <w:t xml:space="preserve">　　　　　　　　　</w:t>
      </w:r>
      <w:r w:rsidR="00A04F63">
        <w:rPr>
          <w:rFonts w:hint="eastAsia"/>
          <w:sz w:val="22"/>
        </w:rPr>
        <w:t xml:space="preserve">　　　　　</w:t>
      </w:r>
      <w:r>
        <w:rPr>
          <w:rFonts w:hint="eastAsia"/>
          <w:sz w:val="22"/>
        </w:rPr>
        <w:t>FAX</w:t>
      </w:r>
      <w:r>
        <w:rPr>
          <w:rFonts w:hint="eastAsia"/>
          <w:sz w:val="22"/>
        </w:rPr>
        <w:t>：０２２－２１１－２５９４</w:t>
      </w:r>
    </w:p>
    <w:p w:rsidR="0032701E" w:rsidRDefault="0032701E" w:rsidP="001457C1">
      <w:pPr>
        <w:rPr>
          <w:b/>
          <w:sz w:val="22"/>
        </w:rPr>
      </w:pPr>
    </w:p>
    <w:p w:rsidR="0032701E" w:rsidRDefault="0032701E" w:rsidP="001457C1">
      <w:pPr>
        <w:rPr>
          <w:b/>
          <w:sz w:val="22"/>
        </w:rPr>
      </w:pPr>
    </w:p>
    <w:p w:rsidR="001457C1" w:rsidRPr="00C76788" w:rsidRDefault="001457C1" w:rsidP="000C3B1C">
      <w:pPr>
        <w:ind w:right="361"/>
        <w:jc w:val="left"/>
        <w:rPr>
          <w:sz w:val="24"/>
          <w:szCs w:val="24"/>
        </w:rPr>
      </w:pPr>
      <w:bookmarkStart w:id="0" w:name="_GoBack"/>
      <w:bookmarkEnd w:id="0"/>
    </w:p>
    <w:sectPr w:rsidR="001457C1" w:rsidRPr="00C76788" w:rsidSect="0032701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56" w:rsidRDefault="005C7B56" w:rsidP="007600B5">
      <w:r>
        <w:separator/>
      </w:r>
    </w:p>
  </w:endnote>
  <w:endnote w:type="continuationSeparator" w:id="0">
    <w:p w:rsidR="005C7B56" w:rsidRDefault="005C7B56" w:rsidP="0076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56" w:rsidRDefault="005C7B56" w:rsidP="007600B5">
      <w:r>
        <w:separator/>
      </w:r>
    </w:p>
  </w:footnote>
  <w:footnote w:type="continuationSeparator" w:id="0">
    <w:p w:rsidR="005C7B56" w:rsidRDefault="005C7B56" w:rsidP="0076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CD"/>
    <w:rsid w:val="00037EA0"/>
    <w:rsid w:val="000B532B"/>
    <w:rsid w:val="000B69F1"/>
    <w:rsid w:val="000C3B1C"/>
    <w:rsid w:val="000F7A99"/>
    <w:rsid w:val="00116100"/>
    <w:rsid w:val="00126277"/>
    <w:rsid w:val="001457C1"/>
    <w:rsid w:val="001A3EDE"/>
    <w:rsid w:val="002539EF"/>
    <w:rsid w:val="002D16D1"/>
    <w:rsid w:val="0032701E"/>
    <w:rsid w:val="003872B4"/>
    <w:rsid w:val="003E3ECC"/>
    <w:rsid w:val="004052DD"/>
    <w:rsid w:val="004119FA"/>
    <w:rsid w:val="00417FF5"/>
    <w:rsid w:val="00487738"/>
    <w:rsid w:val="004A2EC1"/>
    <w:rsid w:val="004B4EE3"/>
    <w:rsid w:val="0055173B"/>
    <w:rsid w:val="005608E7"/>
    <w:rsid w:val="005C7B56"/>
    <w:rsid w:val="00671045"/>
    <w:rsid w:val="006808A1"/>
    <w:rsid w:val="00693E67"/>
    <w:rsid w:val="006F7631"/>
    <w:rsid w:val="007511B8"/>
    <w:rsid w:val="007600B5"/>
    <w:rsid w:val="00783462"/>
    <w:rsid w:val="007A2D50"/>
    <w:rsid w:val="007D46FF"/>
    <w:rsid w:val="007F224A"/>
    <w:rsid w:val="00811F93"/>
    <w:rsid w:val="00841296"/>
    <w:rsid w:val="00862AD4"/>
    <w:rsid w:val="008C1CCB"/>
    <w:rsid w:val="00A04F63"/>
    <w:rsid w:val="00AE7517"/>
    <w:rsid w:val="00AF3B66"/>
    <w:rsid w:val="00B02FCD"/>
    <w:rsid w:val="00B13610"/>
    <w:rsid w:val="00BC2CFB"/>
    <w:rsid w:val="00BE1EB0"/>
    <w:rsid w:val="00BF52B7"/>
    <w:rsid w:val="00C260AF"/>
    <w:rsid w:val="00C46BCD"/>
    <w:rsid w:val="00C60F11"/>
    <w:rsid w:val="00C76788"/>
    <w:rsid w:val="00D40222"/>
    <w:rsid w:val="00D46EC5"/>
    <w:rsid w:val="00DB11D9"/>
    <w:rsid w:val="00E35459"/>
    <w:rsid w:val="00E84DFC"/>
    <w:rsid w:val="00EC784E"/>
    <w:rsid w:val="00F75324"/>
    <w:rsid w:val="00F8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7600B5"/>
    <w:pPr>
      <w:tabs>
        <w:tab w:val="center" w:pos="4252"/>
        <w:tab w:val="right" w:pos="8504"/>
      </w:tabs>
      <w:snapToGrid w:val="0"/>
    </w:pPr>
  </w:style>
  <w:style w:type="character" w:customStyle="1" w:styleId="a6">
    <w:name w:val="ヘッダー (文字)"/>
    <w:basedOn w:val="a0"/>
    <w:link w:val="a5"/>
    <w:uiPriority w:val="99"/>
    <w:rsid w:val="007600B5"/>
  </w:style>
  <w:style w:type="paragraph" w:styleId="a7">
    <w:name w:val="footer"/>
    <w:basedOn w:val="a"/>
    <w:link w:val="a8"/>
    <w:uiPriority w:val="99"/>
    <w:unhideWhenUsed/>
    <w:rsid w:val="007600B5"/>
    <w:pPr>
      <w:tabs>
        <w:tab w:val="center" w:pos="4252"/>
        <w:tab w:val="right" w:pos="8504"/>
      </w:tabs>
      <w:snapToGrid w:val="0"/>
    </w:pPr>
  </w:style>
  <w:style w:type="character" w:customStyle="1" w:styleId="a8">
    <w:name w:val="フッター (文字)"/>
    <w:basedOn w:val="a0"/>
    <w:link w:val="a7"/>
    <w:uiPriority w:val="99"/>
    <w:rsid w:val="00760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paragraph" w:styleId="a5">
    <w:name w:val="header"/>
    <w:basedOn w:val="a"/>
    <w:link w:val="a6"/>
    <w:uiPriority w:val="99"/>
    <w:unhideWhenUsed/>
    <w:rsid w:val="007600B5"/>
    <w:pPr>
      <w:tabs>
        <w:tab w:val="center" w:pos="4252"/>
        <w:tab w:val="right" w:pos="8504"/>
      </w:tabs>
      <w:snapToGrid w:val="0"/>
    </w:pPr>
  </w:style>
  <w:style w:type="character" w:customStyle="1" w:styleId="a6">
    <w:name w:val="ヘッダー (文字)"/>
    <w:basedOn w:val="a0"/>
    <w:link w:val="a5"/>
    <w:uiPriority w:val="99"/>
    <w:rsid w:val="007600B5"/>
  </w:style>
  <w:style w:type="paragraph" w:styleId="a7">
    <w:name w:val="footer"/>
    <w:basedOn w:val="a"/>
    <w:link w:val="a8"/>
    <w:uiPriority w:val="99"/>
    <w:unhideWhenUsed/>
    <w:rsid w:val="007600B5"/>
    <w:pPr>
      <w:tabs>
        <w:tab w:val="center" w:pos="4252"/>
        <w:tab w:val="right" w:pos="8504"/>
      </w:tabs>
      <w:snapToGrid w:val="0"/>
    </w:pPr>
  </w:style>
  <w:style w:type="character" w:customStyle="1" w:styleId="a8">
    <w:name w:val="フッター (文字)"/>
    <w:basedOn w:val="a0"/>
    <w:link w:val="a7"/>
    <w:uiPriority w:val="99"/>
    <w:rsid w:val="0076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C5DB-F302-4764-AB63-F6B31E2E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三浦　海人</cp:lastModifiedBy>
  <cp:revision>5</cp:revision>
  <cp:lastPrinted>2014-06-17T03:40:00Z</cp:lastPrinted>
  <dcterms:created xsi:type="dcterms:W3CDTF">2014-06-25T01:40:00Z</dcterms:created>
  <dcterms:modified xsi:type="dcterms:W3CDTF">2014-06-27T04:14:00Z</dcterms:modified>
</cp:coreProperties>
</file>