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5E47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5E47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5E47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5E472C">
              <w:rPr>
                <w:rFonts w:hint="eastAsia"/>
              </w:rPr>
              <w:t>宮城県</w:t>
            </w:r>
            <w:r w:rsidR="002D357F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C15031" w:rsidRDefault="005E47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5E47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5E47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5E472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9A2282">
        <w:rPr>
          <w:rFonts w:hint="eastAsia"/>
        </w:rPr>
        <w:t>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5E472C"/>
    <w:rsid w:val="0065603D"/>
    <w:rsid w:val="006C05FB"/>
    <w:rsid w:val="006E3992"/>
    <w:rsid w:val="00841B30"/>
    <w:rsid w:val="0099600E"/>
    <w:rsid w:val="009A2282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加藤　信洋</cp:lastModifiedBy>
  <cp:revision>7</cp:revision>
  <dcterms:created xsi:type="dcterms:W3CDTF">2018-02-01T08:38:00Z</dcterms:created>
  <dcterms:modified xsi:type="dcterms:W3CDTF">2025-02-10T01:08:00Z</dcterms:modified>
</cp:coreProperties>
</file>