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F58" w:rsidRDefault="00691F58">
      <w:bookmarkStart w:id="0" w:name="_GoBack"/>
      <w:bookmarkEnd w:id="0"/>
    </w:p>
    <w:p w:rsidR="00C954EA" w:rsidRDefault="00C954EA"/>
    <w:p w:rsidR="00C954EA" w:rsidRDefault="00C954EA" w:rsidP="00C954EA"/>
    <w:p w:rsidR="00C954EA" w:rsidRDefault="007F3E84" w:rsidP="009C6A36">
      <w:pPr>
        <w:jc w:val="center"/>
      </w:pPr>
      <w:r>
        <w:rPr>
          <w:rFonts w:hint="eastAsia"/>
          <w:sz w:val="36"/>
        </w:rPr>
        <w:t>身体</w:t>
      </w:r>
      <w:r w:rsidR="00C954EA" w:rsidRPr="00851850">
        <w:rPr>
          <w:rFonts w:hint="eastAsia"/>
          <w:sz w:val="36"/>
        </w:rPr>
        <w:t>拘束適正化のための指針(</w:t>
      </w:r>
      <w:r w:rsidR="001D0147">
        <w:rPr>
          <w:rFonts w:hint="eastAsia"/>
          <w:sz w:val="36"/>
        </w:rPr>
        <w:t>作成例</w:t>
      </w:r>
      <w:r w:rsidR="00C954EA" w:rsidRPr="00851850">
        <w:rPr>
          <w:rFonts w:hint="eastAsia"/>
          <w:sz w:val="36"/>
        </w:rPr>
        <w:t>)</w:t>
      </w:r>
    </w:p>
    <w:p w:rsidR="00C954EA" w:rsidRDefault="00C954EA" w:rsidP="00C954EA"/>
    <w:p w:rsidR="00C954EA" w:rsidRDefault="00C954EA" w:rsidP="00C954EA"/>
    <w:p w:rsidR="00C954EA" w:rsidRDefault="00C954EA" w:rsidP="00C954EA"/>
    <w:p w:rsidR="00C954EA" w:rsidRDefault="00D65389" w:rsidP="00C954E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76201" wp14:editId="0B87B2A2">
                <wp:simplePos x="0" y="0"/>
                <wp:positionH relativeFrom="column">
                  <wp:posOffset>834390</wp:posOffset>
                </wp:positionH>
                <wp:positionV relativeFrom="paragraph">
                  <wp:posOffset>31750</wp:posOffset>
                </wp:positionV>
                <wp:extent cx="3667125" cy="18954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389C" w:rsidRPr="00851850" w:rsidRDefault="0074389C" w:rsidP="00C954EA">
                            <w:pPr>
                              <w:ind w:left="188" w:hangingChars="67" w:hanging="188"/>
                              <w:rPr>
                                <w:sz w:val="28"/>
                                <w:u w:val="single"/>
                              </w:rPr>
                            </w:pPr>
                            <w:r w:rsidRPr="00851850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※</w:t>
                            </w:r>
                            <w:r w:rsidR="001D0147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こちらは</w:t>
                            </w:r>
                            <w:r w:rsidR="001D0147">
                              <w:rPr>
                                <w:sz w:val="28"/>
                                <w:u w:val="single"/>
                              </w:rPr>
                              <w:t>作成例</w:t>
                            </w:r>
                            <w:r w:rsidR="007F3E84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です。実際に作成される場合は身体</w:t>
                            </w:r>
                            <w:r w:rsidRPr="00851850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拘束が</w:t>
                            </w:r>
                            <w:r w:rsidR="00113C0A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利用者</w:t>
                            </w:r>
                            <w:r w:rsidR="00AB20E5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の</w:t>
                            </w:r>
                            <w:r w:rsidRPr="00851850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身心等に与える影響等</w:t>
                            </w:r>
                            <w:r w:rsidR="00AB20E5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や</w:t>
                            </w:r>
                            <w:r w:rsidRPr="00851850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対応事例を</w:t>
                            </w:r>
                            <w:r w:rsidR="00AB20E5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収集</w:t>
                            </w:r>
                            <w:r w:rsidR="00A2752F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し、施設</w:t>
                            </w:r>
                            <w:r w:rsidR="00A2752F">
                              <w:rPr>
                                <w:sz w:val="28"/>
                                <w:u w:val="single"/>
                              </w:rPr>
                              <w:t>として</w:t>
                            </w:r>
                            <w:r w:rsidR="00AB20E5">
                              <w:rPr>
                                <w:sz w:val="28"/>
                                <w:u w:val="single"/>
                              </w:rPr>
                              <w:t>検討の上</w:t>
                            </w:r>
                            <w:r w:rsidRPr="00851850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、指針とされてください。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762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.7pt;margin-top:2.5pt;width:288.75pt;height:1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" fillcolor="white [3201]" strokeweight=".5pt">
                <v:textbox>
                  <w:txbxContent>
                    <w:p w:rsidR="0074389C" w:rsidRPr="00851850" w:rsidRDefault="0074389C" w:rsidP="00C954EA">
                      <w:pPr>
                        <w:ind w:left="188" w:hangingChars="67" w:hanging="188"/>
                        <w:rPr>
                          <w:sz w:val="28"/>
                          <w:u w:val="single"/>
                        </w:rPr>
                      </w:pPr>
                      <w:r w:rsidRPr="00851850">
                        <w:rPr>
                          <w:rFonts w:hint="eastAsia"/>
                          <w:sz w:val="28"/>
                          <w:u w:val="single"/>
                        </w:rPr>
                        <w:t>※</w:t>
                      </w:r>
                      <w:r w:rsidR="001D0147">
                        <w:rPr>
                          <w:rFonts w:hint="eastAsia"/>
                          <w:sz w:val="28"/>
                          <w:u w:val="single"/>
                        </w:rPr>
                        <w:t>こちらは</w:t>
                      </w:r>
                      <w:r w:rsidR="001D0147">
                        <w:rPr>
                          <w:sz w:val="28"/>
                          <w:u w:val="single"/>
                        </w:rPr>
                        <w:t>作成例</w:t>
                      </w:r>
                      <w:r w:rsidR="007F3E84">
                        <w:rPr>
                          <w:rFonts w:hint="eastAsia"/>
                          <w:sz w:val="28"/>
                          <w:u w:val="single"/>
                        </w:rPr>
                        <w:t>です。実際に作成される場合は身体</w:t>
                      </w:r>
                      <w:r w:rsidRPr="00851850">
                        <w:rPr>
                          <w:rFonts w:hint="eastAsia"/>
                          <w:sz w:val="28"/>
                          <w:u w:val="single"/>
                        </w:rPr>
                        <w:t>拘束が</w:t>
                      </w:r>
                      <w:r w:rsidR="00113C0A">
                        <w:rPr>
                          <w:rFonts w:hint="eastAsia"/>
                          <w:sz w:val="28"/>
                          <w:u w:val="single"/>
                        </w:rPr>
                        <w:t>利用者</w:t>
                      </w:r>
                      <w:r w:rsidR="00AB20E5">
                        <w:rPr>
                          <w:rFonts w:hint="eastAsia"/>
                          <w:sz w:val="28"/>
                          <w:u w:val="single"/>
                        </w:rPr>
                        <w:t>の</w:t>
                      </w:r>
                      <w:r w:rsidRPr="00851850">
                        <w:rPr>
                          <w:rFonts w:hint="eastAsia"/>
                          <w:sz w:val="28"/>
                          <w:u w:val="single"/>
                        </w:rPr>
                        <w:t>身心等に与える影響等</w:t>
                      </w:r>
                      <w:r w:rsidR="00AB20E5">
                        <w:rPr>
                          <w:rFonts w:hint="eastAsia"/>
                          <w:sz w:val="28"/>
                          <w:u w:val="single"/>
                        </w:rPr>
                        <w:t>や</w:t>
                      </w:r>
                      <w:r w:rsidRPr="00851850">
                        <w:rPr>
                          <w:rFonts w:hint="eastAsia"/>
                          <w:sz w:val="28"/>
                          <w:u w:val="single"/>
                        </w:rPr>
                        <w:t>対応事例を</w:t>
                      </w:r>
                      <w:r w:rsidR="00AB20E5">
                        <w:rPr>
                          <w:rFonts w:hint="eastAsia"/>
                          <w:sz w:val="28"/>
                          <w:u w:val="single"/>
                        </w:rPr>
                        <w:t>収集</w:t>
                      </w:r>
                      <w:r w:rsidR="00A2752F">
                        <w:rPr>
                          <w:rFonts w:hint="eastAsia"/>
                          <w:sz w:val="28"/>
                          <w:u w:val="single"/>
                        </w:rPr>
                        <w:t>し、施設</w:t>
                      </w:r>
                      <w:r w:rsidR="00A2752F">
                        <w:rPr>
                          <w:sz w:val="28"/>
                          <w:u w:val="single"/>
                        </w:rPr>
                        <w:t>として</w:t>
                      </w:r>
                      <w:r w:rsidR="00AB20E5">
                        <w:rPr>
                          <w:sz w:val="28"/>
                          <w:u w:val="single"/>
                        </w:rPr>
                        <w:t>検討の上</w:t>
                      </w:r>
                      <w:r w:rsidRPr="00851850">
                        <w:rPr>
                          <w:rFonts w:hint="eastAsia"/>
                          <w:sz w:val="28"/>
                          <w:u w:val="single"/>
                        </w:rPr>
                        <w:t>、指針とされてください。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954EA" w:rsidRDefault="00C954EA" w:rsidP="00C954EA"/>
    <w:p w:rsidR="00C954EA" w:rsidRPr="000B5CB1" w:rsidRDefault="00C954EA" w:rsidP="00C954EA"/>
    <w:p w:rsidR="00C954EA" w:rsidRDefault="00C954EA" w:rsidP="00C954EA"/>
    <w:p w:rsidR="00851850" w:rsidRDefault="00851850" w:rsidP="00C954EA"/>
    <w:p w:rsidR="00851850" w:rsidRDefault="00851850" w:rsidP="00C954EA"/>
    <w:p w:rsidR="00851850" w:rsidRDefault="00851850" w:rsidP="00C954EA"/>
    <w:p w:rsidR="00851850" w:rsidRDefault="00851850" w:rsidP="00C954EA"/>
    <w:p w:rsidR="00C954EA" w:rsidRPr="00851850" w:rsidRDefault="00C954EA" w:rsidP="00C954EA">
      <w:pPr>
        <w:rPr>
          <w:sz w:val="28"/>
        </w:rPr>
      </w:pPr>
    </w:p>
    <w:p w:rsidR="00C954EA" w:rsidRPr="00851850" w:rsidRDefault="00C954EA" w:rsidP="00851850">
      <w:pPr>
        <w:jc w:val="center"/>
        <w:rPr>
          <w:sz w:val="28"/>
        </w:rPr>
      </w:pPr>
      <w:r w:rsidRPr="00851850">
        <w:rPr>
          <w:rFonts w:hint="eastAsia"/>
          <w:sz w:val="28"/>
        </w:rPr>
        <w:t>法人名：□□□□□</w:t>
      </w:r>
    </w:p>
    <w:p w:rsidR="00C954EA" w:rsidRPr="00851850" w:rsidRDefault="00C954EA" w:rsidP="00851850">
      <w:pPr>
        <w:jc w:val="center"/>
        <w:rPr>
          <w:sz w:val="28"/>
        </w:rPr>
      </w:pPr>
      <w:r w:rsidRPr="00851850">
        <w:rPr>
          <w:rFonts w:hint="eastAsia"/>
          <w:sz w:val="28"/>
        </w:rPr>
        <w:t>施設名：○○○○○</w:t>
      </w:r>
    </w:p>
    <w:p w:rsidR="00127EF3" w:rsidRDefault="00127EF3">
      <w:pPr>
        <w:widowControl/>
        <w:jc w:val="left"/>
      </w:pPr>
    </w:p>
    <w:sectPr w:rsidR="00127EF3" w:rsidSect="00F16AEB">
      <w:headerReference w:type="default" r:id="rId7"/>
      <w:footerReference w:type="default" r:id="rId8"/>
      <w:pgSz w:w="11906" w:h="16838" w:code="9"/>
      <w:pgMar w:top="1985" w:right="1701" w:bottom="1701" w:left="1701" w:header="851" w:footer="992" w:gutter="0"/>
      <w:pgNumType w:start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3FD" w:rsidRDefault="00B813FD" w:rsidP="00C954EA">
      <w:r>
        <w:separator/>
      </w:r>
    </w:p>
  </w:endnote>
  <w:endnote w:type="continuationSeparator" w:id="0">
    <w:p w:rsidR="00B813FD" w:rsidRDefault="00B813FD" w:rsidP="00C9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B01" w:rsidRDefault="000E3B01" w:rsidP="000E3B0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3FD" w:rsidRDefault="00B813FD" w:rsidP="00C954EA">
      <w:r>
        <w:separator/>
      </w:r>
    </w:p>
  </w:footnote>
  <w:footnote w:type="continuationSeparator" w:id="0">
    <w:p w:rsidR="00B813FD" w:rsidRDefault="00B813FD" w:rsidP="00C95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0A5" w:rsidRPr="002220A5" w:rsidRDefault="002220A5" w:rsidP="002220A5">
    <w:pPr>
      <w:pStyle w:val="a3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61"/>
    <w:rsid w:val="000337CE"/>
    <w:rsid w:val="00076BE8"/>
    <w:rsid w:val="00085396"/>
    <w:rsid w:val="00086747"/>
    <w:rsid w:val="000E3B01"/>
    <w:rsid w:val="000F5910"/>
    <w:rsid w:val="00103046"/>
    <w:rsid w:val="0010338B"/>
    <w:rsid w:val="00113C0A"/>
    <w:rsid w:val="00127EF3"/>
    <w:rsid w:val="00150B09"/>
    <w:rsid w:val="0015487E"/>
    <w:rsid w:val="00156EF3"/>
    <w:rsid w:val="001B7E7B"/>
    <w:rsid w:val="001D0147"/>
    <w:rsid w:val="001D1DFB"/>
    <w:rsid w:val="00221AD9"/>
    <w:rsid w:val="002220A5"/>
    <w:rsid w:val="0022600C"/>
    <w:rsid w:val="00247D4B"/>
    <w:rsid w:val="0025547E"/>
    <w:rsid w:val="00285EEB"/>
    <w:rsid w:val="002B0DC3"/>
    <w:rsid w:val="002E0F24"/>
    <w:rsid w:val="002F0E90"/>
    <w:rsid w:val="003958C8"/>
    <w:rsid w:val="003C2D6A"/>
    <w:rsid w:val="003E7D61"/>
    <w:rsid w:val="00404EA5"/>
    <w:rsid w:val="00415664"/>
    <w:rsid w:val="0042626D"/>
    <w:rsid w:val="00444AF2"/>
    <w:rsid w:val="00450405"/>
    <w:rsid w:val="00472EDB"/>
    <w:rsid w:val="00496F97"/>
    <w:rsid w:val="00566AE2"/>
    <w:rsid w:val="005861DC"/>
    <w:rsid w:val="005E0CD6"/>
    <w:rsid w:val="005E768E"/>
    <w:rsid w:val="00612398"/>
    <w:rsid w:val="006232F0"/>
    <w:rsid w:val="00631F5F"/>
    <w:rsid w:val="0068153A"/>
    <w:rsid w:val="00691F58"/>
    <w:rsid w:val="006962A5"/>
    <w:rsid w:val="006A2FC3"/>
    <w:rsid w:val="006B1B90"/>
    <w:rsid w:val="006D569A"/>
    <w:rsid w:val="00725F71"/>
    <w:rsid w:val="00734FA7"/>
    <w:rsid w:val="0074389C"/>
    <w:rsid w:val="0078588E"/>
    <w:rsid w:val="007B2B19"/>
    <w:rsid w:val="007B73A2"/>
    <w:rsid w:val="007D5540"/>
    <w:rsid w:val="007F1399"/>
    <w:rsid w:val="007F3E84"/>
    <w:rsid w:val="0080133E"/>
    <w:rsid w:val="008327B4"/>
    <w:rsid w:val="008437EC"/>
    <w:rsid w:val="00851850"/>
    <w:rsid w:val="008A49E7"/>
    <w:rsid w:val="008C6C07"/>
    <w:rsid w:val="008F7660"/>
    <w:rsid w:val="00915FED"/>
    <w:rsid w:val="009B0335"/>
    <w:rsid w:val="009C6A36"/>
    <w:rsid w:val="009E17A5"/>
    <w:rsid w:val="00A2752F"/>
    <w:rsid w:val="00A37E59"/>
    <w:rsid w:val="00A4234E"/>
    <w:rsid w:val="00A448DE"/>
    <w:rsid w:val="00A55FD8"/>
    <w:rsid w:val="00A57F13"/>
    <w:rsid w:val="00A74AE2"/>
    <w:rsid w:val="00A9687F"/>
    <w:rsid w:val="00AA5289"/>
    <w:rsid w:val="00AB20E5"/>
    <w:rsid w:val="00AF2D4E"/>
    <w:rsid w:val="00B10401"/>
    <w:rsid w:val="00B179E8"/>
    <w:rsid w:val="00B813FD"/>
    <w:rsid w:val="00BE5B77"/>
    <w:rsid w:val="00C47A35"/>
    <w:rsid w:val="00C72111"/>
    <w:rsid w:val="00C75B2F"/>
    <w:rsid w:val="00C872F4"/>
    <w:rsid w:val="00C954EA"/>
    <w:rsid w:val="00D36989"/>
    <w:rsid w:val="00D47F48"/>
    <w:rsid w:val="00D65378"/>
    <w:rsid w:val="00D65389"/>
    <w:rsid w:val="00DA283B"/>
    <w:rsid w:val="00DA4EC1"/>
    <w:rsid w:val="00DC2B7C"/>
    <w:rsid w:val="00DE5700"/>
    <w:rsid w:val="00DF482C"/>
    <w:rsid w:val="00E14BBA"/>
    <w:rsid w:val="00E47AA8"/>
    <w:rsid w:val="00E97BF5"/>
    <w:rsid w:val="00F07444"/>
    <w:rsid w:val="00F16AEB"/>
    <w:rsid w:val="00FE095F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7467E"/>
  <w15:chartTrackingRefBased/>
  <w15:docId w15:val="{864B11DD-BB96-41E3-8737-1B90C2DB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4E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F482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4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4EA"/>
  </w:style>
  <w:style w:type="paragraph" w:styleId="a5">
    <w:name w:val="footer"/>
    <w:basedOn w:val="a"/>
    <w:link w:val="a6"/>
    <w:uiPriority w:val="99"/>
    <w:unhideWhenUsed/>
    <w:rsid w:val="00C95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4EA"/>
  </w:style>
  <w:style w:type="paragraph" w:styleId="a7">
    <w:name w:val="Note Heading"/>
    <w:basedOn w:val="a"/>
    <w:next w:val="a"/>
    <w:link w:val="a8"/>
    <w:uiPriority w:val="99"/>
    <w:unhideWhenUsed/>
    <w:rsid w:val="008F7660"/>
    <w:pPr>
      <w:jc w:val="center"/>
    </w:pPr>
  </w:style>
  <w:style w:type="character" w:customStyle="1" w:styleId="a8">
    <w:name w:val="記 (文字)"/>
    <w:basedOn w:val="a0"/>
    <w:link w:val="a7"/>
    <w:uiPriority w:val="99"/>
    <w:rsid w:val="008F7660"/>
  </w:style>
  <w:style w:type="paragraph" w:styleId="a9">
    <w:name w:val="Closing"/>
    <w:basedOn w:val="a"/>
    <w:link w:val="aa"/>
    <w:uiPriority w:val="99"/>
    <w:unhideWhenUsed/>
    <w:rsid w:val="008F7660"/>
    <w:pPr>
      <w:jc w:val="right"/>
    </w:pPr>
  </w:style>
  <w:style w:type="character" w:customStyle="1" w:styleId="aa">
    <w:name w:val="結語 (文字)"/>
    <w:basedOn w:val="a0"/>
    <w:link w:val="a9"/>
    <w:uiPriority w:val="99"/>
    <w:rsid w:val="008F7660"/>
  </w:style>
  <w:style w:type="paragraph" w:styleId="ab">
    <w:name w:val="No Spacing"/>
    <w:uiPriority w:val="1"/>
    <w:qFormat/>
    <w:rsid w:val="008F7660"/>
    <w:pPr>
      <w:widowControl w:val="0"/>
      <w:jc w:val="both"/>
    </w:pPr>
  </w:style>
  <w:style w:type="table" w:styleId="ac">
    <w:name w:val="Table Grid"/>
    <w:basedOn w:val="a1"/>
    <w:uiPriority w:val="39"/>
    <w:rsid w:val="00DF4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F482C"/>
    <w:rPr>
      <w:rFonts w:asciiTheme="majorHAnsi" w:eastAsiaTheme="majorEastAsia" w:hAnsiTheme="majorHAnsi" w:cstheme="majorBidi"/>
    </w:rPr>
  </w:style>
  <w:style w:type="paragraph" w:styleId="ad">
    <w:name w:val="Date"/>
    <w:basedOn w:val="a"/>
    <w:next w:val="a"/>
    <w:link w:val="ae"/>
    <w:uiPriority w:val="99"/>
    <w:semiHidden/>
    <w:unhideWhenUsed/>
    <w:rsid w:val="00DF482C"/>
  </w:style>
  <w:style w:type="character" w:customStyle="1" w:styleId="ae">
    <w:name w:val="日付 (文字)"/>
    <w:basedOn w:val="a0"/>
    <w:link w:val="ad"/>
    <w:uiPriority w:val="99"/>
    <w:semiHidden/>
    <w:rsid w:val="00DF482C"/>
  </w:style>
  <w:style w:type="paragraph" w:styleId="af">
    <w:name w:val="Balloon Text"/>
    <w:basedOn w:val="a"/>
    <w:link w:val="af0"/>
    <w:uiPriority w:val="99"/>
    <w:semiHidden/>
    <w:unhideWhenUsed/>
    <w:rsid w:val="006D5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5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CB7712C-9365-40E6-A09C-D986096B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菅谷　祐貴</cp:lastModifiedBy>
  <cp:revision>4</cp:revision>
  <cp:lastPrinted>2020-01-22T06:10:00Z</cp:lastPrinted>
  <dcterms:created xsi:type="dcterms:W3CDTF">2022-03-16T09:42:00Z</dcterms:created>
  <dcterms:modified xsi:type="dcterms:W3CDTF">2022-03-16T11:16:00Z</dcterms:modified>
</cp:coreProperties>
</file>