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4EA" w:rsidRPr="003D61C0" w:rsidRDefault="00E14BBA" w:rsidP="00C954EA">
      <w:pPr>
        <w:rPr>
          <w:rFonts w:ascii="ＭＳ 明朝" w:eastAsia="ＭＳ 明朝" w:hAnsi="ＭＳ 明朝" w:cs="ＭＳ 明朝"/>
          <w:color w:val="000000"/>
          <w:kern w:val="0"/>
          <w:szCs w:val="21"/>
        </w:rPr>
      </w:pPr>
      <w:r w:rsidRPr="003D61C0">
        <w:rPr>
          <w:rFonts w:ascii="ＭＳ 明朝" w:eastAsia="ＭＳ 明朝" w:hAnsi="ＭＳ 明朝" w:hint="eastAsia"/>
          <w:szCs w:val="21"/>
        </w:rPr>
        <w:t xml:space="preserve">１　</w:t>
      </w:r>
      <w:r w:rsidR="00C954EA" w:rsidRPr="003D61C0">
        <w:rPr>
          <w:rFonts w:ascii="ＭＳ 明朝" w:eastAsia="ＭＳ 明朝" w:hAnsi="ＭＳ 明朝" w:cs="ＭＳ 明朝" w:hint="eastAsia"/>
          <w:color w:val="000000"/>
          <w:kern w:val="0"/>
          <w:szCs w:val="21"/>
        </w:rPr>
        <w:t>身体拘束</w:t>
      </w:r>
      <w:r w:rsidRPr="003D61C0">
        <w:rPr>
          <w:rFonts w:ascii="ＭＳ 明朝" w:eastAsia="ＭＳ 明朝" w:hAnsi="ＭＳ 明朝" w:cs="ＭＳ 明朝" w:hint="eastAsia"/>
          <w:color w:val="000000"/>
          <w:kern w:val="0"/>
          <w:szCs w:val="21"/>
        </w:rPr>
        <w:t>等の</w:t>
      </w:r>
      <w:r w:rsidR="00C954EA" w:rsidRPr="003D61C0">
        <w:rPr>
          <w:rFonts w:ascii="ＭＳ 明朝" w:eastAsia="ＭＳ 明朝" w:hAnsi="ＭＳ 明朝" w:cs="ＭＳ 明朝" w:hint="eastAsia"/>
          <w:color w:val="000000"/>
          <w:kern w:val="0"/>
          <w:szCs w:val="21"/>
        </w:rPr>
        <w:t>適正化に</w:t>
      </w:r>
      <w:r w:rsidRPr="003D61C0">
        <w:rPr>
          <w:rFonts w:ascii="ＭＳ 明朝" w:eastAsia="ＭＳ 明朝" w:hAnsi="ＭＳ 明朝" w:cs="ＭＳ 明朝" w:hint="eastAsia"/>
          <w:color w:val="000000"/>
          <w:kern w:val="0"/>
          <w:szCs w:val="21"/>
        </w:rPr>
        <w:t>関する基本的な考え方</w:t>
      </w:r>
    </w:p>
    <w:p w:rsidR="00E14BBA" w:rsidRPr="003D61C0" w:rsidRDefault="00E14BBA" w:rsidP="00E14BBA">
      <w:pPr>
        <w:ind w:firstLineChars="67" w:firstLine="141"/>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⑴　施設としての理念</w:t>
      </w:r>
    </w:p>
    <w:p w:rsidR="00E14BBA" w:rsidRPr="003D61C0" w:rsidRDefault="00CD3C99" w:rsidP="00E14BBA">
      <w:pPr>
        <w:ind w:firstLineChars="135" w:firstLine="283"/>
        <w:rPr>
          <w:rFonts w:ascii="ＭＳ 明朝" w:eastAsia="ＭＳ 明朝" w:hAnsi="ＭＳ 明朝" w:cs="Times New Roman"/>
          <w:color w:val="000000"/>
          <w:spacing w:val="2"/>
          <w:kern w:val="0"/>
          <w:szCs w:val="21"/>
        </w:rPr>
      </w:pPr>
      <w:r>
        <w:rPr>
          <w:rFonts w:ascii="ＭＳ 明朝" w:eastAsia="ＭＳ 明朝" w:hAnsi="ＭＳ 明朝" w:cs="ＭＳ 明朝" w:hint="eastAsia"/>
          <w:color w:val="000000"/>
          <w:kern w:val="0"/>
          <w:szCs w:val="21"/>
        </w:rPr>
        <w:t>①身体</w:t>
      </w:r>
      <w:r w:rsidR="00E14BBA" w:rsidRPr="003D61C0">
        <w:rPr>
          <w:rFonts w:ascii="ＭＳ 明朝" w:eastAsia="ＭＳ 明朝" w:hAnsi="ＭＳ 明朝" w:cs="ＭＳ 明朝" w:hint="eastAsia"/>
          <w:color w:val="000000"/>
          <w:kern w:val="0"/>
          <w:szCs w:val="21"/>
        </w:rPr>
        <w:t>拘束の原則禁止</w:t>
      </w:r>
    </w:p>
    <w:p w:rsidR="00E14BBA" w:rsidRPr="003D61C0" w:rsidRDefault="00C954EA" w:rsidP="00E14BBA">
      <w:pPr>
        <w:ind w:leftChars="135" w:left="283" w:firstLineChars="135" w:firstLine="283"/>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身体拘束は</w:t>
      </w:r>
      <w:r w:rsidR="00A6583A">
        <w:rPr>
          <w:rFonts w:ascii="ＭＳ 明朝" w:eastAsia="ＭＳ 明朝" w:hAnsi="ＭＳ 明朝" w:cs="ＭＳ 明朝" w:hint="eastAsia"/>
          <w:color w:val="000000"/>
          <w:kern w:val="0"/>
          <w:szCs w:val="21"/>
        </w:rPr>
        <w:t>利用者</w:t>
      </w:r>
      <w:r w:rsidRPr="003D61C0">
        <w:rPr>
          <w:rFonts w:ascii="ＭＳ 明朝" w:eastAsia="ＭＳ 明朝" w:hAnsi="ＭＳ 明朝" w:cs="ＭＳ 明朝" w:hint="eastAsia"/>
          <w:color w:val="000000"/>
          <w:kern w:val="0"/>
          <w:szCs w:val="21"/>
        </w:rPr>
        <w:t>の生活の自由を制限することで重大な影響を与える可能性があります。本</w:t>
      </w:r>
      <w:r w:rsidR="00851850" w:rsidRPr="003D61C0">
        <w:rPr>
          <w:rFonts w:ascii="ＭＳ 明朝" w:eastAsia="ＭＳ 明朝" w:hAnsi="ＭＳ 明朝" w:cs="ＭＳ 明朝" w:hint="eastAsia"/>
          <w:color w:val="000000"/>
          <w:kern w:val="0"/>
          <w:szCs w:val="21"/>
        </w:rPr>
        <w:t>施設</w:t>
      </w:r>
      <w:r w:rsidR="00A6583A">
        <w:rPr>
          <w:rFonts w:ascii="ＭＳ 明朝" w:eastAsia="ＭＳ 明朝" w:hAnsi="ＭＳ 明朝" w:cs="ＭＳ 明朝" w:hint="eastAsia"/>
          <w:color w:val="000000"/>
          <w:kern w:val="0"/>
          <w:szCs w:val="21"/>
        </w:rPr>
        <w:t>（○○○○○）は、利用者</w:t>
      </w:r>
      <w:r w:rsidRPr="003D61C0">
        <w:rPr>
          <w:rFonts w:ascii="ＭＳ 明朝" w:eastAsia="ＭＳ 明朝" w:hAnsi="ＭＳ 明朝" w:cs="ＭＳ 明朝" w:hint="eastAsia"/>
          <w:color w:val="000000"/>
          <w:kern w:val="0"/>
          <w:szCs w:val="21"/>
        </w:rPr>
        <w:t>お一人お一人の尊厳に基づき、安心・安全が確保されるように</w:t>
      </w:r>
      <w:r w:rsidR="00851850" w:rsidRPr="003D61C0">
        <w:rPr>
          <w:rFonts w:ascii="ＭＳ 明朝" w:eastAsia="ＭＳ 明朝" w:hAnsi="ＭＳ 明朝" w:cs="ＭＳ 明朝" w:hint="eastAsia"/>
          <w:color w:val="000000"/>
          <w:kern w:val="0"/>
          <w:szCs w:val="21"/>
        </w:rPr>
        <w:t>基本的な</w:t>
      </w:r>
      <w:r w:rsidRPr="003D61C0">
        <w:rPr>
          <w:rFonts w:ascii="ＭＳ 明朝" w:eastAsia="ＭＳ 明朝" w:hAnsi="ＭＳ 明朝" w:cs="ＭＳ 明朝" w:hint="eastAsia"/>
          <w:color w:val="000000"/>
          <w:kern w:val="0"/>
          <w:szCs w:val="21"/>
        </w:rPr>
        <w:t>仕組みをつくり、</w:t>
      </w:r>
      <w:r w:rsidR="00CD3C99">
        <w:rPr>
          <w:rFonts w:ascii="ＭＳ 明朝" w:eastAsia="ＭＳ 明朝" w:hAnsi="ＭＳ 明朝" w:cs="ＭＳ 明朝" w:hint="eastAsia"/>
          <w:color w:val="000000"/>
          <w:kern w:val="0"/>
          <w:szCs w:val="21"/>
        </w:rPr>
        <w:t>施設を運営しますので、身体的・精神的に影響を招く恐れのある身体</w:t>
      </w:r>
      <w:r w:rsidRPr="003D61C0">
        <w:rPr>
          <w:rFonts w:ascii="ＭＳ 明朝" w:eastAsia="ＭＳ 明朝" w:hAnsi="ＭＳ 明朝" w:cs="ＭＳ 明朝" w:hint="eastAsia"/>
          <w:color w:val="000000"/>
          <w:kern w:val="0"/>
          <w:szCs w:val="21"/>
        </w:rPr>
        <w:t>拘束は、緊急やむを得ない場合を除き原則として実施しません。</w:t>
      </w:r>
    </w:p>
    <w:p w:rsidR="00F16AEB" w:rsidRPr="003D61C0" w:rsidRDefault="00F16AEB" w:rsidP="00F16AEB">
      <w:pPr>
        <w:spacing w:line="276" w:lineRule="auto"/>
        <w:ind w:leftChars="135" w:left="283"/>
        <w:rPr>
          <w:rFonts w:ascii="ＭＳ 明朝" w:eastAsia="ＭＳ 明朝" w:hAnsi="ＭＳ 明朝" w:cs="ＭＳ 明朝"/>
          <w:color w:val="000000"/>
          <w:kern w:val="0"/>
          <w:szCs w:val="21"/>
        </w:rPr>
      </w:pPr>
      <w:r w:rsidRPr="003D61C0">
        <w:rPr>
          <w:rFonts w:ascii="ＭＳ 明朝" w:eastAsia="ＭＳ 明朝" w:hAnsi="ＭＳ 明朝" w:cs="ＭＳ 明朝"/>
          <w:noProof/>
          <w:color w:val="000000"/>
          <w:kern w:val="0"/>
          <w:szCs w:val="21"/>
        </w:rPr>
        <mc:AlternateContent>
          <mc:Choice Requires="wps">
            <w:drawing>
              <wp:anchor distT="0" distB="0" distL="114300" distR="114300" simplePos="0" relativeHeight="251729920" behindDoc="0" locked="0" layoutInCell="1" allowOverlap="1" wp14:anchorId="634069D3" wp14:editId="3928B518">
                <wp:simplePos x="0" y="0"/>
                <wp:positionH relativeFrom="column">
                  <wp:posOffset>110490</wp:posOffset>
                </wp:positionH>
                <wp:positionV relativeFrom="paragraph">
                  <wp:posOffset>196850</wp:posOffset>
                </wp:positionV>
                <wp:extent cx="5495925" cy="290512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5495925" cy="2905125"/>
                        </a:xfrm>
                        <a:prstGeom prst="rect">
                          <a:avLst/>
                        </a:prstGeom>
                        <a:solidFill>
                          <a:schemeClr val="lt1"/>
                        </a:solidFill>
                        <a:ln w="6350">
                          <a:solidFill>
                            <a:prstClr val="black"/>
                          </a:solidFill>
                        </a:ln>
                      </wps:spPr>
                      <wps:txbx>
                        <w:txbxContent>
                          <w:p w:rsidR="00F16AEB" w:rsidRPr="008F76E3" w:rsidRDefault="00F16AEB" w:rsidP="00F16AEB">
                            <w:pPr>
                              <w:ind w:left="141" w:hangingChars="67" w:hanging="141"/>
                              <w:rPr>
                                <w:rFonts w:ascii="ＭＳ 明朝" w:eastAsia="ＭＳ 明朝" w:hAnsi="ＭＳ 明朝"/>
                                <w:szCs w:val="21"/>
                              </w:rPr>
                            </w:pPr>
                            <w:r w:rsidRPr="008F76E3">
                              <w:rPr>
                                <w:rFonts w:ascii="ＭＳ 明朝" w:eastAsia="ＭＳ 明朝" w:hAnsi="ＭＳ 明朝" w:hint="eastAsia"/>
                                <w:szCs w:val="21"/>
                              </w:rPr>
                              <w:t>＜参考＞</w:t>
                            </w:r>
                            <w:r w:rsidRPr="008F76E3">
                              <w:rPr>
                                <w:rFonts w:ascii="ＭＳ 明朝" w:eastAsia="ＭＳ 明朝" w:hAnsi="ＭＳ 明朝"/>
                                <w:szCs w:val="21"/>
                              </w:rPr>
                              <w:t>指定基準において禁止の</w:t>
                            </w:r>
                            <w:r w:rsidRPr="008F76E3">
                              <w:rPr>
                                <w:rFonts w:ascii="ＭＳ 明朝" w:eastAsia="ＭＳ 明朝" w:hAnsi="ＭＳ 明朝" w:hint="eastAsia"/>
                                <w:szCs w:val="21"/>
                              </w:rPr>
                              <w:t>対象</w:t>
                            </w:r>
                            <w:r w:rsidRPr="008F76E3">
                              <w:rPr>
                                <w:rFonts w:ascii="ＭＳ 明朝" w:eastAsia="ＭＳ 明朝" w:hAnsi="ＭＳ 明朝"/>
                                <w:szCs w:val="21"/>
                              </w:rPr>
                              <w:t>と</w:t>
                            </w:r>
                            <w:r w:rsidRPr="008F76E3">
                              <w:rPr>
                                <w:rFonts w:ascii="ＭＳ 明朝" w:eastAsia="ＭＳ 明朝" w:hAnsi="ＭＳ 明朝" w:hint="eastAsia"/>
                                <w:szCs w:val="21"/>
                              </w:rPr>
                              <w:t>な</w:t>
                            </w:r>
                            <w:r w:rsidRPr="008F76E3">
                              <w:rPr>
                                <w:rFonts w:ascii="ＭＳ 明朝" w:eastAsia="ＭＳ 明朝" w:hAnsi="ＭＳ 明朝"/>
                                <w:szCs w:val="21"/>
                              </w:rPr>
                              <w:t>る具体</w:t>
                            </w:r>
                            <w:r w:rsidRPr="008F76E3">
                              <w:rPr>
                                <w:rFonts w:ascii="ＭＳ 明朝" w:eastAsia="ＭＳ 明朝" w:hAnsi="ＭＳ 明朝" w:hint="eastAsia"/>
                                <w:szCs w:val="21"/>
                              </w:rPr>
                              <w:t>的な</w:t>
                            </w:r>
                            <w:r w:rsidRPr="008F76E3">
                              <w:rPr>
                                <w:rFonts w:ascii="ＭＳ 明朝" w:eastAsia="ＭＳ 明朝" w:hAnsi="ＭＳ 明朝"/>
                                <w:szCs w:val="21"/>
                              </w:rPr>
                              <w:t>行為</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①徘徊しないように、車椅子や椅子、ベッドに体幹や四肢をひも等で縛る。</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②転落しないように、ベッドに体幹や四肢をひも等で縛る。</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③自分で降りられないように、ベッドを柵（サイドレール）で囲む。</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④点滴・経管栄養等のチューブを抜かないように、四肢をひも等で縛る。</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⑤点滴・経管栄養等のチューブを抜かないように、又は皮膚をかきむしらないように、手指の機能を制限するミトン型の手袋等をつける。</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⑥車椅子や椅子からずり落ちたり、立ち上がったりしないように、</w:t>
                            </w:r>
                            <w:r w:rsidRPr="008F76E3">
                              <w:rPr>
                                <w:rFonts w:ascii="ＭＳ 明朝" w:eastAsia="ＭＳ 明朝" w:hAnsi="ＭＳ 明朝" w:cs="ＭＳ ゴシック"/>
                                <w:kern w:val="0"/>
                                <w:szCs w:val="21"/>
                                <w:lang w:val="ja-JP"/>
                              </w:rPr>
                              <w:t>Y</w:t>
                            </w:r>
                            <w:r w:rsidRPr="008F76E3">
                              <w:rPr>
                                <w:rFonts w:ascii="ＭＳ 明朝" w:eastAsia="ＭＳ 明朝" w:hAnsi="ＭＳ 明朝" w:cs="ＭＳ ゴシック" w:hint="eastAsia"/>
                                <w:kern w:val="0"/>
                                <w:szCs w:val="21"/>
                                <w:lang w:val="ja-JP"/>
                              </w:rPr>
                              <w:t>字型抑制帯や腰ベルト、車椅子テーブルをつける。</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⑦立ち上がる能力のある人の立ち上がりを妨げるような椅子を使用する。</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⑧脱衣やおむつはずしを制限するために、介護衣（つなぎ服）を着せる。</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⑨他人への迷惑行為を防ぐために、ベッドなどに体幹や四肢をひも等で縛る。</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⑩行動を落ち着かせるために、向精神薬を過剰に服用させる。</w:t>
                            </w:r>
                          </w:p>
                          <w:p w:rsidR="00F16AEB" w:rsidRPr="008F76E3" w:rsidRDefault="00F16AEB" w:rsidP="00F16AEB">
                            <w:pPr>
                              <w:autoSpaceDE w:val="0"/>
                              <w:autoSpaceDN w:val="0"/>
                              <w:adjustRightInd w:val="0"/>
                              <w:ind w:left="141" w:hangingChars="67" w:hanging="141"/>
                              <w:jc w:val="left"/>
                              <w:rPr>
                                <w:rFonts w:ascii="ＭＳ 明朝" w:eastAsia="ＭＳ 明朝" w:hAnsi="ＭＳ 明朝"/>
                                <w:szCs w:val="21"/>
                              </w:rPr>
                            </w:pPr>
                            <w:r w:rsidRPr="008F76E3">
                              <w:rPr>
                                <w:rFonts w:ascii="ＭＳ 明朝" w:eastAsia="ＭＳ 明朝" w:hAnsi="ＭＳ 明朝" w:cs="ＭＳ ゴシック" w:hint="eastAsia"/>
                                <w:kern w:val="0"/>
                                <w:szCs w:val="21"/>
                                <w:lang w:val="ja-JP"/>
                              </w:rPr>
                              <w:t>⑪自分の意志で開くことの出来ない居室等に隔離する。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069D3" id="_x0000_t202" coordsize="21600,21600" o:spt="202" path="m,l,21600r21600,l21600,xe">
                <v:stroke joinstyle="miter"/>
                <v:path gradientshapeok="t" o:connecttype="rect"/>
              </v:shapetype>
              <v:shape id="テキスト ボックス 18" o:spid="_x0000_s1026" type="#_x0000_t202" style="position:absolute;left:0;text-align:left;margin-left:8.7pt;margin-top:15.5pt;width:432.75pt;height:22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" fillcolor="white [3201]" strokeweight=".5pt">
                <v:textbox>
                  <w:txbxContent>
                    <w:p w:rsidR="00F16AEB" w:rsidRPr="008F76E3" w:rsidRDefault="00F16AEB" w:rsidP="00F16AEB">
                      <w:pPr>
                        <w:ind w:left="141" w:hangingChars="67" w:hanging="141"/>
                        <w:rPr>
                          <w:rFonts w:ascii="ＭＳ 明朝" w:eastAsia="ＭＳ 明朝" w:hAnsi="ＭＳ 明朝"/>
                          <w:szCs w:val="21"/>
                        </w:rPr>
                      </w:pPr>
                      <w:r w:rsidRPr="008F76E3">
                        <w:rPr>
                          <w:rFonts w:ascii="ＭＳ 明朝" w:eastAsia="ＭＳ 明朝" w:hAnsi="ＭＳ 明朝" w:hint="eastAsia"/>
                          <w:szCs w:val="21"/>
                        </w:rPr>
                        <w:t>＜参考＞</w:t>
                      </w:r>
                      <w:r w:rsidRPr="008F76E3">
                        <w:rPr>
                          <w:rFonts w:ascii="ＭＳ 明朝" w:eastAsia="ＭＳ 明朝" w:hAnsi="ＭＳ 明朝"/>
                          <w:szCs w:val="21"/>
                        </w:rPr>
                        <w:t>指定基準において禁止の</w:t>
                      </w:r>
                      <w:r w:rsidRPr="008F76E3">
                        <w:rPr>
                          <w:rFonts w:ascii="ＭＳ 明朝" w:eastAsia="ＭＳ 明朝" w:hAnsi="ＭＳ 明朝" w:hint="eastAsia"/>
                          <w:szCs w:val="21"/>
                        </w:rPr>
                        <w:t>対象</w:t>
                      </w:r>
                      <w:r w:rsidRPr="008F76E3">
                        <w:rPr>
                          <w:rFonts w:ascii="ＭＳ 明朝" w:eastAsia="ＭＳ 明朝" w:hAnsi="ＭＳ 明朝"/>
                          <w:szCs w:val="21"/>
                        </w:rPr>
                        <w:t>と</w:t>
                      </w:r>
                      <w:r w:rsidRPr="008F76E3">
                        <w:rPr>
                          <w:rFonts w:ascii="ＭＳ 明朝" w:eastAsia="ＭＳ 明朝" w:hAnsi="ＭＳ 明朝" w:hint="eastAsia"/>
                          <w:szCs w:val="21"/>
                        </w:rPr>
                        <w:t>な</w:t>
                      </w:r>
                      <w:r w:rsidRPr="008F76E3">
                        <w:rPr>
                          <w:rFonts w:ascii="ＭＳ 明朝" w:eastAsia="ＭＳ 明朝" w:hAnsi="ＭＳ 明朝"/>
                          <w:szCs w:val="21"/>
                        </w:rPr>
                        <w:t>る具体</w:t>
                      </w:r>
                      <w:r w:rsidRPr="008F76E3">
                        <w:rPr>
                          <w:rFonts w:ascii="ＭＳ 明朝" w:eastAsia="ＭＳ 明朝" w:hAnsi="ＭＳ 明朝" w:hint="eastAsia"/>
                          <w:szCs w:val="21"/>
                        </w:rPr>
                        <w:t>的な</w:t>
                      </w:r>
                      <w:r w:rsidRPr="008F76E3">
                        <w:rPr>
                          <w:rFonts w:ascii="ＭＳ 明朝" w:eastAsia="ＭＳ 明朝" w:hAnsi="ＭＳ 明朝"/>
                          <w:szCs w:val="21"/>
                        </w:rPr>
                        <w:t>行為</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①徘徊しないように、車椅子や椅子、ベッドに体幹や四肢をひも等で縛る。</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②転落しないように、ベッドに体幹や四肢をひも等で縛る。</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③自分で降りられないように、ベッドを柵（サイドレール）で囲む。</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④点滴・経管栄養等のチューブを抜かないように、四肢をひも等で縛る。</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⑤点滴・経管栄養等のチューブを抜かないように、又は皮膚をかきむしらないように、手指の機能を制限するミトン型の手袋等をつける。</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⑥車椅子や椅子からずり落ちたり、立ち上がったりしないように、</w:t>
                      </w:r>
                      <w:r w:rsidRPr="008F76E3">
                        <w:rPr>
                          <w:rFonts w:ascii="ＭＳ 明朝" w:eastAsia="ＭＳ 明朝" w:hAnsi="ＭＳ 明朝" w:cs="ＭＳ ゴシック"/>
                          <w:kern w:val="0"/>
                          <w:szCs w:val="21"/>
                          <w:lang w:val="ja-JP"/>
                        </w:rPr>
                        <w:t>Y</w:t>
                      </w:r>
                      <w:r w:rsidRPr="008F76E3">
                        <w:rPr>
                          <w:rFonts w:ascii="ＭＳ 明朝" w:eastAsia="ＭＳ 明朝" w:hAnsi="ＭＳ 明朝" w:cs="ＭＳ ゴシック" w:hint="eastAsia"/>
                          <w:kern w:val="0"/>
                          <w:szCs w:val="21"/>
                          <w:lang w:val="ja-JP"/>
                        </w:rPr>
                        <w:t>字型抑制帯や腰ベルト、車椅子テーブルをつける。</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⑦立ち上がる能力のある人の立ち上がりを妨げるような椅子を使用する。</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⑧脱衣やおむつはずしを制限するために、介護衣（つなぎ服）を着せる。</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⑨他人への迷惑行為を防ぐために、ベッドなどに体幹や四肢をひも等で縛る。</w:t>
                      </w:r>
                    </w:p>
                    <w:p w:rsidR="00F16AEB" w:rsidRPr="008F76E3" w:rsidRDefault="00F16AEB" w:rsidP="00F16AEB">
                      <w:pPr>
                        <w:autoSpaceDE w:val="0"/>
                        <w:autoSpaceDN w:val="0"/>
                        <w:adjustRightInd w:val="0"/>
                        <w:ind w:left="141" w:hangingChars="67" w:hanging="141"/>
                        <w:jc w:val="left"/>
                        <w:rPr>
                          <w:rFonts w:ascii="ＭＳ 明朝" w:eastAsia="ＭＳ 明朝" w:hAnsi="ＭＳ 明朝" w:cs="ＭＳ ゴシック"/>
                          <w:kern w:val="0"/>
                          <w:szCs w:val="21"/>
                          <w:lang w:val="ja-JP"/>
                        </w:rPr>
                      </w:pPr>
                      <w:r w:rsidRPr="008F76E3">
                        <w:rPr>
                          <w:rFonts w:ascii="ＭＳ 明朝" w:eastAsia="ＭＳ 明朝" w:hAnsi="ＭＳ 明朝" w:cs="ＭＳ ゴシック" w:hint="eastAsia"/>
                          <w:kern w:val="0"/>
                          <w:szCs w:val="21"/>
                          <w:lang w:val="ja-JP"/>
                        </w:rPr>
                        <w:t>⑩行動を落ち着かせるために、向精神薬を過剰に服用させる。</w:t>
                      </w:r>
                    </w:p>
                    <w:p w:rsidR="00F16AEB" w:rsidRPr="008F76E3" w:rsidRDefault="00F16AEB" w:rsidP="00F16AEB">
                      <w:pPr>
                        <w:autoSpaceDE w:val="0"/>
                        <w:autoSpaceDN w:val="0"/>
                        <w:adjustRightInd w:val="0"/>
                        <w:ind w:left="141" w:hangingChars="67" w:hanging="141"/>
                        <w:jc w:val="left"/>
                        <w:rPr>
                          <w:rFonts w:ascii="ＭＳ 明朝" w:eastAsia="ＭＳ 明朝" w:hAnsi="ＭＳ 明朝"/>
                          <w:szCs w:val="21"/>
                        </w:rPr>
                      </w:pPr>
                      <w:r w:rsidRPr="008F76E3">
                        <w:rPr>
                          <w:rFonts w:ascii="ＭＳ 明朝" w:eastAsia="ＭＳ 明朝" w:hAnsi="ＭＳ 明朝" w:cs="ＭＳ ゴシック" w:hint="eastAsia"/>
                          <w:kern w:val="0"/>
                          <w:szCs w:val="21"/>
                          <w:lang w:val="ja-JP"/>
                        </w:rPr>
                        <w:t>⑪自分の意志で開くことの出来ない居室等に隔離する。</w:t>
                      </w:r>
                    </w:p>
                  </w:txbxContent>
                </v:textbox>
              </v:shape>
            </w:pict>
          </mc:Fallback>
        </mc:AlternateContent>
      </w:r>
      <w:r w:rsidR="00E14BBA" w:rsidRPr="003D61C0">
        <w:rPr>
          <w:rFonts w:ascii="ＭＳ 明朝" w:eastAsia="ＭＳ 明朝" w:hAnsi="ＭＳ 明朝" w:cs="ＭＳ 明朝" w:hint="eastAsia"/>
          <w:color w:val="000000"/>
          <w:kern w:val="0"/>
          <w:szCs w:val="21"/>
        </w:rPr>
        <w:t>②</w:t>
      </w:r>
      <w:r w:rsidR="00CD3C99">
        <w:rPr>
          <w:rFonts w:ascii="ＭＳ 明朝" w:eastAsia="ＭＳ 明朝" w:hAnsi="ＭＳ 明朝" w:cs="ＭＳ 明朝" w:hint="eastAsia"/>
          <w:color w:val="000000"/>
          <w:kern w:val="0"/>
          <w:szCs w:val="21"/>
        </w:rPr>
        <w:t>身体</w:t>
      </w:r>
      <w:r w:rsidRPr="003D61C0">
        <w:rPr>
          <w:rFonts w:ascii="ＭＳ 明朝" w:eastAsia="ＭＳ 明朝" w:hAnsi="ＭＳ 明朝" w:cs="ＭＳ 明朝" w:hint="eastAsia"/>
          <w:color w:val="000000"/>
          <w:kern w:val="0"/>
          <w:szCs w:val="21"/>
        </w:rPr>
        <w:t>拘束に該当する具体的な行為</w:t>
      </w:r>
      <w:r w:rsidR="006F2502">
        <w:rPr>
          <w:rFonts w:ascii="ＭＳ 明朝" w:eastAsia="ＭＳ 明朝" w:hAnsi="ＭＳ 明朝" w:cs="ＭＳ 明朝" w:hint="eastAsia"/>
          <w:color w:val="000000"/>
          <w:kern w:val="0"/>
          <w:szCs w:val="21"/>
        </w:rPr>
        <w:t>（例）</w:t>
      </w:r>
    </w:p>
    <w:p w:rsidR="00F16AEB" w:rsidRPr="003D61C0" w:rsidRDefault="00F16AEB" w:rsidP="00E14BBA">
      <w:pPr>
        <w:ind w:leftChars="135" w:left="283"/>
        <w:rPr>
          <w:rFonts w:ascii="ＭＳ 明朝" w:eastAsia="ＭＳ 明朝" w:hAnsi="ＭＳ 明朝" w:cs="ＭＳ 明朝"/>
          <w:color w:val="000000"/>
          <w:kern w:val="0"/>
          <w:szCs w:val="21"/>
        </w:rPr>
      </w:pPr>
    </w:p>
    <w:p w:rsidR="00F16AEB" w:rsidRPr="003D61C0" w:rsidRDefault="00F16AEB" w:rsidP="00E14BBA">
      <w:pPr>
        <w:ind w:leftChars="135" w:left="283"/>
        <w:rPr>
          <w:rFonts w:ascii="ＭＳ 明朝" w:eastAsia="ＭＳ 明朝" w:hAnsi="ＭＳ 明朝" w:cs="ＭＳ 明朝"/>
          <w:color w:val="000000"/>
          <w:kern w:val="0"/>
          <w:szCs w:val="21"/>
        </w:rPr>
      </w:pPr>
    </w:p>
    <w:p w:rsidR="00F16AEB" w:rsidRPr="003D61C0" w:rsidRDefault="00F16AEB" w:rsidP="00E14BBA">
      <w:pPr>
        <w:ind w:leftChars="135" w:left="283"/>
        <w:rPr>
          <w:rFonts w:ascii="ＭＳ 明朝" w:eastAsia="ＭＳ 明朝" w:hAnsi="ＭＳ 明朝" w:cs="ＭＳ 明朝"/>
          <w:color w:val="000000"/>
          <w:kern w:val="0"/>
          <w:szCs w:val="21"/>
        </w:rPr>
      </w:pPr>
    </w:p>
    <w:p w:rsidR="00F16AEB" w:rsidRPr="003D61C0" w:rsidRDefault="00F16AEB" w:rsidP="00E14BBA">
      <w:pPr>
        <w:ind w:leftChars="135" w:left="283"/>
        <w:rPr>
          <w:rFonts w:ascii="ＭＳ 明朝" w:eastAsia="ＭＳ 明朝" w:hAnsi="ＭＳ 明朝" w:cs="ＭＳ 明朝"/>
          <w:color w:val="000000"/>
          <w:kern w:val="0"/>
          <w:szCs w:val="21"/>
        </w:rPr>
      </w:pPr>
    </w:p>
    <w:p w:rsidR="00F16AEB" w:rsidRPr="003D61C0" w:rsidRDefault="00F16AEB" w:rsidP="00E14BBA">
      <w:pPr>
        <w:ind w:leftChars="135" w:left="283"/>
        <w:rPr>
          <w:rFonts w:ascii="ＭＳ 明朝" w:eastAsia="ＭＳ 明朝" w:hAnsi="ＭＳ 明朝" w:cs="ＭＳ 明朝"/>
          <w:color w:val="000000"/>
          <w:kern w:val="0"/>
          <w:szCs w:val="21"/>
        </w:rPr>
      </w:pPr>
    </w:p>
    <w:p w:rsidR="00F16AEB" w:rsidRPr="003D61C0" w:rsidRDefault="00F16AEB" w:rsidP="00E14BBA">
      <w:pPr>
        <w:ind w:leftChars="135" w:left="283"/>
        <w:rPr>
          <w:rFonts w:ascii="ＭＳ 明朝" w:eastAsia="ＭＳ 明朝" w:hAnsi="ＭＳ 明朝" w:cs="ＭＳ 明朝"/>
          <w:color w:val="000000"/>
          <w:kern w:val="0"/>
          <w:szCs w:val="21"/>
        </w:rPr>
      </w:pPr>
    </w:p>
    <w:p w:rsidR="00F16AEB" w:rsidRPr="003D61C0" w:rsidRDefault="00F16AEB" w:rsidP="00E14BBA">
      <w:pPr>
        <w:ind w:leftChars="135" w:left="283"/>
        <w:rPr>
          <w:rFonts w:ascii="ＭＳ 明朝" w:eastAsia="ＭＳ 明朝" w:hAnsi="ＭＳ 明朝" w:cs="ＭＳ 明朝"/>
          <w:color w:val="000000"/>
          <w:kern w:val="0"/>
          <w:szCs w:val="21"/>
        </w:rPr>
      </w:pPr>
    </w:p>
    <w:p w:rsidR="00F16AEB" w:rsidRPr="003D61C0" w:rsidRDefault="00F16AEB" w:rsidP="00E14BBA">
      <w:pPr>
        <w:ind w:leftChars="135" w:left="283"/>
        <w:rPr>
          <w:rFonts w:ascii="ＭＳ 明朝" w:eastAsia="ＭＳ 明朝" w:hAnsi="ＭＳ 明朝" w:cs="ＭＳ 明朝"/>
          <w:color w:val="000000"/>
          <w:kern w:val="0"/>
          <w:szCs w:val="21"/>
        </w:rPr>
      </w:pPr>
    </w:p>
    <w:p w:rsidR="00F16AEB" w:rsidRPr="003D61C0" w:rsidRDefault="00F16AEB" w:rsidP="00E14BBA">
      <w:pPr>
        <w:ind w:leftChars="135" w:left="283"/>
        <w:rPr>
          <w:rFonts w:ascii="ＭＳ 明朝" w:eastAsia="ＭＳ 明朝" w:hAnsi="ＭＳ 明朝" w:cs="ＭＳ 明朝"/>
          <w:color w:val="000000"/>
          <w:kern w:val="0"/>
          <w:szCs w:val="21"/>
        </w:rPr>
      </w:pPr>
    </w:p>
    <w:p w:rsidR="00F16AEB" w:rsidRPr="003D61C0" w:rsidRDefault="00F16AEB" w:rsidP="00E14BBA">
      <w:pPr>
        <w:ind w:leftChars="135" w:left="283"/>
        <w:rPr>
          <w:rFonts w:ascii="ＭＳ 明朝" w:eastAsia="ＭＳ 明朝" w:hAnsi="ＭＳ 明朝" w:cs="ＭＳ 明朝"/>
          <w:color w:val="000000"/>
          <w:kern w:val="0"/>
          <w:szCs w:val="21"/>
        </w:rPr>
      </w:pPr>
    </w:p>
    <w:p w:rsidR="00F16AEB" w:rsidRPr="003D61C0" w:rsidRDefault="00F16AEB" w:rsidP="00E14BBA">
      <w:pPr>
        <w:ind w:leftChars="135" w:left="283"/>
        <w:rPr>
          <w:rFonts w:ascii="ＭＳ 明朝" w:eastAsia="ＭＳ 明朝" w:hAnsi="ＭＳ 明朝" w:cs="ＭＳ 明朝"/>
          <w:color w:val="000000"/>
          <w:kern w:val="0"/>
          <w:szCs w:val="21"/>
        </w:rPr>
      </w:pPr>
    </w:p>
    <w:p w:rsidR="00F16AEB" w:rsidRPr="003D61C0" w:rsidRDefault="00F16AEB" w:rsidP="00E14BBA">
      <w:pPr>
        <w:ind w:leftChars="135" w:left="283"/>
        <w:rPr>
          <w:rFonts w:ascii="ＭＳ 明朝" w:eastAsia="ＭＳ 明朝" w:hAnsi="ＭＳ 明朝" w:cs="ＭＳ 明朝"/>
          <w:color w:val="000000"/>
          <w:kern w:val="0"/>
          <w:szCs w:val="21"/>
        </w:rPr>
      </w:pPr>
    </w:p>
    <w:p w:rsidR="00F16AEB" w:rsidRPr="003D61C0" w:rsidRDefault="00F16AEB" w:rsidP="00E14BBA">
      <w:pPr>
        <w:ind w:leftChars="135" w:left="283"/>
        <w:rPr>
          <w:rFonts w:ascii="ＭＳ 明朝" w:eastAsia="ＭＳ 明朝" w:hAnsi="ＭＳ 明朝" w:cs="ＭＳ 明朝"/>
          <w:color w:val="000000"/>
          <w:kern w:val="0"/>
          <w:szCs w:val="21"/>
        </w:rPr>
      </w:pPr>
    </w:p>
    <w:p w:rsidR="00F16AEB" w:rsidRPr="003D61C0" w:rsidRDefault="00F16AEB" w:rsidP="00E14BBA">
      <w:pPr>
        <w:ind w:leftChars="135" w:left="283"/>
        <w:rPr>
          <w:rFonts w:ascii="ＭＳ 明朝" w:eastAsia="ＭＳ 明朝" w:hAnsi="ＭＳ 明朝" w:cs="ＭＳ 明朝"/>
          <w:color w:val="000000"/>
          <w:kern w:val="0"/>
          <w:szCs w:val="21"/>
        </w:rPr>
      </w:pPr>
    </w:p>
    <w:p w:rsidR="00E14BBA" w:rsidRPr="003D61C0" w:rsidRDefault="00F16AEB" w:rsidP="00E14BBA">
      <w:pPr>
        <w:ind w:leftChars="135" w:left="283"/>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③</w:t>
      </w:r>
      <w:r w:rsidR="00E14BBA" w:rsidRPr="003D61C0">
        <w:rPr>
          <w:rFonts w:ascii="ＭＳ 明朝" w:eastAsia="ＭＳ 明朝" w:hAnsi="ＭＳ 明朝" w:cs="ＭＳ 明朝" w:hint="eastAsia"/>
          <w:color w:val="000000"/>
          <w:kern w:val="0"/>
          <w:szCs w:val="21"/>
        </w:rPr>
        <w:t>目指すべき目標</w:t>
      </w:r>
    </w:p>
    <w:p w:rsidR="00C954EA" w:rsidRPr="003D61C0" w:rsidRDefault="00E14BBA" w:rsidP="00A55FD8">
      <w:pPr>
        <w:ind w:leftChars="135" w:left="283" w:firstLineChars="134" w:firstLine="281"/>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３要件</w:t>
      </w:r>
      <w:r w:rsidR="00A6583A">
        <w:rPr>
          <w:rFonts w:ascii="ＭＳ 明朝" w:eastAsia="ＭＳ 明朝" w:hAnsi="ＭＳ 明朝" w:cs="ＭＳ 明朝" w:hint="eastAsia"/>
          <w:color w:val="000000"/>
          <w:kern w:val="0"/>
          <w:szCs w:val="21"/>
        </w:rPr>
        <w:t>（</w:t>
      </w:r>
      <w:r w:rsidRPr="003D61C0">
        <w:rPr>
          <w:rFonts w:ascii="ＭＳ 明朝" w:eastAsia="ＭＳ 明朝" w:hAnsi="ＭＳ 明朝" w:cs="ＭＳ 明朝" w:hint="eastAsia"/>
          <w:color w:val="000000"/>
          <w:kern w:val="0"/>
          <w:szCs w:val="21"/>
        </w:rPr>
        <w:t>切迫性・非代替性・一時性</w:t>
      </w:r>
      <w:r w:rsidR="00A6583A">
        <w:rPr>
          <w:rFonts w:ascii="ＭＳ 明朝" w:eastAsia="ＭＳ 明朝" w:hAnsi="ＭＳ 明朝" w:cs="ＭＳ 明朝" w:hint="eastAsia"/>
          <w:color w:val="000000"/>
          <w:kern w:val="0"/>
          <w:szCs w:val="21"/>
        </w:rPr>
        <w:t>）</w:t>
      </w:r>
      <w:r w:rsidRPr="003D61C0">
        <w:rPr>
          <w:rFonts w:ascii="ＭＳ 明朝" w:eastAsia="ＭＳ 明朝" w:hAnsi="ＭＳ 明朝" w:cs="ＭＳ 明朝" w:hint="eastAsia"/>
          <w:color w:val="000000"/>
          <w:kern w:val="0"/>
          <w:szCs w:val="21"/>
        </w:rPr>
        <w:t>の全てに該当すると委員会において判断された場合、本人・ご家族への</w:t>
      </w:r>
      <w:r w:rsidR="00A6583A">
        <w:rPr>
          <w:rFonts w:ascii="ＭＳ 明朝" w:eastAsia="ＭＳ 明朝" w:hAnsi="ＭＳ 明朝" w:cs="ＭＳ 明朝" w:hint="eastAsia"/>
          <w:color w:val="000000"/>
          <w:kern w:val="0"/>
          <w:szCs w:val="21"/>
        </w:rPr>
        <w:t>説明・確認を得て拘束を実施する場合もありますが、その場合も利用者</w:t>
      </w:r>
      <w:r w:rsidRPr="003D61C0">
        <w:rPr>
          <w:rFonts w:ascii="ＭＳ 明朝" w:eastAsia="ＭＳ 明朝" w:hAnsi="ＭＳ 明朝" w:cs="ＭＳ 明朝" w:hint="eastAsia"/>
          <w:color w:val="000000"/>
          <w:kern w:val="0"/>
          <w:szCs w:val="21"/>
        </w:rPr>
        <w:t>の態様や介護の見直し等により、拘束の解除に向けて取り組みます。</w:t>
      </w:r>
    </w:p>
    <w:p w:rsidR="00E14BBA" w:rsidRPr="003D61C0" w:rsidRDefault="00E14BBA" w:rsidP="00E14BBA">
      <w:pPr>
        <w:ind w:firstLineChars="67" w:firstLine="141"/>
        <w:rPr>
          <w:rFonts w:ascii="ＭＳ 明朝" w:eastAsia="ＭＳ 明朝" w:hAnsi="ＭＳ 明朝" w:cs="ＭＳ 明朝"/>
          <w:color w:val="000000"/>
          <w:kern w:val="0"/>
          <w:szCs w:val="21"/>
        </w:rPr>
      </w:pPr>
    </w:p>
    <w:p w:rsidR="00C954EA" w:rsidRPr="003D61C0" w:rsidRDefault="00E14BBA" w:rsidP="00D65389">
      <w:pPr>
        <w:ind w:firstLineChars="67" w:firstLine="141"/>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⑵　施設としての方針</w:t>
      </w:r>
    </w:p>
    <w:p w:rsidR="00D47F48" w:rsidRPr="003D61C0" w:rsidRDefault="00CD3C99" w:rsidP="00D65389">
      <w:pPr>
        <w:overflowPunct w:val="0"/>
        <w:ind w:left="636" w:hanging="210"/>
        <w:textAlignment w:val="baseline"/>
        <w:rPr>
          <w:rFonts w:ascii="ＭＳ 明朝" w:eastAsia="ＭＳ 明朝" w:hAnsi="ＭＳ 明朝" w:cs="Times New Roman"/>
          <w:color w:val="000000"/>
          <w:spacing w:val="2"/>
          <w:kern w:val="0"/>
          <w:szCs w:val="21"/>
        </w:rPr>
      </w:pPr>
      <w:r>
        <w:rPr>
          <w:rFonts w:ascii="ＭＳ 明朝" w:eastAsia="ＭＳ 明朝" w:hAnsi="ＭＳ 明朝" w:cs="ＭＳ 明朝" w:hint="eastAsia"/>
          <w:color w:val="000000"/>
          <w:kern w:val="0"/>
          <w:szCs w:val="21"/>
        </w:rPr>
        <w:t>次の仕組みを通して身体</w:t>
      </w:r>
      <w:r w:rsidR="00D47F48" w:rsidRPr="003D61C0">
        <w:rPr>
          <w:rFonts w:ascii="ＭＳ 明朝" w:eastAsia="ＭＳ 明朝" w:hAnsi="ＭＳ 明朝" w:cs="ＭＳ 明朝" w:hint="eastAsia"/>
          <w:color w:val="000000"/>
          <w:kern w:val="0"/>
          <w:szCs w:val="21"/>
        </w:rPr>
        <w:t>拘束の必要性を除くよう努めます。</w:t>
      </w:r>
    </w:p>
    <w:p w:rsidR="00D47F48" w:rsidRPr="003D61C0" w:rsidRDefault="00D65389" w:rsidP="00A55FD8">
      <w:pPr>
        <w:overflowPunct w:val="0"/>
        <w:ind w:left="636" w:hanging="352"/>
        <w:textAlignment w:val="baseline"/>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①</w:t>
      </w:r>
      <w:r w:rsidR="00A6583A">
        <w:rPr>
          <w:rFonts w:ascii="ＭＳ 明朝" w:eastAsia="ＭＳ 明朝" w:hAnsi="ＭＳ 明朝" w:cs="ＭＳ 明朝" w:hint="eastAsia"/>
          <w:color w:val="000000"/>
          <w:kern w:val="0"/>
          <w:szCs w:val="21"/>
        </w:rPr>
        <w:t>利用者</w:t>
      </w:r>
      <w:r w:rsidR="00CD3C99">
        <w:rPr>
          <w:rFonts w:ascii="ＭＳ 明朝" w:eastAsia="ＭＳ 明朝" w:hAnsi="ＭＳ 明朝" w:cs="ＭＳ 明朝" w:hint="eastAsia"/>
          <w:color w:val="000000"/>
          <w:kern w:val="0"/>
          <w:szCs w:val="21"/>
        </w:rPr>
        <w:t>の理解と基本的なケアの向上により身体</w:t>
      </w:r>
      <w:r w:rsidR="00D47F48" w:rsidRPr="003D61C0">
        <w:rPr>
          <w:rFonts w:ascii="ＭＳ 明朝" w:eastAsia="ＭＳ 明朝" w:hAnsi="ＭＳ 明朝" w:cs="ＭＳ 明朝" w:hint="eastAsia"/>
          <w:color w:val="000000"/>
          <w:kern w:val="0"/>
          <w:szCs w:val="21"/>
        </w:rPr>
        <w:t>拘束リスクを除きます。</w:t>
      </w:r>
    </w:p>
    <w:p w:rsidR="00D47F48" w:rsidRPr="003D61C0" w:rsidRDefault="00A6583A" w:rsidP="00A55FD8">
      <w:pPr>
        <w:overflowPunct w:val="0"/>
        <w:ind w:leftChars="135" w:left="283" w:firstLineChars="134" w:firstLine="281"/>
        <w:textAlignment w:val="baseline"/>
        <w:rPr>
          <w:rFonts w:ascii="ＭＳ 明朝" w:eastAsia="ＭＳ 明朝" w:hAnsi="ＭＳ 明朝" w:cs="Times New Roman"/>
          <w:color w:val="000000"/>
          <w:spacing w:val="2"/>
          <w:kern w:val="0"/>
          <w:szCs w:val="21"/>
        </w:rPr>
      </w:pPr>
      <w:r>
        <w:rPr>
          <w:rFonts w:ascii="ＭＳ 明朝" w:eastAsia="ＭＳ 明朝" w:hAnsi="ＭＳ 明朝" w:cs="ＭＳ 明朝" w:hint="eastAsia"/>
          <w:color w:val="000000"/>
          <w:kern w:val="0"/>
          <w:szCs w:val="21"/>
        </w:rPr>
        <w:t>利用者</w:t>
      </w:r>
      <w:r w:rsidR="00CD3C99">
        <w:rPr>
          <w:rFonts w:ascii="ＭＳ 明朝" w:eastAsia="ＭＳ 明朝" w:hAnsi="ＭＳ 明朝" w:cs="ＭＳ 明朝" w:hint="eastAsia"/>
          <w:color w:val="000000"/>
          <w:kern w:val="0"/>
          <w:szCs w:val="21"/>
        </w:rPr>
        <w:t>お一人お一人の特徴を日々の状況から十分に理解し、身体</w:t>
      </w:r>
      <w:r w:rsidR="00D47F48" w:rsidRPr="003D61C0">
        <w:rPr>
          <w:rFonts w:ascii="ＭＳ 明朝" w:eastAsia="ＭＳ 明朝" w:hAnsi="ＭＳ 明朝" w:cs="ＭＳ 明朝" w:hint="eastAsia"/>
          <w:color w:val="000000"/>
          <w:kern w:val="0"/>
          <w:szCs w:val="21"/>
        </w:rPr>
        <w:t>拘束を誘発するリスクを検討し、そのリスクを除くため対策を実施します。</w:t>
      </w:r>
    </w:p>
    <w:p w:rsidR="00D47F48" w:rsidRPr="003D61C0" w:rsidRDefault="00D65389" w:rsidP="00A55FD8">
      <w:pPr>
        <w:overflowPunct w:val="0"/>
        <w:ind w:left="636" w:hanging="352"/>
        <w:textAlignment w:val="baseline"/>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②</w:t>
      </w:r>
      <w:r w:rsidR="00D47F48" w:rsidRPr="003D61C0">
        <w:rPr>
          <w:rFonts w:ascii="ＭＳ 明朝" w:eastAsia="ＭＳ 明朝" w:hAnsi="ＭＳ 明朝" w:cs="ＭＳ 明朝" w:hint="eastAsia"/>
          <w:color w:val="000000"/>
          <w:kern w:val="0"/>
          <w:szCs w:val="21"/>
        </w:rPr>
        <w:t>責任ある立場の職員が率先して施設全体の資質向上に努めます。</w:t>
      </w:r>
    </w:p>
    <w:p w:rsidR="00D47F48" w:rsidRPr="003D61C0" w:rsidRDefault="00A6583A" w:rsidP="00A55FD8">
      <w:pPr>
        <w:overflowPunct w:val="0"/>
        <w:ind w:left="284" w:firstLine="283"/>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管理者・施設長等</w:t>
      </w:r>
      <w:r w:rsidR="00D47F48" w:rsidRPr="003D61C0">
        <w:rPr>
          <w:rFonts w:ascii="ＭＳ 明朝" w:eastAsia="ＭＳ 明朝" w:hAnsi="ＭＳ 明朝" w:cs="ＭＳ 明朝" w:hint="eastAsia"/>
          <w:color w:val="000000"/>
          <w:kern w:val="0"/>
          <w:szCs w:val="21"/>
        </w:rPr>
        <w:t>が率先して施設内外の研修に参加するなど、施設全体の知識・技能の水準が向上する仕組みをつくります。</w:t>
      </w:r>
    </w:p>
    <w:p w:rsidR="00D47F48" w:rsidRPr="003D61C0" w:rsidRDefault="00D65389" w:rsidP="00A55FD8">
      <w:pPr>
        <w:overflowPunct w:val="0"/>
        <w:ind w:left="636" w:hanging="352"/>
        <w:textAlignment w:val="baseline"/>
        <w:rPr>
          <w:rFonts w:ascii="ＭＳ 明朝" w:eastAsia="ＭＳ 明朝" w:hAnsi="ＭＳ 明朝" w:cs="ＭＳ 明朝"/>
          <w:color w:val="000000"/>
          <w:kern w:val="0"/>
          <w:szCs w:val="21"/>
          <w:u w:val="single"/>
        </w:rPr>
      </w:pPr>
      <w:r w:rsidRPr="003D61C0">
        <w:rPr>
          <w:rFonts w:ascii="ＭＳ 明朝" w:eastAsia="ＭＳ 明朝" w:hAnsi="ＭＳ 明朝" w:cs="ＭＳ 明朝" w:hint="eastAsia"/>
          <w:color w:val="000000"/>
          <w:kern w:val="0"/>
          <w:szCs w:val="21"/>
        </w:rPr>
        <w:t>③</w:t>
      </w:r>
      <w:r w:rsidR="00CD3C99">
        <w:rPr>
          <w:rFonts w:ascii="ＭＳ 明朝" w:eastAsia="ＭＳ 明朝" w:hAnsi="ＭＳ 明朝" w:cs="ＭＳ 明朝" w:hint="eastAsia"/>
          <w:color w:val="000000"/>
          <w:kern w:val="0"/>
          <w:szCs w:val="21"/>
        </w:rPr>
        <w:t>身体</w:t>
      </w:r>
      <w:r w:rsidR="00D47F48" w:rsidRPr="003D61C0">
        <w:rPr>
          <w:rFonts w:ascii="ＭＳ 明朝" w:eastAsia="ＭＳ 明朝" w:hAnsi="ＭＳ 明朝" w:cs="ＭＳ 明朝" w:hint="eastAsia"/>
          <w:color w:val="000000"/>
          <w:kern w:val="0"/>
          <w:szCs w:val="21"/>
        </w:rPr>
        <w:t>拘束適正化のため入居者・ご家族と話し合います。</w:t>
      </w:r>
    </w:p>
    <w:p w:rsidR="00D47F48" w:rsidRDefault="00A6583A" w:rsidP="00A55FD8">
      <w:pPr>
        <w:ind w:leftChars="135" w:left="283" w:firstLineChars="133" w:firstLine="279"/>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ご家族と利用者</w:t>
      </w:r>
      <w:r w:rsidR="00CD3C99">
        <w:rPr>
          <w:rFonts w:ascii="ＭＳ 明朝" w:eastAsia="ＭＳ 明朝" w:hAnsi="ＭＳ 明朝" w:cs="ＭＳ 明朝" w:hint="eastAsia"/>
          <w:color w:val="000000"/>
          <w:kern w:val="0"/>
          <w:szCs w:val="21"/>
        </w:rPr>
        <w:t>本人にとってより居心地のいい環境・ケアについて話し合い、身体</w:t>
      </w:r>
      <w:r w:rsidR="00D47F48" w:rsidRPr="003D61C0">
        <w:rPr>
          <w:rFonts w:ascii="ＭＳ 明朝" w:eastAsia="ＭＳ 明朝" w:hAnsi="ＭＳ 明朝" w:cs="ＭＳ 明朝" w:hint="eastAsia"/>
          <w:color w:val="000000"/>
          <w:kern w:val="0"/>
          <w:szCs w:val="21"/>
        </w:rPr>
        <w:t>拘束を希望されても、そのまま受け入れるのではなく、対応を一緒に考えます。</w:t>
      </w:r>
    </w:p>
    <w:p w:rsidR="003D61C0" w:rsidRDefault="003D61C0" w:rsidP="00A55FD8">
      <w:pPr>
        <w:ind w:leftChars="135" w:left="283" w:firstLineChars="133" w:firstLine="279"/>
        <w:rPr>
          <w:rFonts w:ascii="ＭＳ 明朝" w:eastAsia="ＭＳ 明朝" w:hAnsi="ＭＳ 明朝" w:cs="ＭＳ 明朝"/>
          <w:color w:val="000000"/>
          <w:kern w:val="0"/>
          <w:szCs w:val="21"/>
        </w:rPr>
      </w:pPr>
    </w:p>
    <w:p w:rsidR="00A6583A" w:rsidRDefault="00A6583A" w:rsidP="00A55FD8">
      <w:pPr>
        <w:ind w:leftChars="135" w:left="283" w:firstLineChars="133" w:firstLine="279"/>
        <w:rPr>
          <w:rFonts w:ascii="ＭＳ 明朝" w:eastAsia="ＭＳ 明朝" w:hAnsi="ＭＳ 明朝" w:cs="ＭＳ 明朝"/>
          <w:color w:val="000000"/>
          <w:kern w:val="0"/>
          <w:szCs w:val="21"/>
        </w:rPr>
      </w:pPr>
    </w:p>
    <w:p w:rsidR="00CD3C99" w:rsidRPr="00A6583A" w:rsidRDefault="00CD3C99" w:rsidP="00A55FD8">
      <w:pPr>
        <w:ind w:leftChars="135" w:left="283" w:firstLineChars="133" w:firstLine="279"/>
        <w:rPr>
          <w:rFonts w:ascii="ＭＳ 明朝" w:eastAsia="ＭＳ 明朝" w:hAnsi="ＭＳ 明朝" w:cs="ＭＳ 明朝" w:hint="eastAsia"/>
          <w:color w:val="000000"/>
          <w:kern w:val="0"/>
          <w:szCs w:val="21"/>
        </w:rPr>
      </w:pPr>
    </w:p>
    <w:p w:rsidR="00E14BBA" w:rsidRPr="003D61C0" w:rsidRDefault="00E14BBA" w:rsidP="00C954EA">
      <w:pPr>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lastRenderedPageBreak/>
        <w:t xml:space="preserve">２　</w:t>
      </w:r>
      <w:r w:rsidR="00CD3C99">
        <w:rPr>
          <w:rFonts w:ascii="ＭＳ 明朝" w:eastAsia="ＭＳ 明朝" w:hAnsi="ＭＳ 明朝" w:cs="ＭＳ 明朝" w:hint="eastAsia"/>
          <w:color w:val="000000"/>
          <w:kern w:val="0"/>
          <w:szCs w:val="21"/>
        </w:rPr>
        <w:t>身体</w:t>
      </w:r>
      <w:r w:rsidR="00D47F48" w:rsidRPr="003D61C0">
        <w:rPr>
          <w:rFonts w:ascii="ＭＳ 明朝" w:eastAsia="ＭＳ 明朝" w:hAnsi="ＭＳ 明朝" w:cs="ＭＳ 明朝" w:hint="eastAsia"/>
          <w:color w:val="000000"/>
          <w:kern w:val="0"/>
          <w:szCs w:val="21"/>
        </w:rPr>
        <w:t>拘束等適正化のための体制</w:t>
      </w:r>
    </w:p>
    <w:p w:rsidR="00D47F48" w:rsidRPr="003D61C0" w:rsidRDefault="00CD3C99" w:rsidP="00D65389">
      <w:pPr>
        <w:ind w:firstLineChars="202" w:firstLine="424"/>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次の取り組みを継続的に実施し、身体</w:t>
      </w:r>
      <w:r w:rsidR="00D47F48" w:rsidRPr="003D61C0">
        <w:rPr>
          <w:rFonts w:ascii="ＭＳ 明朝" w:eastAsia="ＭＳ 明朝" w:hAnsi="ＭＳ 明朝" w:cs="ＭＳ 明朝" w:hint="eastAsia"/>
          <w:color w:val="000000"/>
          <w:kern w:val="0"/>
          <w:szCs w:val="21"/>
        </w:rPr>
        <w:t>拘束適正化のため体制を維持・強化します。</w:t>
      </w:r>
    </w:p>
    <w:p w:rsidR="000337CE" w:rsidRPr="003D61C0" w:rsidRDefault="00CD3C99" w:rsidP="00D65389">
      <w:pPr>
        <w:overflowPunct w:val="0"/>
        <w:ind w:firstLineChars="67" w:firstLine="141"/>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⑴　身体</w:t>
      </w:r>
      <w:r w:rsidR="00D47F48" w:rsidRPr="003D61C0">
        <w:rPr>
          <w:rFonts w:ascii="ＭＳ 明朝" w:eastAsia="ＭＳ 明朝" w:hAnsi="ＭＳ 明朝" w:cs="ＭＳ 明朝" w:hint="eastAsia"/>
          <w:color w:val="000000"/>
          <w:kern w:val="0"/>
          <w:szCs w:val="21"/>
        </w:rPr>
        <w:t>拘束適正化検討委員会の設置及び開催</w:t>
      </w:r>
    </w:p>
    <w:p w:rsidR="007F1399" w:rsidRPr="003D61C0" w:rsidRDefault="000337CE" w:rsidP="00D65389">
      <w:pPr>
        <w:overflowPunct w:val="0"/>
        <w:ind w:leftChars="135" w:left="283" w:firstLineChars="133" w:firstLine="279"/>
        <w:textAlignment w:val="baseline"/>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身体拘束適正化検討委員会</w:t>
      </w:r>
      <w:r w:rsidR="00A6583A">
        <w:rPr>
          <w:rFonts w:ascii="ＭＳ 明朝" w:eastAsia="ＭＳ 明朝" w:hAnsi="ＭＳ 明朝" w:cs="ＭＳ 明朝" w:hint="eastAsia"/>
          <w:color w:val="000000"/>
          <w:kern w:val="0"/>
          <w:szCs w:val="21"/>
        </w:rPr>
        <w:t>（</w:t>
      </w:r>
      <w:r w:rsidRPr="003D61C0">
        <w:rPr>
          <w:rFonts w:ascii="ＭＳ 明朝" w:eastAsia="ＭＳ 明朝" w:hAnsi="ＭＳ 明朝" w:cs="ＭＳ 明朝" w:hint="eastAsia"/>
          <w:color w:val="000000"/>
          <w:kern w:val="0"/>
          <w:szCs w:val="21"/>
        </w:rPr>
        <w:t>委員会</w:t>
      </w:r>
      <w:r w:rsidR="00A6583A">
        <w:rPr>
          <w:rFonts w:ascii="ＭＳ 明朝" w:eastAsia="ＭＳ 明朝" w:hAnsi="ＭＳ 明朝" w:cs="ＭＳ 明朝" w:hint="eastAsia"/>
          <w:color w:val="000000"/>
          <w:kern w:val="0"/>
          <w:szCs w:val="21"/>
        </w:rPr>
        <w:t>）</w:t>
      </w:r>
      <w:r w:rsidRPr="003D61C0">
        <w:rPr>
          <w:rFonts w:ascii="ＭＳ 明朝" w:eastAsia="ＭＳ 明朝" w:hAnsi="ＭＳ 明朝" w:cs="ＭＳ 明朝" w:hint="eastAsia"/>
          <w:color w:val="000000"/>
          <w:kern w:val="0"/>
          <w:szCs w:val="21"/>
        </w:rPr>
        <w:t>を設置し、</w:t>
      </w:r>
      <w:r w:rsidR="007F1399" w:rsidRPr="003D61C0">
        <w:rPr>
          <w:rFonts w:ascii="ＭＳ 明朝" w:eastAsia="ＭＳ 明朝" w:hAnsi="ＭＳ 明朝" w:cs="ＭＳ 明朝" w:hint="eastAsia"/>
          <w:color w:val="000000"/>
          <w:kern w:val="0"/>
          <w:szCs w:val="21"/>
        </w:rPr>
        <w:t>本施設で</w:t>
      </w:r>
      <w:r w:rsidR="00CD3C99">
        <w:rPr>
          <w:rFonts w:ascii="ＭＳ 明朝" w:eastAsia="ＭＳ 明朝" w:hAnsi="ＭＳ 明朝" w:cs="ＭＳ 明朝"/>
          <w:color w:val="000000"/>
          <w:kern w:val="0"/>
          <w:szCs w:val="21"/>
        </w:rPr>
        <w:t>身体</w:t>
      </w:r>
      <w:r w:rsidR="007F1399" w:rsidRPr="003D61C0">
        <w:rPr>
          <w:rFonts w:ascii="ＭＳ 明朝" w:eastAsia="ＭＳ 明朝" w:hAnsi="ＭＳ 明朝" w:cs="ＭＳ 明朝"/>
          <w:color w:val="000000"/>
          <w:kern w:val="0"/>
          <w:szCs w:val="21"/>
        </w:rPr>
        <w:t>拘束適正化</w:t>
      </w:r>
      <w:r w:rsidR="00CD3C99">
        <w:rPr>
          <w:rFonts w:ascii="ＭＳ 明朝" w:eastAsia="ＭＳ 明朝" w:hAnsi="ＭＳ 明朝" w:cs="ＭＳ 明朝" w:hint="eastAsia"/>
          <w:color w:val="000000"/>
          <w:kern w:val="0"/>
          <w:szCs w:val="21"/>
        </w:rPr>
        <w:t>を目指すための取り組み等の確認・改善を検討します。過去に身体</w:t>
      </w:r>
      <w:r w:rsidR="007F1399" w:rsidRPr="003D61C0">
        <w:rPr>
          <w:rFonts w:ascii="ＭＳ 明朝" w:eastAsia="ＭＳ 明朝" w:hAnsi="ＭＳ 明朝" w:cs="ＭＳ 明朝" w:hint="eastAsia"/>
          <w:color w:val="000000"/>
          <w:kern w:val="0"/>
          <w:szCs w:val="21"/>
        </w:rPr>
        <w:t>拘束を実施していた</w:t>
      </w:r>
      <w:r w:rsidR="00CD3C99">
        <w:rPr>
          <w:rFonts w:ascii="ＭＳ 明朝" w:eastAsia="ＭＳ 明朝" w:hAnsi="ＭＳ 明朝" w:cs="ＭＳ 明朝" w:hint="eastAsia"/>
          <w:color w:val="000000"/>
          <w:kern w:val="0"/>
          <w:szCs w:val="21"/>
        </w:rPr>
        <w:t>利用</w:t>
      </w:r>
      <w:r w:rsidR="007F1399" w:rsidRPr="003D61C0">
        <w:rPr>
          <w:rFonts w:ascii="ＭＳ 明朝" w:eastAsia="ＭＳ 明朝" w:hAnsi="ＭＳ 明朝" w:cs="ＭＳ 明朝" w:hint="eastAsia"/>
          <w:color w:val="000000"/>
          <w:kern w:val="0"/>
          <w:szCs w:val="21"/>
        </w:rPr>
        <w:t>者に係る状況の確認を含みます。</w:t>
      </w:r>
      <w:r w:rsidR="00221AD9" w:rsidRPr="003D61C0">
        <w:rPr>
          <w:rFonts w:ascii="ＭＳ 明朝" w:eastAsia="ＭＳ 明朝" w:hAnsi="ＭＳ 明朝" w:cs="ＭＳ 明朝" w:hint="eastAsia"/>
          <w:color w:val="000000"/>
          <w:kern w:val="0"/>
          <w:szCs w:val="21"/>
        </w:rPr>
        <w:t>委員会は三月に一度以上の頻度で開催します。</w:t>
      </w:r>
    </w:p>
    <w:p w:rsidR="000337CE" w:rsidRPr="003D61C0" w:rsidRDefault="00CD3C99" w:rsidP="00D65389">
      <w:pPr>
        <w:overflowPunct w:val="0"/>
        <w:ind w:leftChars="135" w:left="283" w:firstLineChars="134" w:firstLine="281"/>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特に、緊急やむを得ない理由から身体</w:t>
      </w:r>
      <w:r w:rsidR="007F1399" w:rsidRPr="003D61C0">
        <w:rPr>
          <w:rFonts w:ascii="ＭＳ 明朝" w:eastAsia="ＭＳ 明朝" w:hAnsi="ＭＳ 明朝" w:cs="ＭＳ 明朝" w:hint="eastAsia"/>
          <w:color w:val="000000"/>
          <w:kern w:val="0"/>
          <w:szCs w:val="21"/>
        </w:rPr>
        <w:t>拘束を実施している場合</w:t>
      </w:r>
      <w:r w:rsidR="00A6583A">
        <w:rPr>
          <w:rFonts w:ascii="ＭＳ 明朝" w:eastAsia="ＭＳ 明朝" w:hAnsi="ＭＳ 明朝" w:cs="ＭＳ 明朝" w:hint="eastAsia"/>
          <w:color w:val="000000"/>
          <w:kern w:val="0"/>
          <w:szCs w:val="21"/>
        </w:rPr>
        <w:t>（</w:t>
      </w:r>
      <w:r w:rsidR="007F1399" w:rsidRPr="003D61C0">
        <w:rPr>
          <w:rFonts w:ascii="ＭＳ 明朝" w:eastAsia="ＭＳ 明朝" w:hAnsi="ＭＳ 明朝" w:cs="ＭＳ 明朝" w:hint="eastAsia"/>
          <w:color w:val="000000"/>
          <w:kern w:val="0"/>
          <w:szCs w:val="21"/>
        </w:rPr>
        <w:t>実施を</w:t>
      </w:r>
      <w:r w:rsidR="007F1399" w:rsidRPr="003D61C0">
        <w:rPr>
          <w:rFonts w:ascii="ＭＳ 明朝" w:eastAsia="ＭＳ 明朝" w:hAnsi="ＭＳ 明朝" w:cs="ＭＳ 明朝"/>
          <w:color w:val="000000"/>
          <w:kern w:val="0"/>
          <w:szCs w:val="21"/>
        </w:rPr>
        <w:t>開始</w:t>
      </w:r>
      <w:r w:rsidR="007F1399" w:rsidRPr="003D61C0">
        <w:rPr>
          <w:rFonts w:ascii="ＭＳ 明朝" w:eastAsia="ＭＳ 明朝" w:hAnsi="ＭＳ 明朝" w:cs="ＭＳ 明朝" w:hint="eastAsia"/>
          <w:color w:val="000000"/>
          <w:kern w:val="0"/>
          <w:szCs w:val="21"/>
        </w:rPr>
        <w:t>す</w:t>
      </w:r>
      <w:r w:rsidR="007F1399" w:rsidRPr="003D61C0">
        <w:rPr>
          <w:rFonts w:ascii="ＭＳ 明朝" w:eastAsia="ＭＳ 明朝" w:hAnsi="ＭＳ 明朝" w:cs="ＭＳ 明朝"/>
          <w:color w:val="000000"/>
          <w:kern w:val="0"/>
          <w:szCs w:val="21"/>
        </w:rPr>
        <w:t>る場合を含む</w:t>
      </w:r>
      <w:r w:rsidR="00A6583A">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には、身体</w:t>
      </w:r>
      <w:r w:rsidR="007F1399" w:rsidRPr="003D61C0">
        <w:rPr>
          <w:rFonts w:ascii="ＭＳ 明朝" w:eastAsia="ＭＳ 明朝" w:hAnsi="ＭＳ 明朝" w:cs="ＭＳ 明朝" w:hint="eastAsia"/>
          <w:color w:val="000000"/>
          <w:kern w:val="0"/>
          <w:szCs w:val="21"/>
        </w:rPr>
        <w:t>拘束の実施状況の確認や３要件を具体的に検討します。</w:t>
      </w:r>
    </w:p>
    <w:p w:rsidR="00D47F48" w:rsidRPr="003D61C0" w:rsidRDefault="00D47F48" w:rsidP="000337CE">
      <w:pPr>
        <w:ind w:firstLineChars="100" w:firstLine="210"/>
        <w:rPr>
          <w:rFonts w:ascii="ＭＳ 明朝" w:eastAsia="ＭＳ 明朝" w:hAnsi="ＭＳ 明朝" w:cs="ＭＳ 明朝"/>
          <w:color w:val="000000"/>
          <w:kern w:val="0"/>
          <w:szCs w:val="21"/>
        </w:rPr>
      </w:pPr>
    </w:p>
    <w:p w:rsidR="00D65389" w:rsidRPr="003D61C0" w:rsidRDefault="00D47F48" w:rsidP="00D65389">
      <w:pPr>
        <w:ind w:firstLineChars="67" w:firstLine="141"/>
        <w:rPr>
          <w:rFonts w:ascii="ＭＳ 明朝" w:eastAsia="ＭＳ 明朝" w:hAnsi="ＭＳ 明朝"/>
          <w:szCs w:val="21"/>
        </w:rPr>
      </w:pPr>
      <w:r w:rsidRPr="003D61C0">
        <w:rPr>
          <w:rFonts w:ascii="ＭＳ 明朝" w:eastAsia="ＭＳ 明朝" w:hAnsi="ＭＳ 明朝" w:cs="ＭＳ 明朝" w:hint="eastAsia"/>
          <w:color w:val="000000"/>
          <w:kern w:val="0"/>
          <w:szCs w:val="21"/>
        </w:rPr>
        <w:t>⑵　委員会の構成員</w:t>
      </w:r>
    </w:p>
    <w:p w:rsidR="00D47F48" w:rsidRPr="003D61C0" w:rsidRDefault="006A2FC3" w:rsidP="00D65389">
      <w:pPr>
        <w:ind w:firstLineChars="270" w:firstLine="567"/>
        <w:rPr>
          <w:rFonts w:ascii="ＭＳ 明朝" w:eastAsia="ＭＳ 明朝" w:hAnsi="ＭＳ 明朝" w:cs="ＭＳ 明朝"/>
          <w:color w:val="000000"/>
          <w:kern w:val="0"/>
          <w:szCs w:val="21"/>
          <w:u w:val="single" w:color="000000"/>
        </w:rPr>
      </w:pPr>
      <w:r w:rsidRPr="003D61C0">
        <w:rPr>
          <w:rFonts w:ascii="ＭＳ 明朝" w:eastAsia="ＭＳ 明朝" w:hAnsi="ＭＳ 明朝" w:cs="ＭＳ 明朝" w:hint="eastAsia"/>
          <w:color w:val="000000"/>
          <w:kern w:val="0"/>
          <w:szCs w:val="21"/>
          <w:u w:val="single"/>
        </w:rPr>
        <w:t>○○○○、○○○○</w:t>
      </w:r>
      <w:r w:rsidR="000337CE" w:rsidRPr="003D61C0">
        <w:rPr>
          <w:rFonts w:ascii="ＭＳ 明朝" w:eastAsia="ＭＳ 明朝" w:hAnsi="ＭＳ 明朝" w:cs="ＭＳ 明朝" w:hint="eastAsia"/>
          <w:color w:val="000000"/>
          <w:kern w:val="0"/>
          <w:szCs w:val="21"/>
          <w:u w:val="single"/>
        </w:rPr>
        <w:t>※代表</w:t>
      </w:r>
      <w:r w:rsidR="00A6583A">
        <w:rPr>
          <w:rFonts w:ascii="ＭＳ 明朝" w:eastAsia="ＭＳ 明朝" w:hAnsi="ＭＳ 明朝" w:cs="ＭＳ 明朝"/>
          <w:color w:val="000000"/>
          <w:kern w:val="0"/>
          <w:szCs w:val="21"/>
          <w:u w:val="single"/>
        </w:rPr>
        <w:t>・施設長・</w:t>
      </w:r>
      <w:r w:rsidR="00A6583A">
        <w:rPr>
          <w:rFonts w:ascii="ＭＳ 明朝" w:eastAsia="ＭＳ 明朝" w:hAnsi="ＭＳ 明朝" w:cs="ＭＳ 明朝" w:hint="eastAsia"/>
          <w:color w:val="000000"/>
          <w:kern w:val="0"/>
          <w:szCs w:val="21"/>
          <w:u w:val="single"/>
        </w:rPr>
        <w:t>直接処遇</w:t>
      </w:r>
      <w:r w:rsidR="000337CE" w:rsidRPr="003D61C0">
        <w:rPr>
          <w:rFonts w:ascii="ＭＳ 明朝" w:eastAsia="ＭＳ 明朝" w:hAnsi="ＭＳ 明朝" w:cs="ＭＳ 明朝"/>
          <w:color w:val="000000"/>
          <w:kern w:val="0"/>
          <w:szCs w:val="21"/>
          <w:u w:val="single"/>
        </w:rPr>
        <w:t>職員</w:t>
      </w:r>
      <w:r w:rsidR="00A6583A">
        <w:rPr>
          <w:rFonts w:ascii="ＭＳ 明朝" w:eastAsia="ＭＳ 明朝" w:hAnsi="ＭＳ 明朝" w:cs="ＭＳ 明朝" w:hint="eastAsia"/>
          <w:color w:val="000000"/>
          <w:kern w:val="0"/>
          <w:szCs w:val="21"/>
          <w:u w:val="single"/>
        </w:rPr>
        <w:t>・</w:t>
      </w:r>
      <w:r w:rsidR="000337CE" w:rsidRPr="003D61C0">
        <w:rPr>
          <w:rFonts w:ascii="ＭＳ 明朝" w:eastAsia="ＭＳ 明朝" w:hAnsi="ＭＳ 明朝" w:cs="ＭＳ 明朝"/>
          <w:color w:val="000000"/>
          <w:kern w:val="0"/>
          <w:szCs w:val="21"/>
          <w:u w:val="single"/>
        </w:rPr>
        <w:t>看護師等</w:t>
      </w:r>
      <w:r w:rsidR="00D65389" w:rsidRPr="003D61C0">
        <w:rPr>
          <w:rFonts w:ascii="ＭＳ 明朝" w:eastAsia="ＭＳ 明朝" w:hAnsi="ＭＳ 明朝" w:cs="ＭＳ 明朝" w:hint="eastAsia"/>
          <w:color w:val="000000"/>
          <w:kern w:val="0"/>
          <w:szCs w:val="21"/>
          <w:u w:val="single"/>
        </w:rPr>
        <w:t>参加者</w:t>
      </w:r>
      <w:r w:rsidR="000337CE" w:rsidRPr="003D61C0">
        <w:rPr>
          <w:rFonts w:ascii="ＭＳ 明朝" w:eastAsia="ＭＳ 明朝" w:hAnsi="ＭＳ 明朝" w:cs="ＭＳ 明朝" w:hint="eastAsia"/>
          <w:color w:val="000000"/>
          <w:kern w:val="0"/>
          <w:szCs w:val="21"/>
          <w:u w:val="single"/>
        </w:rPr>
        <w:t>を</w:t>
      </w:r>
      <w:r w:rsidR="000337CE" w:rsidRPr="003D61C0">
        <w:rPr>
          <w:rFonts w:ascii="ＭＳ 明朝" w:eastAsia="ＭＳ 明朝" w:hAnsi="ＭＳ 明朝" w:cs="ＭＳ 明朝"/>
          <w:color w:val="000000"/>
          <w:kern w:val="0"/>
          <w:szCs w:val="21"/>
          <w:u w:val="single"/>
        </w:rPr>
        <w:t>記入</w:t>
      </w:r>
      <w:r w:rsidR="000337CE" w:rsidRPr="003D61C0">
        <w:rPr>
          <w:rFonts w:ascii="ＭＳ 明朝" w:eastAsia="ＭＳ 明朝" w:hAnsi="ＭＳ 明朝" w:cs="ＭＳ 明朝" w:hint="eastAsia"/>
          <w:color w:val="000000"/>
          <w:kern w:val="0"/>
          <w:szCs w:val="21"/>
          <w:u w:val="single" w:color="000000"/>
        </w:rPr>
        <w:t>ください</w:t>
      </w:r>
    </w:p>
    <w:p w:rsidR="006962A5" w:rsidRPr="003D61C0" w:rsidRDefault="006962A5" w:rsidP="006962A5">
      <w:pPr>
        <w:jc w:val="center"/>
        <w:rPr>
          <w:rFonts w:ascii="ＭＳ 明朝" w:eastAsia="ＭＳ 明朝" w:hAnsi="ＭＳ 明朝" w:cs="ＭＳ 明朝"/>
          <w:color w:val="000000"/>
          <w:kern w:val="0"/>
          <w:szCs w:val="21"/>
        </w:rPr>
      </w:pPr>
    </w:p>
    <w:p w:rsidR="00D65389" w:rsidRPr="003D61C0" w:rsidRDefault="00D47F48" w:rsidP="00D65389">
      <w:pPr>
        <w:ind w:firstLineChars="67" w:firstLine="141"/>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⑶　構成員の役割</w:t>
      </w:r>
    </w:p>
    <w:p w:rsidR="00221AD9" w:rsidRPr="003D61C0" w:rsidRDefault="00221AD9" w:rsidP="00221AD9">
      <w:pPr>
        <w:ind w:firstLineChars="202" w:firstLine="424"/>
        <w:rPr>
          <w:rFonts w:ascii="ＭＳ 明朝" w:eastAsia="ＭＳ 明朝" w:hAnsi="ＭＳ 明朝" w:cs="ＭＳ 明朝"/>
          <w:color w:val="000000"/>
          <w:kern w:val="0"/>
          <w:szCs w:val="21"/>
          <w:u w:val="single"/>
        </w:rPr>
      </w:pPr>
      <w:r w:rsidRPr="003D61C0">
        <w:rPr>
          <w:rFonts w:ascii="ＭＳ 明朝" w:eastAsia="ＭＳ 明朝" w:hAnsi="ＭＳ 明朝" w:cs="ＭＳ 明朝" w:hint="eastAsia"/>
          <w:color w:val="000000"/>
          <w:kern w:val="0"/>
          <w:szCs w:val="21"/>
        </w:rPr>
        <w:t>・</w:t>
      </w:r>
      <w:r w:rsidR="007F1399" w:rsidRPr="003D61C0">
        <w:rPr>
          <w:rFonts w:ascii="ＭＳ 明朝" w:eastAsia="ＭＳ 明朝" w:hAnsi="ＭＳ 明朝" w:cs="ＭＳ 明朝" w:hint="eastAsia"/>
          <w:color w:val="000000"/>
          <w:kern w:val="0"/>
          <w:szCs w:val="21"/>
        </w:rPr>
        <w:t>招集者</w:t>
      </w:r>
      <w:r w:rsidR="006A2FC3" w:rsidRPr="003D61C0">
        <w:rPr>
          <w:rFonts w:ascii="ＭＳ 明朝" w:eastAsia="ＭＳ 明朝" w:hAnsi="ＭＳ 明朝" w:cs="ＭＳ 明朝" w:hint="eastAsia"/>
          <w:color w:val="000000"/>
          <w:kern w:val="0"/>
          <w:szCs w:val="21"/>
          <w:u w:val="single"/>
        </w:rPr>
        <w:t>○○○○</w:t>
      </w:r>
      <w:r w:rsidRPr="003D61C0">
        <w:rPr>
          <w:rFonts w:ascii="ＭＳ 明朝" w:eastAsia="ＭＳ 明朝" w:hAnsi="ＭＳ 明朝" w:cs="ＭＳ 明朝" w:hint="eastAsia"/>
          <w:color w:val="000000"/>
          <w:kern w:val="0"/>
          <w:szCs w:val="21"/>
          <w:u w:val="single"/>
        </w:rPr>
        <w:t>※法人代表</w:t>
      </w:r>
      <w:r w:rsidRPr="003D61C0">
        <w:rPr>
          <w:rFonts w:ascii="ＭＳ 明朝" w:eastAsia="ＭＳ 明朝" w:hAnsi="ＭＳ 明朝" w:cs="ＭＳ 明朝"/>
          <w:color w:val="000000"/>
          <w:kern w:val="0"/>
          <w:szCs w:val="21"/>
          <w:u w:val="single"/>
        </w:rPr>
        <w:t>・施設長</w:t>
      </w:r>
      <w:r w:rsidRPr="003D61C0">
        <w:rPr>
          <w:rFonts w:ascii="ＭＳ 明朝" w:eastAsia="ＭＳ 明朝" w:hAnsi="ＭＳ 明朝" w:cs="ＭＳ 明朝" w:hint="eastAsia"/>
          <w:color w:val="000000"/>
          <w:kern w:val="0"/>
          <w:szCs w:val="21"/>
          <w:u w:val="single"/>
        </w:rPr>
        <w:t>等呼びかける方の役職を記入ください</w:t>
      </w:r>
    </w:p>
    <w:p w:rsidR="00D47F48" w:rsidRPr="003D61C0" w:rsidRDefault="007F1399" w:rsidP="00221AD9">
      <w:pPr>
        <w:ind w:firstLineChars="202" w:firstLine="424"/>
        <w:rPr>
          <w:rFonts w:ascii="ＭＳ 明朝" w:eastAsia="ＭＳ 明朝" w:hAnsi="ＭＳ 明朝" w:cs="ＭＳ 明朝"/>
          <w:color w:val="000000"/>
          <w:kern w:val="0"/>
          <w:szCs w:val="21"/>
          <w:u w:val="single"/>
        </w:rPr>
      </w:pPr>
      <w:r w:rsidRPr="003D61C0">
        <w:rPr>
          <w:rFonts w:ascii="ＭＳ 明朝" w:eastAsia="ＭＳ 明朝" w:hAnsi="ＭＳ 明朝" w:cs="ＭＳ 明朝" w:hint="eastAsia"/>
          <w:color w:val="000000"/>
          <w:kern w:val="0"/>
          <w:szCs w:val="21"/>
        </w:rPr>
        <w:t>・記録者</w:t>
      </w:r>
      <w:r w:rsidR="006A2FC3" w:rsidRPr="003D61C0">
        <w:rPr>
          <w:rFonts w:ascii="ＭＳ 明朝" w:eastAsia="ＭＳ 明朝" w:hAnsi="ＭＳ 明朝" w:cs="ＭＳ 明朝" w:hint="eastAsia"/>
          <w:color w:val="000000"/>
          <w:kern w:val="0"/>
          <w:szCs w:val="21"/>
          <w:u w:val="single"/>
        </w:rPr>
        <w:t>○○○○</w:t>
      </w:r>
      <w:r w:rsidR="00221AD9" w:rsidRPr="003D61C0">
        <w:rPr>
          <w:rFonts w:ascii="ＭＳ 明朝" w:eastAsia="ＭＳ 明朝" w:hAnsi="ＭＳ 明朝" w:cs="ＭＳ 明朝" w:hint="eastAsia"/>
          <w:color w:val="000000"/>
          <w:kern w:val="0"/>
          <w:szCs w:val="21"/>
          <w:u w:val="single"/>
        </w:rPr>
        <w:t>※法人代表</w:t>
      </w:r>
      <w:r w:rsidR="00221AD9" w:rsidRPr="003D61C0">
        <w:rPr>
          <w:rFonts w:ascii="ＭＳ 明朝" w:eastAsia="ＭＳ 明朝" w:hAnsi="ＭＳ 明朝" w:cs="ＭＳ 明朝"/>
          <w:color w:val="000000"/>
          <w:kern w:val="0"/>
          <w:szCs w:val="21"/>
          <w:u w:val="single"/>
        </w:rPr>
        <w:t>・施設長</w:t>
      </w:r>
      <w:r w:rsidR="00221AD9" w:rsidRPr="003D61C0">
        <w:rPr>
          <w:rFonts w:ascii="ＭＳ 明朝" w:eastAsia="ＭＳ 明朝" w:hAnsi="ＭＳ 明朝" w:cs="ＭＳ 明朝" w:hint="eastAsia"/>
          <w:color w:val="000000"/>
          <w:kern w:val="0"/>
          <w:szCs w:val="21"/>
          <w:u w:val="single"/>
        </w:rPr>
        <w:t>・施設主任等の役職を記入ください</w:t>
      </w:r>
    </w:p>
    <w:p w:rsidR="0078588E" w:rsidRPr="003D61C0" w:rsidRDefault="0078588E" w:rsidP="00221AD9">
      <w:pPr>
        <w:ind w:firstLineChars="202" w:firstLine="424"/>
        <w:rPr>
          <w:rFonts w:ascii="ＭＳ 明朝" w:eastAsia="ＭＳ 明朝" w:hAnsi="ＭＳ 明朝" w:cs="ＭＳ 明朝"/>
          <w:color w:val="000000"/>
          <w:kern w:val="0"/>
          <w:szCs w:val="21"/>
        </w:rPr>
      </w:pPr>
    </w:p>
    <w:p w:rsidR="007F1399" w:rsidRPr="003D61C0" w:rsidRDefault="00D47F48" w:rsidP="00D65389">
      <w:pPr>
        <w:ind w:firstLineChars="67" w:firstLine="141"/>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⑷　委員会の検討項目</w:t>
      </w:r>
      <w:r w:rsidR="006F2502">
        <w:rPr>
          <w:rFonts w:ascii="ＭＳ 明朝" w:eastAsia="ＭＳ 明朝" w:hAnsi="ＭＳ 明朝" w:cs="ＭＳ 明朝" w:hint="eastAsia"/>
          <w:color w:val="000000"/>
          <w:kern w:val="0"/>
          <w:szCs w:val="21"/>
        </w:rPr>
        <w:t>（</w:t>
      </w:r>
      <w:r w:rsidR="007F1399" w:rsidRPr="003D61C0">
        <w:rPr>
          <w:rFonts w:ascii="ＭＳ 明朝" w:eastAsia="ＭＳ 明朝" w:hAnsi="ＭＳ 明朝" w:cs="ＭＳ 明朝" w:hint="eastAsia"/>
          <w:color w:val="000000"/>
          <w:kern w:val="0"/>
          <w:szCs w:val="21"/>
          <w:u w:val="single"/>
        </w:rPr>
        <w:t>※施設の状況に合わせ検討ください</w:t>
      </w:r>
      <w:r w:rsidR="006F2502">
        <w:rPr>
          <w:rFonts w:ascii="ＭＳ 明朝" w:eastAsia="ＭＳ 明朝" w:hAnsi="ＭＳ 明朝" w:cs="ＭＳ 明朝" w:hint="eastAsia"/>
          <w:color w:val="000000"/>
          <w:kern w:val="0"/>
          <w:szCs w:val="21"/>
          <w:u w:val="single"/>
        </w:rPr>
        <w:t>（</w:t>
      </w:r>
      <w:r w:rsidR="007F1399" w:rsidRPr="003D61C0">
        <w:rPr>
          <w:rFonts w:ascii="ＭＳ 明朝" w:eastAsia="ＭＳ 明朝" w:hAnsi="ＭＳ 明朝" w:cs="ＭＳ 明朝" w:hint="eastAsia"/>
          <w:color w:val="000000"/>
          <w:kern w:val="0"/>
          <w:szCs w:val="21"/>
          <w:u w:val="single"/>
        </w:rPr>
        <w:t>“必須”は原則必須項目</w:t>
      </w:r>
      <w:r w:rsidR="006F2502">
        <w:rPr>
          <w:rFonts w:ascii="ＭＳ 明朝" w:eastAsia="ＭＳ 明朝" w:hAnsi="ＭＳ 明朝" w:cs="ＭＳ 明朝" w:hint="eastAsia"/>
          <w:color w:val="000000"/>
          <w:kern w:val="0"/>
          <w:szCs w:val="21"/>
          <w:u w:val="single"/>
        </w:rPr>
        <w:t>）</w:t>
      </w:r>
      <w:r w:rsidR="006F2502" w:rsidRPr="006F2502">
        <w:rPr>
          <w:rFonts w:ascii="ＭＳ 明朝" w:eastAsia="ＭＳ 明朝" w:hAnsi="ＭＳ 明朝" w:cs="ＭＳ 明朝" w:hint="eastAsia"/>
          <w:color w:val="000000"/>
          <w:kern w:val="0"/>
          <w:szCs w:val="21"/>
        </w:rPr>
        <w:t>）</w:t>
      </w:r>
    </w:p>
    <w:p w:rsidR="007F1399" w:rsidRPr="003D61C0" w:rsidRDefault="007F1399" w:rsidP="00D65389">
      <w:pPr>
        <w:widowControl/>
        <w:ind w:firstLineChars="135" w:firstLine="283"/>
        <w:jc w:val="left"/>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①前回の振り返り “必須”</w:t>
      </w:r>
    </w:p>
    <w:p w:rsidR="007F1399" w:rsidRPr="003D61C0" w:rsidRDefault="007F1399" w:rsidP="00D65389">
      <w:pPr>
        <w:widowControl/>
        <w:ind w:leftChars="136" w:left="567" w:hangingChars="134" w:hanging="281"/>
        <w:jc w:val="left"/>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②３要件</w:t>
      </w:r>
      <w:r w:rsidR="006F2502">
        <w:rPr>
          <w:rFonts w:ascii="ＭＳ 明朝" w:eastAsia="ＭＳ 明朝" w:hAnsi="ＭＳ 明朝" w:cs="ＭＳ 明朝" w:hint="eastAsia"/>
          <w:color w:val="000000"/>
          <w:kern w:val="0"/>
          <w:szCs w:val="21"/>
        </w:rPr>
        <w:t>（</w:t>
      </w:r>
      <w:r w:rsidRPr="003D61C0">
        <w:rPr>
          <w:rFonts w:ascii="ＭＳ 明朝" w:eastAsia="ＭＳ 明朝" w:hAnsi="ＭＳ 明朝" w:cs="ＭＳ 明朝" w:hint="eastAsia"/>
          <w:color w:val="000000"/>
          <w:kern w:val="0"/>
          <w:szCs w:val="21"/>
        </w:rPr>
        <w:t>切迫性、非代替性、一時性</w:t>
      </w:r>
      <w:r w:rsidR="006F2502">
        <w:rPr>
          <w:rFonts w:ascii="ＭＳ 明朝" w:eastAsia="ＭＳ 明朝" w:hAnsi="ＭＳ 明朝" w:cs="ＭＳ 明朝" w:hint="eastAsia"/>
          <w:color w:val="000000"/>
          <w:kern w:val="0"/>
          <w:szCs w:val="21"/>
        </w:rPr>
        <w:t>）</w:t>
      </w:r>
      <w:r w:rsidRPr="003D61C0">
        <w:rPr>
          <w:rFonts w:ascii="ＭＳ 明朝" w:eastAsia="ＭＳ 明朝" w:hAnsi="ＭＳ 明朝" w:cs="ＭＳ 明朝" w:hint="eastAsia"/>
          <w:color w:val="000000"/>
          <w:kern w:val="0"/>
          <w:szCs w:val="21"/>
        </w:rPr>
        <w:t>の再確認“必須”</w:t>
      </w:r>
    </w:p>
    <w:p w:rsidR="007F1399" w:rsidRPr="006F2502" w:rsidRDefault="007F1399" w:rsidP="00D65389">
      <w:pPr>
        <w:widowControl/>
        <w:ind w:left="142" w:firstLineChars="67" w:firstLine="141"/>
        <w:jc w:val="left"/>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③</w:t>
      </w:r>
      <w:r w:rsidR="006F2502">
        <w:rPr>
          <w:rFonts w:ascii="ＭＳ 明朝" w:eastAsia="ＭＳ 明朝" w:hAnsi="ＭＳ 明朝" w:cs="ＭＳ 明朝" w:hint="eastAsia"/>
          <w:color w:val="000000"/>
          <w:kern w:val="0"/>
          <w:szCs w:val="21"/>
        </w:rPr>
        <w:t>（</w:t>
      </w:r>
      <w:r w:rsidR="00CD3C99">
        <w:rPr>
          <w:rFonts w:ascii="ＭＳ 明朝" w:eastAsia="ＭＳ 明朝" w:hAnsi="ＭＳ 明朝" w:cs="ＭＳ 明朝" w:hint="eastAsia"/>
          <w:color w:val="000000"/>
          <w:kern w:val="0"/>
          <w:szCs w:val="21"/>
        </w:rPr>
        <w:t>身体</w:t>
      </w:r>
      <w:r w:rsidRPr="003D61C0">
        <w:rPr>
          <w:rFonts w:ascii="ＭＳ 明朝" w:eastAsia="ＭＳ 明朝" w:hAnsi="ＭＳ 明朝" w:cs="ＭＳ 明朝" w:hint="eastAsia"/>
          <w:color w:val="000000"/>
          <w:kern w:val="0"/>
          <w:szCs w:val="21"/>
        </w:rPr>
        <w:t>拘束を行っている入居者がいる場合</w:t>
      </w:r>
      <w:r w:rsidR="006F2502">
        <w:rPr>
          <w:rFonts w:ascii="ＭＳ 明朝" w:eastAsia="ＭＳ 明朝" w:hAnsi="ＭＳ 明朝" w:cs="ＭＳ 明朝" w:hint="eastAsia"/>
          <w:color w:val="000000"/>
          <w:kern w:val="0"/>
          <w:szCs w:val="21"/>
        </w:rPr>
        <w:t>）</w:t>
      </w:r>
    </w:p>
    <w:p w:rsidR="007F1399" w:rsidRPr="003D61C0" w:rsidRDefault="007F1399" w:rsidP="00D65389">
      <w:pPr>
        <w:widowControl/>
        <w:ind w:left="284" w:firstLineChars="135" w:firstLine="283"/>
        <w:jc w:val="left"/>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３要件の該当状況を個別具体的に検討し、併せて利用者の心身への弊害、拘束をしない場合のリスクを評価し拘束の解除に向けて検討</w:t>
      </w:r>
      <w:r w:rsidR="00FE095F" w:rsidRPr="003D61C0">
        <w:rPr>
          <w:rFonts w:ascii="ＭＳ 明朝" w:eastAsia="ＭＳ 明朝" w:hAnsi="ＭＳ 明朝" w:cs="ＭＳ 明朝" w:hint="eastAsia"/>
          <w:color w:val="000000"/>
          <w:kern w:val="0"/>
          <w:szCs w:val="21"/>
        </w:rPr>
        <w:t>します</w:t>
      </w:r>
      <w:r w:rsidRPr="003D61C0">
        <w:rPr>
          <w:rFonts w:ascii="ＭＳ 明朝" w:eastAsia="ＭＳ 明朝" w:hAnsi="ＭＳ 明朝" w:cs="ＭＳ 明朝" w:hint="eastAsia"/>
          <w:color w:val="000000"/>
          <w:kern w:val="0"/>
          <w:szCs w:val="21"/>
        </w:rPr>
        <w:t>。</w:t>
      </w:r>
    </w:p>
    <w:p w:rsidR="007F1399" w:rsidRPr="003D61C0" w:rsidRDefault="007F1399" w:rsidP="00D65389">
      <w:pPr>
        <w:widowControl/>
        <w:ind w:left="284"/>
        <w:jc w:val="left"/>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④</w:t>
      </w:r>
      <w:r w:rsidR="006F2502">
        <w:rPr>
          <w:rFonts w:ascii="ＭＳ 明朝" w:eastAsia="ＭＳ 明朝" w:hAnsi="ＭＳ 明朝" w:cs="ＭＳ 明朝" w:hint="eastAsia"/>
          <w:color w:val="000000"/>
          <w:kern w:val="0"/>
          <w:szCs w:val="21"/>
        </w:rPr>
        <w:t>（</w:t>
      </w:r>
      <w:r w:rsidR="00CD3C99">
        <w:rPr>
          <w:rFonts w:ascii="ＭＳ 明朝" w:eastAsia="ＭＳ 明朝" w:hAnsi="ＭＳ 明朝" w:cs="ＭＳ 明朝" w:hint="eastAsia"/>
          <w:color w:val="000000"/>
          <w:kern w:val="0"/>
          <w:szCs w:val="21"/>
        </w:rPr>
        <w:t>身体</w:t>
      </w:r>
      <w:r w:rsidRPr="003D61C0">
        <w:rPr>
          <w:rFonts w:ascii="ＭＳ 明朝" w:eastAsia="ＭＳ 明朝" w:hAnsi="ＭＳ 明朝" w:cs="ＭＳ 明朝" w:hint="eastAsia"/>
          <w:color w:val="000000"/>
          <w:kern w:val="0"/>
          <w:szCs w:val="21"/>
        </w:rPr>
        <w:t>拘束を開始する検討が必要な入居者がいる場合</w:t>
      </w:r>
      <w:r w:rsidR="006F2502">
        <w:rPr>
          <w:rFonts w:ascii="ＭＳ 明朝" w:eastAsia="ＭＳ 明朝" w:hAnsi="ＭＳ 明朝" w:cs="ＭＳ 明朝" w:hint="eastAsia"/>
          <w:color w:val="000000"/>
          <w:kern w:val="0"/>
          <w:szCs w:val="21"/>
        </w:rPr>
        <w:t>）</w:t>
      </w:r>
    </w:p>
    <w:p w:rsidR="007F1399" w:rsidRPr="003D61C0" w:rsidRDefault="007F1399" w:rsidP="00D65389">
      <w:pPr>
        <w:widowControl/>
        <w:ind w:left="284" w:firstLineChars="135" w:firstLine="283"/>
        <w:jc w:val="left"/>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３要件の該当状況、特に代替案について検討</w:t>
      </w:r>
      <w:r w:rsidR="00FE095F" w:rsidRPr="003D61C0">
        <w:rPr>
          <w:rFonts w:ascii="ＭＳ 明朝" w:eastAsia="ＭＳ 明朝" w:hAnsi="ＭＳ 明朝" w:cs="ＭＳ 明朝" w:hint="eastAsia"/>
          <w:color w:val="000000"/>
          <w:kern w:val="0"/>
          <w:szCs w:val="21"/>
        </w:rPr>
        <w:t>します</w:t>
      </w:r>
      <w:r w:rsidRPr="003D61C0">
        <w:rPr>
          <w:rFonts w:ascii="ＭＳ 明朝" w:eastAsia="ＭＳ 明朝" w:hAnsi="ＭＳ 明朝" w:cs="ＭＳ 明朝" w:hint="eastAsia"/>
          <w:color w:val="000000"/>
          <w:kern w:val="0"/>
          <w:szCs w:val="21"/>
        </w:rPr>
        <w:t>。</w:t>
      </w:r>
    </w:p>
    <w:p w:rsidR="007F1399" w:rsidRPr="003D61C0" w:rsidRDefault="007F1399" w:rsidP="00D65389">
      <w:pPr>
        <w:widowControl/>
        <w:ind w:left="284"/>
        <w:jc w:val="left"/>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⑤</w:t>
      </w:r>
      <w:r w:rsidR="006F2502">
        <w:rPr>
          <w:rFonts w:ascii="ＭＳ 明朝" w:eastAsia="ＭＳ 明朝" w:hAnsi="ＭＳ 明朝" w:cs="ＭＳ 明朝" w:hint="eastAsia"/>
          <w:color w:val="000000"/>
          <w:kern w:val="0"/>
          <w:szCs w:val="21"/>
        </w:rPr>
        <w:t>（</w:t>
      </w:r>
      <w:r w:rsidRPr="003D61C0">
        <w:rPr>
          <w:rFonts w:ascii="ＭＳ 明朝" w:eastAsia="ＭＳ 明朝" w:hAnsi="ＭＳ 明朝" w:cs="ＭＳ 明朝" w:hint="eastAsia"/>
          <w:color w:val="000000"/>
          <w:kern w:val="0"/>
          <w:szCs w:val="21"/>
        </w:rPr>
        <w:t>今後やむを得ず身体拘束が必要であると判断した場合</w:t>
      </w:r>
      <w:r w:rsidR="006F2502">
        <w:rPr>
          <w:rFonts w:ascii="ＭＳ 明朝" w:eastAsia="ＭＳ 明朝" w:hAnsi="ＭＳ 明朝" w:cs="ＭＳ 明朝" w:hint="eastAsia"/>
          <w:color w:val="000000"/>
          <w:kern w:val="0"/>
          <w:szCs w:val="21"/>
        </w:rPr>
        <w:t>）</w:t>
      </w:r>
    </w:p>
    <w:p w:rsidR="007F1399" w:rsidRPr="003D61C0" w:rsidRDefault="007F1399" w:rsidP="00D65389">
      <w:pPr>
        <w:widowControl/>
        <w:ind w:left="284" w:firstLineChars="135" w:firstLine="283"/>
        <w:jc w:val="left"/>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今後医師、家族等との意見調整の進め方を検討</w:t>
      </w:r>
      <w:r w:rsidR="00FE095F" w:rsidRPr="003D61C0">
        <w:rPr>
          <w:rFonts w:ascii="ＭＳ 明朝" w:eastAsia="ＭＳ 明朝" w:hAnsi="ＭＳ 明朝" w:cs="ＭＳ 明朝" w:hint="eastAsia"/>
          <w:color w:val="000000"/>
          <w:kern w:val="0"/>
          <w:szCs w:val="21"/>
        </w:rPr>
        <w:t>します</w:t>
      </w:r>
      <w:r w:rsidRPr="003D61C0">
        <w:rPr>
          <w:rFonts w:ascii="ＭＳ 明朝" w:eastAsia="ＭＳ 明朝" w:hAnsi="ＭＳ 明朝" w:cs="ＭＳ 明朝" w:hint="eastAsia"/>
          <w:color w:val="000000"/>
          <w:kern w:val="0"/>
          <w:szCs w:val="21"/>
        </w:rPr>
        <w:t>。</w:t>
      </w:r>
    </w:p>
    <w:p w:rsidR="007F1399" w:rsidRPr="003D61C0" w:rsidRDefault="007F1399" w:rsidP="00D65389">
      <w:pPr>
        <w:widowControl/>
        <w:ind w:left="284"/>
        <w:jc w:val="left"/>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⑥意識啓発</w:t>
      </w:r>
      <w:r w:rsidR="00351BD9" w:rsidRPr="003D61C0">
        <w:rPr>
          <w:rFonts w:ascii="ＭＳ 明朝" w:eastAsia="ＭＳ 明朝" w:hAnsi="ＭＳ 明朝" w:cs="ＭＳ 明朝" w:hint="eastAsia"/>
          <w:color w:val="000000"/>
          <w:kern w:val="0"/>
          <w:szCs w:val="21"/>
        </w:rPr>
        <w:t>や</w:t>
      </w:r>
      <w:r w:rsidR="00FE095F" w:rsidRPr="003D61C0">
        <w:rPr>
          <w:rFonts w:ascii="ＭＳ 明朝" w:eastAsia="ＭＳ 明朝" w:hAnsi="ＭＳ 明朝" w:cs="ＭＳ 明朝" w:hint="eastAsia"/>
          <w:color w:val="000000"/>
          <w:kern w:val="0"/>
          <w:szCs w:val="21"/>
        </w:rPr>
        <w:t>予防策等</w:t>
      </w:r>
      <w:r w:rsidRPr="003D61C0">
        <w:rPr>
          <w:rFonts w:ascii="ＭＳ 明朝" w:eastAsia="ＭＳ 明朝" w:hAnsi="ＭＳ 明朝" w:cs="ＭＳ 明朝" w:hint="eastAsia"/>
          <w:color w:val="000000"/>
          <w:kern w:val="0"/>
          <w:szCs w:val="21"/>
        </w:rPr>
        <w:t>必要な事項の</w:t>
      </w:r>
      <w:r w:rsidR="00E97BF5" w:rsidRPr="003D61C0">
        <w:rPr>
          <w:rFonts w:ascii="ＭＳ 明朝" w:eastAsia="ＭＳ 明朝" w:hAnsi="ＭＳ 明朝" w:cs="ＭＳ 明朝" w:hint="eastAsia"/>
          <w:color w:val="000000"/>
          <w:kern w:val="0"/>
          <w:szCs w:val="21"/>
        </w:rPr>
        <w:t>確認・</w:t>
      </w:r>
      <w:r w:rsidRPr="003D61C0">
        <w:rPr>
          <w:rFonts w:ascii="ＭＳ 明朝" w:eastAsia="ＭＳ 明朝" w:hAnsi="ＭＳ 明朝" w:cs="ＭＳ 明朝" w:hint="eastAsia"/>
          <w:color w:val="000000"/>
          <w:kern w:val="0"/>
          <w:szCs w:val="21"/>
        </w:rPr>
        <w:t>見直し“必須”</w:t>
      </w:r>
    </w:p>
    <w:p w:rsidR="007F1399" w:rsidRPr="003D61C0" w:rsidRDefault="007F1399" w:rsidP="00D65389">
      <w:pPr>
        <w:widowControl/>
        <w:ind w:left="141" w:firstLineChars="68" w:firstLine="143"/>
        <w:jc w:val="left"/>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⑦今後の予定(研修・次回委員会) “必須”</w:t>
      </w:r>
    </w:p>
    <w:p w:rsidR="007F1399" w:rsidRPr="003D61C0" w:rsidRDefault="007F1399" w:rsidP="00D65389">
      <w:pPr>
        <w:ind w:firstLineChars="135" w:firstLine="283"/>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⑧今回の議論のまとめ・共有“必須”</w:t>
      </w:r>
    </w:p>
    <w:p w:rsidR="0078588E" w:rsidRPr="003D61C0" w:rsidRDefault="0078588E" w:rsidP="00D65389">
      <w:pPr>
        <w:ind w:firstLineChars="135" w:firstLine="283"/>
        <w:rPr>
          <w:rFonts w:ascii="ＭＳ 明朝" w:eastAsia="ＭＳ 明朝" w:hAnsi="ＭＳ 明朝" w:cs="ＭＳ 明朝"/>
          <w:color w:val="000000"/>
          <w:kern w:val="0"/>
          <w:szCs w:val="21"/>
        </w:rPr>
      </w:pPr>
    </w:p>
    <w:p w:rsidR="00D47F48" w:rsidRPr="003D61C0" w:rsidRDefault="00D47F48" w:rsidP="00D65389">
      <w:pPr>
        <w:ind w:firstLineChars="67" w:firstLine="141"/>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⑸　記録及び周知</w:t>
      </w:r>
    </w:p>
    <w:p w:rsidR="00076BE8" w:rsidRPr="003D61C0" w:rsidRDefault="00076BE8" w:rsidP="00FE095F">
      <w:pPr>
        <w:overflowPunct w:val="0"/>
        <w:ind w:leftChars="135" w:left="283" w:firstLineChars="134" w:firstLine="281"/>
        <w:textAlignment w:val="baseline"/>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委員会での検討内容の記録様式(</w:t>
      </w:r>
      <w:r w:rsidR="0078588E" w:rsidRPr="003D61C0">
        <w:rPr>
          <w:rFonts w:ascii="ＭＳ 明朝" w:eastAsia="ＭＳ 明朝" w:hAnsi="ＭＳ 明朝" w:cs="ＭＳ 明朝" w:hint="eastAsia"/>
          <w:color w:val="000000"/>
          <w:kern w:val="0"/>
          <w:szCs w:val="21"/>
        </w:rPr>
        <w:t>参考</w:t>
      </w:r>
      <w:r w:rsidRPr="003D61C0">
        <w:rPr>
          <w:rFonts w:ascii="ＭＳ 明朝" w:eastAsia="ＭＳ 明朝" w:hAnsi="ＭＳ 明朝" w:hint="eastAsia"/>
          <w:szCs w:val="21"/>
        </w:rPr>
        <w:t>様式①「</w:t>
      </w:r>
      <w:r w:rsidR="00CD3C99">
        <w:rPr>
          <w:rFonts w:ascii="ＭＳ 明朝" w:eastAsia="ＭＳ 明朝" w:hAnsi="ＭＳ 明朝" w:cs="ＭＳ 明朝" w:hint="eastAsia"/>
          <w:color w:val="000000"/>
          <w:kern w:val="0"/>
          <w:szCs w:val="21"/>
        </w:rPr>
        <w:t>身体</w:t>
      </w:r>
      <w:r w:rsidRPr="003D61C0">
        <w:rPr>
          <w:rFonts w:ascii="ＭＳ 明朝" w:eastAsia="ＭＳ 明朝" w:hAnsi="ＭＳ 明朝" w:cs="ＭＳ 明朝" w:hint="eastAsia"/>
          <w:color w:val="000000"/>
          <w:kern w:val="0"/>
          <w:szCs w:val="21"/>
        </w:rPr>
        <w:t>拘束適正化委員会議事録」)を定め、これを適切に作成・説明・保管する</w:t>
      </w:r>
      <w:r w:rsidR="00FE095F" w:rsidRPr="003D61C0">
        <w:rPr>
          <w:rFonts w:ascii="ＭＳ 明朝" w:eastAsia="ＭＳ 明朝" w:hAnsi="ＭＳ 明朝" w:cs="ＭＳ 明朝" w:hint="eastAsia"/>
          <w:color w:val="000000"/>
          <w:kern w:val="0"/>
          <w:szCs w:val="21"/>
        </w:rPr>
        <w:t>ほか、委員会の結果について、介護職員その他の従業者に周知徹底します。</w:t>
      </w:r>
    </w:p>
    <w:p w:rsidR="00076BE8" w:rsidRPr="003D61C0" w:rsidRDefault="00076BE8" w:rsidP="00076BE8">
      <w:pPr>
        <w:rPr>
          <w:rFonts w:ascii="ＭＳ 明朝" w:eastAsia="ＭＳ 明朝" w:hAnsi="ＭＳ 明朝" w:cs="ＭＳ 明朝"/>
          <w:color w:val="000000"/>
          <w:kern w:val="0"/>
          <w:szCs w:val="21"/>
        </w:rPr>
      </w:pPr>
    </w:p>
    <w:p w:rsidR="00D47F48" w:rsidRPr="003D61C0" w:rsidRDefault="00CD3C99" w:rsidP="00C954EA">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身体</w:t>
      </w:r>
      <w:r w:rsidR="00D47F48" w:rsidRPr="003D61C0">
        <w:rPr>
          <w:rFonts w:ascii="ＭＳ 明朝" w:eastAsia="ＭＳ 明朝" w:hAnsi="ＭＳ 明朝" w:cs="ＭＳ 明朝" w:hint="eastAsia"/>
          <w:color w:val="000000"/>
          <w:kern w:val="0"/>
          <w:szCs w:val="21"/>
        </w:rPr>
        <w:t>拘束等適正化のための研修</w:t>
      </w:r>
    </w:p>
    <w:p w:rsidR="00FF70D4" w:rsidRPr="003D61C0" w:rsidRDefault="00FF70D4" w:rsidP="00D65389">
      <w:pPr>
        <w:tabs>
          <w:tab w:val="left" w:pos="142"/>
        </w:tabs>
        <w:overflowPunct w:val="0"/>
        <w:ind w:leftChars="67" w:left="141" w:firstLineChars="134" w:firstLine="281"/>
        <w:textAlignment w:val="baseline"/>
        <w:rPr>
          <w:rFonts w:ascii="ＭＳ 明朝" w:eastAsia="ＭＳ 明朝" w:hAnsi="ＭＳ 明朝"/>
          <w:szCs w:val="21"/>
        </w:rPr>
      </w:pPr>
      <w:r w:rsidRPr="003D61C0">
        <w:rPr>
          <w:rFonts w:ascii="ＭＳ 明朝" w:eastAsia="ＭＳ 明朝" w:hAnsi="ＭＳ 明朝" w:cs="ＭＳ 明朝" w:hint="eastAsia"/>
          <w:color w:val="000000"/>
          <w:kern w:val="0"/>
          <w:szCs w:val="21"/>
        </w:rPr>
        <w:t>身体拘</w:t>
      </w:r>
      <w:r w:rsidRPr="003D61C0">
        <w:rPr>
          <w:rFonts w:ascii="ＭＳ 明朝" w:eastAsia="ＭＳ 明朝" w:hAnsi="ＭＳ 明朝" w:cs="ＭＳ 明朝"/>
          <w:color w:val="000000"/>
          <w:kern w:val="0"/>
          <w:szCs w:val="21"/>
        </w:rPr>
        <w:t>適正化</w:t>
      </w:r>
      <w:r w:rsidRPr="003D61C0">
        <w:rPr>
          <w:rFonts w:ascii="ＭＳ 明朝" w:eastAsia="ＭＳ 明朝" w:hAnsi="ＭＳ 明朝" w:cs="ＭＳ 明朝" w:hint="eastAsia"/>
          <w:color w:val="000000"/>
          <w:kern w:val="0"/>
          <w:szCs w:val="21"/>
        </w:rPr>
        <w:t>の</w:t>
      </w:r>
      <w:r w:rsidRPr="003D61C0">
        <w:rPr>
          <w:rFonts w:ascii="ＭＳ 明朝" w:eastAsia="ＭＳ 明朝" w:hAnsi="ＭＳ 明朝" w:cs="ＭＳ 明朝"/>
          <w:color w:val="000000"/>
          <w:kern w:val="0"/>
          <w:szCs w:val="21"/>
        </w:rPr>
        <w:t>ため</w:t>
      </w:r>
      <w:r w:rsidRPr="003D61C0">
        <w:rPr>
          <w:rFonts w:ascii="ＭＳ 明朝" w:eastAsia="ＭＳ 明朝" w:hAnsi="ＭＳ 明朝" w:cs="ＭＳ 明朝" w:hint="eastAsia"/>
          <w:color w:val="000000"/>
          <w:kern w:val="0"/>
          <w:szCs w:val="21"/>
        </w:rPr>
        <w:t>介護職員、生活相談員</w:t>
      </w:r>
      <w:r w:rsidRPr="003D61C0">
        <w:rPr>
          <w:rFonts w:ascii="ＭＳ 明朝" w:eastAsia="ＭＳ 明朝" w:hAnsi="ＭＳ 明朝" w:cs="ＭＳ 明朝"/>
          <w:color w:val="000000"/>
          <w:kern w:val="0"/>
          <w:szCs w:val="21"/>
        </w:rPr>
        <w:t>その他の従業者に</w:t>
      </w:r>
      <w:r w:rsidR="000337CE" w:rsidRPr="003D61C0">
        <w:rPr>
          <w:rFonts w:ascii="ＭＳ 明朝" w:eastAsia="ＭＳ 明朝" w:hAnsi="ＭＳ 明朝" w:cs="ＭＳ 明朝" w:hint="eastAsia"/>
          <w:color w:val="000000"/>
          <w:kern w:val="0"/>
          <w:szCs w:val="21"/>
        </w:rPr>
        <w:t>ついて</w:t>
      </w:r>
      <w:r w:rsidRPr="003D61C0">
        <w:rPr>
          <w:rFonts w:ascii="ＭＳ 明朝" w:eastAsia="ＭＳ 明朝" w:hAnsi="ＭＳ 明朝" w:cs="ＭＳ 明朝" w:hint="eastAsia"/>
          <w:color w:val="000000"/>
          <w:kern w:val="0"/>
          <w:szCs w:val="21"/>
        </w:rPr>
        <w:t>、</w:t>
      </w:r>
      <w:r w:rsidR="000337CE" w:rsidRPr="003D61C0">
        <w:rPr>
          <w:rFonts w:ascii="ＭＳ 明朝" w:eastAsia="ＭＳ 明朝" w:hAnsi="ＭＳ 明朝" w:cs="ＭＳ 明朝" w:hint="eastAsia"/>
          <w:color w:val="000000"/>
          <w:kern w:val="0"/>
          <w:szCs w:val="21"/>
        </w:rPr>
        <w:t>職員採用時</w:t>
      </w:r>
      <w:r w:rsidR="00221AD9" w:rsidRPr="003D61C0">
        <w:rPr>
          <w:rFonts w:ascii="ＭＳ 明朝" w:eastAsia="ＭＳ 明朝" w:hAnsi="ＭＳ 明朝" w:cs="ＭＳ 明朝" w:hint="eastAsia"/>
          <w:color w:val="000000"/>
          <w:kern w:val="0"/>
          <w:szCs w:val="21"/>
        </w:rPr>
        <w:t>のほか、</w:t>
      </w:r>
      <w:r w:rsidRPr="003D61C0">
        <w:rPr>
          <w:rFonts w:ascii="ＭＳ 明朝" w:eastAsia="ＭＳ 明朝" w:hAnsi="ＭＳ 明朝" w:cs="ＭＳ 明朝" w:hint="eastAsia"/>
          <w:color w:val="000000"/>
          <w:kern w:val="0"/>
          <w:szCs w:val="21"/>
        </w:rPr>
        <w:t>年二回以上の頻度で</w:t>
      </w:r>
      <w:r w:rsidR="000337CE" w:rsidRPr="003D61C0">
        <w:rPr>
          <w:rFonts w:ascii="ＭＳ 明朝" w:eastAsia="ＭＳ 明朝" w:hAnsi="ＭＳ 明朝" w:cs="ＭＳ 明朝" w:hint="eastAsia"/>
          <w:color w:val="000000"/>
          <w:kern w:val="0"/>
          <w:szCs w:val="21"/>
        </w:rPr>
        <w:t>定期的な</w:t>
      </w:r>
      <w:r w:rsidRPr="003D61C0">
        <w:rPr>
          <w:rFonts w:ascii="ＭＳ 明朝" w:eastAsia="ＭＳ 明朝" w:hAnsi="ＭＳ 明朝" w:cs="ＭＳ 明朝"/>
          <w:color w:val="000000"/>
          <w:kern w:val="0"/>
          <w:szCs w:val="21"/>
        </w:rPr>
        <w:t>研修を実施</w:t>
      </w:r>
      <w:r w:rsidRPr="003D61C0">
        <w:rPr>
          <w:rFonts w:ascii="ＭＳ 明朝" w:eastAsia="ＭＳ 明朝" w:hAnsi="ＭＳ 明朝" w:cs="ＭＳ 明朝" w:hint="eastAsia"/>
          <w:color w:val="000000"/>
          <w:kern w:val="0"/>
          <w:szCs w:val="21"/>
        </w:rPr>
        <w:t>します。</w:t>
      </w:r>
    </w:p>
    <w:p w:rsidR="00F16AEB" w:rsidRPr="003D61C0" w:rsidRDefault="00FF70D4" w:rsidP="00D65389">
      <w:pPr>
        <w:tabs>
          <w:tab w:val="left" w:pos="142"/>
        </w:tabs>
        <w:ind w:leftChars="67" w:left="141" w:firstLineChars="134" w:firstLine="281"/>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研修の実施にあたっては、実施者、実施日、実施場所、研修名、内容</w:t>
      </w:r>
      <w:r w:rsidRPr="003D61C0">
        <w:rPr>
          <w:rFonts w:ascii="ＭＳ 明朝" w:eastAsia="ＭＳ 明朝" w:hAnsi="ＭＳ 明朝" w:cs="ＭＳ 明朝"/>
          <w:color w:val="000000"/>
          <w:kern w:val="0"/>
          <w:szCs w:val="21"/>
        </w:rPr>
        <w:t>(</w:t>
      </w:r>
      <w:r w:rsidRPr="003D61C0">
        <w:rPr>
          <w:rFonts w:ascii="ＭＳ 明朝" w:eastAsia="ＭＳ 明朝" w:hAnsi="ＭＳ 明朝" w:cs="ＭＳ 明朝" w:hint="eastAsia"/>
          <w:color w:val="000000"/>
          <w:kern w:val="0"/>
          <w:szCs w:val="21"/>
        </w:rPr>
        <w:t>研修概要</w:t>
      </w:r>
      <w:r w:rsidRPr="003D61C0">
        <w:rPr>
          <w:rFonts w:ascii="ＭＳ 明朝" w:eastAsia="ＭＳ 明朝" w:hAnsi="ＭＳ 明朝" w:cs="ＭＳ 明朝"/>
          <w:color w:val="000000"/>
          <w:kern w:val="0"/>
          <w:szCs w:val="21"/>
        </w:rPr>
        <w:t>)</w:t>
      </w:r>
      <w:r w:rsidRPr="003D61C0">
        <w:rPr>
          <w:rFonts w:ascii="ＭＳ 明朝" w:eastAsia="ＭＳ 明朝" w:hAnsi="ＭＳ 明朝" w:cs="ＭＳ 明朝" w:hint="eastAsia"/>
          <w:color w:val="000000"/>
          <w:kern w:val="0"/>
          <w:szCs w:val="21"/>
        </w:rPr>
        <w:t>、を</w:t>
      </w:r>
      <w:r w:rsidRPr="003D61C0">
        <w:rPr>
          <w:rFonts w:ascii="ＭＳ 明朝" w:eastAsia="ＭＳ 明朝" w:hAnsi="ＭＳ 明朝" w:cs="ＭＳ 明朝"/>
          <w:color w:val="000000"/>
          <w:kern w:val="0"/>
          <w:szCs w:val="21"/>
        </w:rPr>
        <w:t>記載し</w:t>
      </w:r>
      <w:r w:rsidRPr="003D61C0">
        <w:rPr>
          <w:rFonts w:ascii="ＭＳ 明朝" w:eastAsia="ＭＳ 明朝" w:hAnsi="ＭＳ 明朝" w:cs="ＭＳ 明朝" w:hint="eastAsia"/>
          <w:color w:val="000000"/>
          <w:kern w:val="0"/>
          <w:szCs w:val="21"/>
        </w:rPr>
        <w:t>た記録を作成します</w:t>
      </w:r>
      <w:r w:rsidRPr="003D61C0">
        <w:rPr>
          <w:rFonts w:ascii="ＭＳ 明朝" w:eastAsia="ＭＳ 明朝" w:hAnsi="ＭＳ 明朝" w:cs="ＭＳ 明朝"/>
          <w:color w:val="000000"/>
          <w:kern w:val="0"/>
          <w:szCs w:val="21"/>
        </w:rPr>
        <w:t>。</w:t>
      </w:r>
    </w:p>
    <w:p w:rsidR="00FF70D4" w:rsidRPr="003D61C0" w:rsidRDefault="00FF70D4" w:rsidP="00F16AEB">
      <w:pPr>
        <w:tabs>
          <w:tab w:val="left" w:pos="142"/>
        </w:tabs>
        <w:ind w:left="164" w:hangingChars="78" w:hanging="164"/>
        <w:jc w:val="center"/>
        <w:rPr>
          <w:rFonts w:ascii="ＭＳ 明朝" w:eastAsia="ＭＳ 明朝" w:hAnsi="ＭＳ 明朝" w:cs="ＭＳ 明朝"/>
          <w:color w:val="000000"/>
          <w:kern w:val="0"/>
          <w:szCs w:val="21"/>
        </w:rPr>
      </w:pPr>
    </w:p>
    <w:p w:rsidR="00D47F48" w:rsidRPr="003D61C0" w:rsidRDefault="00D47F48" w:rsidP="00C954EA">
      <w:pPr>
        <w:rPr>
          <w:rFonts w:ascii="ＭＳ 明朝" w:eastAsia="ＭＳ 明朝" w:hAnsi="ＭＳ 明朝" w:cs="ＭＳ 明朝"/>
          <w:color w:val="000000"/>
          <w:kern w:val="0"/>
          <w:szCs w:val="21"/>
        </w:rPr>
      </w:pPr>
    </w:p>
    <w:p w:rsidR="00D47F48" w:rsidRPr="003D61C0" w:rsidRDefault="00D47F48" w:rsidP="00C954EA">
      <w:pPr>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４　緊急やむを得ず身体拘束を行わざるを得ない場合の対応</w:t>
      </w:r>
    </w:p>
    <w:p w:rsidR="00D47F48" w:rsidRPr="003D61C0" w:rsidRDefault="00D47F48" w:rsidP="00D65389">
      <w:pPr>
        <w:ind w:firstLineChars="67" w:firstLine="141"/>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⑴　３要件の確認</w:t>
      </w:r>
    </w:p>
    <w:p w:rsidR="00FF70D4" w:rsidRPr="003D61C0" w:rsidRDefault="00FF70D4" w:rsidP="00D65389">
      <w:pPr>
        <w:ind w:leftChars="202" w:left="567" w:hangingChars="68" w:hanging="143"/>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・切迫性(</w:t>
      </w:r>
      <w:r w:rsidR="00CD3C99">
        <w:rPr>
          <w:rFonts w:ascii="ＭＳ 明朝" w:eastAsia="ＭＳ 明朝" w:hAnsi="ＭＳ 明朝" w:cs="ＭＳ 明朝" w:hint="eastAsia"/>
          <w:color w:val="000000"/>
          <w:kern w:val="0"/>
          <w:szCs w:val="21"/>
        </w:rPr>
        <w:t>利用</w:t>
      </w:r>
      <w:r w:rsidRPr="003D61C0">
        <w:rPr>
          <w:rFonts w:ascii="ＭＳ 明朝" w:eastAsia="ＭＳ 明朝" w:hAnsi="ＭＳ 明朝" w:cs="ＭＳ 明朝" w:hint="eastAsia"/>
          <w:color w:val="000000"/>
          <w:kern w:val="0"/>
          <w:szCs w:val="21"/>
        </w:rPr>
        <w:t>者</w:t>
      </w:r>
      <w:r w:rsidRPr="003D61C0">
        <w:rPr>
          <w:rFonts w:ascii="ＭＳ 明朝" w:eastAsia="ＭＳ 明朝" w:hAnsi="ＭＳ 明朝" w:cs="ＭＳ 明朝"/>
          <w:color w:val="000000"/>
          <w:kern w:val="0"/>
          <w:szCs w:val="21"/>
        </w:rPr>
        <w:t>本人又は他の</w:t>
      </w:r>
      <w:r w:rsidR="00CD3C99">
        <w:rPr>
          <w:rFonts w:ascii="ＭＳ 明朝" w:eastAsia="ＭＳ 明朝" w:hAnsi="ＭＳ 明朝" w:cs="ＭＳ 明朝" w:hint="eastAsia"/>
          <w:color w:val="000000"/>
          <w:kern w:val="0"/>
          <w:szCs w:val="21"/>
        </w:rPr>
        <w:t>利用</w:t>
      </w:r>
      <w:r w:rsidRPr="003D61C0">
        <w:rPr>
          <w:rFonts w:ascii="ＭＳ 明朝" w:eastAsia="ＭＳ 明朝" w:hAnsi="ＭＳ 明朝" w:cs="ＭＳ 明朝"/>
          <w:color w:val="000000"/>
          <w:kern w:val="0"/>
          <w:szCs w:val="21"/>
        </w:rPr>
        <w:t>者</w:t>
      </w:r>
      <w:r w:rsidRPr="003D61C0">
        <w:rPr>
          <w:rFonts w:ascii="ＭＳ 明朝" w:eastAsia="ＭＳ 明朝" w:hAnsi="ＭＳ 明朝" w:cs="ＭＳ 明朝" w:hint="eastAsia"/>
          <w:color w:val="000000"/>
          <w:kern w:val="0"/>
          <w:szCs w:val="21"/>
        </w:rPr>
        <w:t>等の</w:t>
      </w:r>
      <w:r w:rsidRPr="003D61C0">
        <w:rPr>
          <w:rFonts w:ascii="ＭＳ 明朝" w:eastAsia="ＭＳ 明朝" w:hAnsi="ＭＳ 明朝" w:cs="ＭＳ 明朝"/>
          <w:color w:val="000000"/>
          <w:kern w:val="0"/>
          <w:szCs w:val="21"/>
        </w:rPr>
        <w:t>生命又は身体が危険にさらされる可能性が著しく高いこと</w:t>
      </w:r>
      <w:r w:rsidRPr="003D61C0">
        <w:rPr>
          <w:rFonts w:ascii="ＭＳ 明朝" w:eastAsia="ＭＳ 明朝" w:hAnsi="ＭＳ 明朝" w:cs="ＭＳ 明朝" w:hint="eastAsia"/>
          <w:color w:val="000000"/>
          <w:kern w:val="0"/>
          <w:szCs w:val="21"/>
        </w:rPr>
        <w:t>)</w:t>
      </w:r>
    </w:p>
    <w:p w:rsidR="00FF70D4" w:rsidRPr="003D61C0" w:rsidRDefault="00FF70D4" w:rsidP="00D65389">
      <w:pPr>
        <w:ind w:leftChars="202" w:left="567" w:hangingChars="68" w:hanging="143"/>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・非代替性(</w:t>
      </w:r>
      <w:r w:rsidR="00CD3C99">
        <w:rPr>
          <w:rFonts w:ascii="ＭＳ 明朝" w:eastAsia="ＭＳ 明朝" w:hAnsi="ＭＳ 明朝" w:cs="ＭＳ 明朝" w:hint="eastAsia"/>
          <w:color w:val="000000"/>
          <w:kern w:val="0"/>
          <w:szCs w:val="21"/>
        </w:rPr>
        <w:t>身体</w:t>
      </w:r>
      <w:r w:rsidRPr="003D61C0">
        <w:rPr>
          <w:rFonts w:ascii="ＭＳ 明朝" w:eastAsia="ＭＳ 明朝" w:hAnsi="ＭＳ 明朝" w:cs="ＭＳ 明朝"/>
          <w:color w:val="000000"/>
          <w:kern w:val="0"/>
          <w:szCs w:val="21"/>
        </w:rPr>
        <w:t>拘束</w:t>
      </w:r>
      <w:r w:rsidRPr="003D61C0">
        <w:rPr>
          <w:rFonts w:ascii="ＭＳ 明朝" w:eastAsia="ＭＳ 明朝" w:hAnsi="ＭＳ 明朝" w:cs="ＭＳ 明朝" w:hint="eastAsia"/>
          <w:color w:val="000000"/>
          <w:kern w:val="0"/>
          <w:szCs w:val="21"/>
        </w:rPr>
        <w:t>を</w:t>
      </w:r>
      <w:r w:rsidRPr="003D61C0">
        <w:rPr>
          <w:rFonts w:ascii="ＭＳ 明朝" w:eastAsia="ＭＳ 明朝" w:hAnsi="ＭＳ 明朝" w:cs="ＭＳ 明朝"/>
          <w:color w:val="000000"/>
          <w:kern w:val="0"/>
          <w:szCs w:val="21"/>
        </w:rPr>
        <w:t>行う以外に</w:t>
      </w:r>
      <w:r w:rsidRPr="003D61C0">
        <w:rPr>
          <w:rFonts w:ascii="ＭＳ 明朝" w:eastAsia="ＭＳ 明朝" w:hAnsi="ＭＳ 明朝" w:cs="ＭＳ 明朝" w:hint="eastAsia"/>
          <w:color w:val="000000"/>
          <w:kern w:val="0"/>
          <w:szCs w:val="21"/>
        </w:rPr>
        <w:t>代替する</w:t>
      </w:r>
      <w:r w:rsidRPr="003D61C0">
        <w:rPr>
          <w:rFonts w:ascii="ＭＳ 明朝" w:eastAsia="ＭＳ 明朝" w:hAnsi="ＭＳ 明朝" w:cs="ＭＳ 明朝"/>
          <w:color w:val="000000"/>
          <w:kern w:val="0"/>
          <w:szCs w:val="21"/>
        </w:rPr>
        <w:t>介護方法がないこと</w:t>
      </w:r>
      <w:r w:rsidRPr="003D61C0">
        <w:rPr>
          <w:rFonts w:ascii="ＭＳ 明朝" w:eastAsia="ＭＳ 明朝" w:hAnsi="ＭＳ 明朝" w:cs="ＭＳ 明朝" w:hint="eastAsia"/>
          <w:color w:val="000000"/>
          <w:kern w:val="0"/>
          <w:szCs w:val="21"/>
        </w:rPr>
        <w:t>)</w:t>
      </w:r>
    </w:p>
    <w:p w:rsidR="00FF70D4" w:rsidRPr="003D61C0" w:rsidRDefault="00FF70D4" w:rsidP="00D65389">
      <w:pPr>
        <w:ind w:leftChars="202" w:left="567" w:hangingChars="68" w:hanging="143"/>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・一時性(</w:t>
      </w:r>
      <w:r w:rsidR="00CD3C99">
        <w:rPr>
          <w:rFonts w:ascii="ＭＳ 明朝" w:eastAsia="ＭＳ 明朝" w:hAnsi="ＭＳ 明朝" w:cs="ＭＳ 明朝" w:hint="eastAsia"/>
          <w:color w:val="000000"/>
          <w:kern w:val="0"/>
          <w:szCs w:val="21"/>
        </w:rPr>
        <w:t>身体</w:t>
      </w:r>
      <w:r w:rsidRPr="003D61C0">
        <w:rPr>
          <w:rFonts w:ascii="ＭＳ 明朝" w:eastAsia="ＭＳ 明朝" w:hAnsi="ＭＳ 明朝" w:cs="ＭＳ 明朝" w:hint="eastAsia"/>
          <w:color w:val="000000"/>
          <w:kern w:val="0"/>
          <w:szCs w:val="21"/>
        </w:rPr>
        <w:t>拘束</w:t>
      </w:r>
      <w:r w:rsidRPr="003D61C0">
        <w:rPr>
          <w:rFonts w:ascii="ＭＳ 明朝" w:eastAsia="ＭＳ 明朝" w:hAnsi="ＭＳ 明朝" w:cs="ＭＳ 明朝"/>
          <w:color w:val="000000"/>
          <w:kern w:val="0"/>
          <w:szCs w:val="21"/>
        </w:rPr>
        <w:t>が一時的な</w:t>
      </w:r>
      <w:r w:rsidRPr="003D61C0">
        <w:rPr>
          <w:rFonts w:ascii="ＭＳ 明朝" w:eastAsia="ＭＳ 明朝" w:hAnsi="ＭＳ 明朝" w:cs="ＭＳ 明朝" w:hint="eastAsia"/>
          <w:color w:val="000000"/>
          <w:kern w:val="0"/>
          <w:szCs w:val="21"/>
        </w:rPr>
        <w:t>もの</w:t>
      </w:r>
      <w:r w:rsidRPr="003D61C0">
        <w:rPr>
          <w:rFonts w:ascii="ＭＳ 明朝" w:eastAsia="ＭＳ 明朝" w:hAnsi="ＭＳ 明朝" w:cs="ＭＳ 明朝"/>
          <w:color w:val="000000"/>
          <w:kern w:val="0"/>
          <w:szCs w:val="21"/>
        </w:rPr>
        <w:t>であること</w:t>
      </w:r>
      <w:r w:rsidRPr="003D61C0">
        <w:rPr>
          <w:rFonts w:ascii="ＭＳ 明朝" w:eastAsia="ＭＳ 明朝" w:hAnsi="ＭＳ 明朝" w:cs="ＭＳ 明朝" w:hint="eastAsia"/>
          <w:color w:val="000000"/>
          <w:kern w:val="0"/>
          <w:szCs w:val="21"/>
        </w:rPr>
        <w:t>)</w:t>
      </w:r>
    </w:p>
    <w:p w:rsidR="00FF70D4" w:rsidRPr="003D61C0" w:rsidRDefault="00FF70D4" w:rsidP="00C954EA">
      <w:pPr>
        <w:rPr>
          <w:rFonts w:ascii="ＭＳ 明朝" w:eastAsia="ＭＳ 明朝" w:hAnsi="ＭＳ 明朝" w:cs="ＭＳ 明朝"/>
          <w:color w:val="000000"/>
          <w:kern w:val="0"/>
          <w:szCs w:val="21"/>
        </w:rPr>
      </w:pPr>
    </w:p>
    <w:p w:rsidR="00D47F48" w:rsidRPr="003D61C0" w:rsidRDefault="00D47F48" w:rsidP="00076BE8">
      <w:pPr>
        <w:ind w:firstLineChars="67" w:firstLine="141"/>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⑵　要件合致確認</w:t>
      </w:r>
    </w:p>
    <w:p w:rsidR="00FF70D4" w:rsidRPr="003D61C0" w:rsidRDefault="00813D15" w:rsidP="00076BE8">
      <w:pPr>
        <w:ind w:leftChars="202" w:left="424" w:firstLineChars="67" w:firstLine="141"/>
        <w:rPr>
          <w:rFonts w:ascii="ＭＳ 明朝" w:eastAsia="ＭＳ 明朝" w:hAnsi="ＭＳ 明朝"/>
          <w:szCs w:val="21"/>
        </w:rPr>
      </w:pPr>
      <w:r>
        <w:rPr>
          <w:rFonts w:ascii="ＭＳ 明朝" w:eastAsia="ＭＳ 明朝" w:hAnsi="ＭＳ 明朝" w:hint="eastAsia"/>
          <w:szCs w:val="21"/>
        </w:rPr>
        <w:t>利用者</w:t>
      </w:r>
      <w:r w:rsidR="00FF70D4" w:rsidRPr="003D61C0">
        <w:rPr>
          <w:rFonts w:ascii="ＭＳ 明朝" w:eastAsia="ＭＳ 明朝" w:hAnsi="ＭＳ 明朝" w:hint="eastAsia"/>
          <w:szCs w:val="21"/>
        </w:rPr>
        <w:t>の</w:t>
      </w:r>
      <w:r w:rsidR="00FF70D4" w:rsidRPr="003D61C0">
        <w:rPr>
          <w:rFonts w:ascii="ＭＳ 明朝" w:eastAsia="ＭＳ 明朝" w:hAnsi="ＭＳ 明朝"/>
          <w:szCs w:val="21"/>
        </w:rPr>
        <w:t>態様</w:t>
      </w:r>
      <w:r w:rsidR="00FF70D4" w:rsidRPr="003D61C0">
        <w:rPr>
          <w:rFonts w:ascii="ＭＳ 明朝" w:eastAsia="ＭＳ 明朝" w:hAnsi="ＭＳ 明朝" w:hint="eastAsia"/>
          <w:szCs w:val="21"/>
        </w:rPr>
        <w:t>を</w:t>
      </w:r>
      <w:r w:rsidR="00FF70D4" w:rsidRPr="003D61C0">
        <w:rPr>
          <w:rFonts w:ascii="ＭＳ 明朝" w:eastAsia="ＭＳ 明朝" w:hAnsi="ＭＳ 明朝"/>
          <w:szCs w:val="21"/>
        </w:rPr>
        <w:t>踏まえ</w:t>
      </w:r>
      <w:r w:rsidR="00FF70D4" w:rsidRPr="003D61C0">
        <w:rPr>
          <w:rFonts w:ascii="ＭＳ 明朝" w:eastAsia="ＭＳ 明朝" w:hAnsi="ＭＳ 明朝" w:hint="eastAsia"/>
          <w:szCs w:val="21"/>
        </w:rPr>
        <w:t>身体拘束適正化委員会が</w:t>
      </w:r>
      <w:r w:rsidR="00FF70D4" w:rsidRPr="003D61C0">
        <w:rPr>
          <w:rFonts w:ascii="ＭＳ 明朝" w:eastAsia="ＭＳ 明朝" w:hAnsi="ＭＳ 明朝"/>
          <w:szCs w:val="21"/>
        </w:rPr>
        <w:t>必要性を</w:t>
      </w:r>
      <w:r w:rsidR="00FF70D4" w:rsidRPr="003D61C0">
        <w:rPr>
          <w:rFonts w:ascii="ＭＳ 明朝" w:eastAsia="ＭＳ 明朝" w:hAnsi="ＭＳ 明朝" w:hint="eastAsia"/>
          <w:szCs w:val="21"/>
        </w:rPr>
        <w:t>判断した場合</w:t>
      </w:r>
      <w:r w:rsidR="00CD3C99">
        <w:rPr>
          <w:rFonts w:ascii="ＭＳ 明朝" w:eastAsia="ＭＳ 明朝" w:hAnsi="ＭＳ 明朝"/>
          <w:szCs w:val="21"/>
        </w:rPr>
        <w:t>、限定した範囲で身体</w:t>
      </w:r>
      <w:r w:rsidR="00FF70D4" w:rsidRPr="003D61C0">
        <w:rPr>
          <w:rFonts w:ascii="ＭＳ 明朝" w:eastAsia="ＭＳ 明朝" w:hAnsi="ＭＳ 明朝"/>
          <w:szCs w:val="21"/>
        </w:rPr>
        <w:t>拘束を実施</w:t>
      </w:r>
      <w:r w:rsidR="00FF70D4" w:rsidRPr="003D61C0">
        <w:rPr>
          <w:rFonts w:ascii="ＭＳ 明朝" w:eastAsia="ＭＳ 明朝" w:hAnsi="ＭＳ 明朝" w:hint="eastAsia"/>
          <w:szCs w:val="21"/>
        </w:rPr>
        <w:t>することと</w:t>
      </w:r>
      <w:r w:rsidR="00FF70D4" w:rsidRPr="003D61C0">
        <w:rPr>
          <w:rFonts w:ascii="ＭＳ 明朝" w:eastAsia="ＭＳ 明朝" w:hAnsi="ＭＳ 明朝"/>
          <w:szCs w:val="21"/>
        </w:rPr>
        <w:t>し</w:t>
      </w:r>
      <w:r w:rsidR="00FF70D4" w:rsidRPr="003D61C0">
        <w:rPr>
          <w:rFonts w:ascii="ＭＳ 明朝" w:eastAsia="ＭＳ 明朝" w:hAnsi="ＭＳ 明朝" w:hint="eastAsia"/>
          <w:szCs w:val="21"/>
        </w:rPr>
        <w:t>ますが</w:t>
      </w:r>
      <w:r w:rsidR="00FF70D4" w:rsidRPr="003D61C0">
        <w:rPr>
          <w:rFonts w:ascii="ＭＳ 明朝" w:eastAsia="ＭＳ 明朝" w:hAnsi="ＭＳ 明朝"/>
          <w:szCs w:val="21"/>
        </w:rPr>
        <w:t>、</w:t>
      </w:r>
      <w:r w:rsidR="00FF70D4" w:rsidRPr="003D61C0">
        <w:rPr>
          <w:rFonts w:ascii="ＭＳ 明朝" w:eastAsia="ＭＳ 明朝" w:hAnsi="ＭＳ 明朝" w:hint="eastAsia"/>
          <w:szCs w:val="21"/>
        </w:rPr>
        <w:t>拘束の実施後も日々の態様等を参考にして同委員会で</w:t>
      </w:r>
      <w:r w:rsidR="00FF70D4" w:rsidRPr="003D61C0">
        <w:rPr>
          <w:rFonts w:ascii="ＭＳ 明朝" w:eastAsia="ＭＳ 明朝" w:hAnsi="ＭＳ 明朝"/>
          <w:szCs w:val="21"/>
        </w:rPr>
        <w:t>定期的に</w:t>
      </w:r>
      <w:r w:rsidR="00FF70D4" w:rsidRPr="003D61C0">
        <w:rPr>
          <w:rFonts w:ascii="ＭＳ 明朝" w:eastAsia="ＭＳ 明朝" w:hAnsi="ＭＳ 明朝" w:hint="eastAsia"/>
          <w:szCs w:val="21"/>
        </w:rPr>
        <w:t>再検討</w:t>
      </w:r>
      <w:r w:rsidR="00FF70D4" w:rsidRPr="003D61C0">
        <w:rPr>
          <w:rFonts w:ascii="ＭＳ 明朝" w:eastAsia="ＭＳ 明朝" w:hAnsi="ＭＳ 明朝"/>
          <w:szCs w:val="21"/>
        </w:rPr>
        <w:t>し解除へ向けて取り組みます。</w:t>
      </w:r>
    </w:p>
    <w:p w:rsidR="0078588E" w:rsidRPr="003D61C0" w:rsidRDefault="0078588E" w:rsidP="00076BE8">
      <w:pPr>
        <w:ind w:leftChars="202" w:left="424" w:firstLineChars="67" w:firstLine="141"/>
        <w:rPr>
          <w:rFonts w:ascii="ＭＳ 明朝" w:eastAsia="ＭＳ 明朝" w:hAnsi="ＭＳ 明朝"/>
          <w:szCs w:val="21"/>
        </w:rPr>
      </w:pPr>
    </w:p>
    <w:p w:rsidR="00D47F48" w:rsidRPr="003D61C0" w:rsidRDefault="00D47F48" w:rsidP="00076BE8">
      <w:pPr>
        <w:ind w:firstLineChars="67" w:firstLine="141"/>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⑶　記録等</w:t>
      </w:r>
    </w:p>
    <w:p w:rsidR="00221AD9" w:rsidRPr="003D61C0" w:rsidRDefault="00221AD9" w:rsidP="00076BE8">
      <w:pPr>
        <w:ind w:leftChars="202" w:left="424" w:firstLineChars="68" w:firstLine="143"/>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緊急やむを得ず身体拘束を行わざるを得ない場合、次の項目について具体的にご本人・ご家族等へ説明し書面で確認を得ます。</w:t>
      </w:r>
    </w:p>
    <w:p w:rsidR="00221AD9" w:rsidRPr="003D61C0" w:rsidRDefault="00221AD9" w:rsidP="00221AD9">
      <w:pPr>
        <w:autoSpaceDE w:val="0"/>
        <w:autoSpaceDN w:val="0"/>
        <w:adjustRightInd w:val="0"/>
        <w:ind w:firstLineChars="123" w:firstLine="258"/>
        <w:jc w:val="left"/>
        <w:rPr>
          <w:rFonts w:ascii="ＭＳ 明朝" w:eastAsia="ＭＳ 明朝" w:hAnsi="ＭＳ 明朝" w:cs="ＭＳ ゴシック"/>
          <w:kern w:val="0"/>
          <w:szCs w:val="21"/>
          <w:lang w:val="ja-JP"/>
        </w:rPr>
      </w:pPr>
      <w:r w:rsidRPr="003D61C0">
        <w:rPr>
          <w:rFonts w:ascii="ＭＳ 明朝" w:eastAsia="ＭＳ 明朝" w:hAnsi="ＭＳ 明朝" w:cs="ＭＳ ゴシック" w:hint="eastAsia"/>
          <w:kern w:val="0"/>
          <w:szCs w:val="21"/>
          <w:lang w:val="ja-JP"/>
        </w:rPr>
        <w:t>・拘束が必要となる理由</w:t>
      </w:r>
      <w:r w:rsidR="00813D15">
        <w:rPr>
          <w:rFonts w:ascii="ＭＳ 明朝" w:eastAsia="ＭＳ 明朝" w:hAnsi="ＭＳ 明朝" w:cs="ＭＳ ゴシック" w:hint="eastAsia"/>
          <w:kern w:val="0"/>
          <w:szCs w:val="21"/>
          <w:lang w:val="ja-JP"/>
        </w:rPr>
        <w:t>（</w:t>
      </w:r>
      <w:r w:rsidRPr="003D61C0">
        <w:rPr>
          <w:rFonts w:ascii="ＭＳ 明朝" w:eastAsia="ＭＳ 明朝" w:hAnsi="ＭＳ 明朝" w:cs="ＭＳ ゴシック" w:hint="eastAsia"/>
          <w:kern w:val="0"/>
          <w:szCs w:val="21"/>
          <w:lang w:val="ja-JP"/>
        </w:rPr>
        <w:t>個別の状況</w:t>
      </w:r>
      <w:r w:rsidR="00813D15">
        <w:rPr>
          <w:rFonts w:ascii="ＭＳ 明朝" w:eastAsia="ＭＳ 明朝" w:hAnsi="ＭＳ 明朝" w:cs="ＭＳ ゴシック" w:hint="eastAsia"/>
          <w:kern w:val="0"/>
          <w:szCs w:val="21"/>
          <w:lang w:val="ja-JP"/>
        </w:rPr>
        <w:t>）</w:t>
      </w:r>
    </w:p>
    <w:p w:rsidR="00221AD9" w:rsidRPr="003D61C0" w:rsidRDefault="00221AD9" w:rsidP="00221AD9">
      <w:pPr>
        <w:autoSpaceDE w:val="0"/>
        <w:autoSpaceDN w:val="0"/>
        <w:adjustRightInd w:val="0"/>
        <w:ind w:firstLineChars="123" w:firstLine="258"/>
        <w:jc w:val="left"/>
        <w:rPr>
          <w:rFonts w:ascii="ＭＳ 明朝" w:eastAsia="ＭＳ 明朝" w:hAnsi="ＭＳ 明朝" w:cs="ＭＳ ゴシック"/>
          <w:kern w:val="0"/>
          <w:szCs w:val="21"/>
          <w:lang w:val="ja-JP"/>
        </w:rPr>
      </w:pPr>
      <w:r w:rsidRPr="003D61C0">
        <w:rPr>
          <w:rFonts w:ascii="ＭＳ 明朝" w:eastAsia="ＭＳ 明朝" w:hAnsi="ＭＳ 明朝" w:cs="ＭＳ ゴシック" w:hint="eastAsia"/>
          <w:kern w:val="0"/>
          <w:szCs w:val="21"/>
          <w:lang w:val="ja-JP"/>
        </w:rPr>
        <w:t>・拘束の方法</w:t>
      </w:r>
      <w:r w:rsidR="00813D15">
        <w:rPr>
          <w:rFonts w:ascii="ＭＳ 明朝" w:eastAsia="ＭＳ 明朝" w:hAnsi="ＭＳ 明朝" w:cs="ＭＳ ゴシック" w:hint="eastAsia"/>
          <w:kern w:val="0"/>
          <w:szCs w:val="21"/>
          <w:lang w:val="ja-JP"/>
        </w:rPr>
        <w:t>（</w:t>
      </w:r>
      <w:r w:rsidRPr="003D61C0">
        <w:rPr>
          <w:rFonts w:ascii="ＭＳ 明朝" w:eastAsia="ＭＳ 明朝" w:hAnsi="ＭＳ 明朝" w:cs="ＭＳ ゴシック" w:hint="eastAsia"/>
          <w:kern w:val="0"/>
          <w:szCs w:val="21"/>
          <w:lang w:val="ja-JP"/>
        </w:rPr>
        <w:t>場所、行為</w:t>
      </w:r>
      <w:r w:rsidR="00813D15">
        <w:rPr>
          <w:rFonts w:ascii="ＭＳ 明朝" w:eastAsia="ＭＳ 明朝" w:hAnsi="ＭＳ 明朝" w:cs="ＭＳ ゴシック" w:hint="eastAsia"/>
          <w:kern w:val="0"/>
          <w:szCs w:val="21"/>
          <w:lang w:val="ja-JP"/>
        </w:rPr>
        <w:t>（</w:t>
      </w:r>
      <w:r w:rsidRPr="003D61C0">
        <w:rPr>
          <w:rFonts w:ascii="ＭＳ 明朝" w:eastAsia="ＭＳ 明朝" w:hAnsi="ＭＳ 明朝" w:cs="ＭＳ ゴシック" w:hint="eastAsia"/>
          <w:kern w:val="0"/>
          <w:szCs w:val="21"/>
          <w:lang w:val="ja-JP"/>
        </w:rPr>
        <w:t>部位・内容</w:t>
      </w:r>
      <w:r w:rsidR="00813D15">
        <w:rPr>
          <w:rFonts w:ascii="ＭＳ 明朝" w:eastAsia="ＭＳ 明朝" w:hAnsi="ＭＳ 明朝" w:cs="ＭＳ ゴシック" w:hint="eastAsia"/>
          <w:kern w:val="0"/>
          <w:szCs w:val="21"/>
          <w:lang w:val="ja-JP"/>
        </w:rPr>
        <w:t>））</w:t>
      </w:r>
    </w:p>
    <w:p w:rsidR="00221AD9" w:rsidRPr="003D61C0" w:rsidRDefault="00221AD9" w:rsidP="00221AD9">
      <w:pPr>
        <w:autoSpaceDE w:val="0"/>
        <w:autoSpaceDN w:val="0"/>
        <w:adjustRightInd w:val="0"/>
        <w:ind w:firstLineChars="123" w:firstLine="258"/>
        <w:jc w:val="left"/>
        <w:rPr>
          <w:rFonts w:ascii="ＭＳ 明朝" w:eastAsia="ＭＳ 明朝" w:hAnsi="ＭＳ 明朝" w:cs="ＭＳ ゴシック"/>
          <w:kern w:val="0"/>
          <w:szCs w:val="21"/>
          <w:lang w:val="ja-JP"/>
        </w:rPr>
      </w:pPr>
      <w:r w:rsidRPr="003D61C0">
        <w:rPr>
          <w:rFonts w:ascii="ＭＳ 明朝" w:eastAsia="ＭＳ 明朝" w:hAnsi="ＭＳ 明朝" w:cs="ＭＳ ゴシック" w:hint="eastAsia"/>
          <w:kern w:val="0"/>
          <w:szCs w:val="21"/>
          <w:lang w:val="ja-JP"/>
        </w:rPr>
        <w:t>・拘束の時間帯及び時間</w:t>
      </w:r>
    </w:p>
    <w:p w:rsidR="00221AD9" w:rsidRPr="003D61C0" w:rsidRDefault="00221AD9" w:rsidP="00221AD9">
      <w:pPr>
        <w:autoSpaceDE w:val="0"/>
        <w:autoSpaceDN w:val="0"/>
        <w:adjustRightInd w:val="0"/>
        <w:ind w:firstLineChars="123" w:firstLine="258"/>
        <w:jc w:val="left"/>
        <w:rPr>
          <w:rFonts w:ascii="ＭＳ 明朝" w:eastAsia="ＭＳ 明朝" w:hAnsi="ＭＳ 明朝" w:cs="ＭＳ ゴシック"/>
          <w:kern w:val="0"/>
          <w:szCs w:val="21"/>
          <w:lang w:val="ja-JP"/>
        </w:rPr>
      </w:pPr>
      <w:r w:rsidRPr="003D61C0">
        <w:rPr>
          <w:rFonts w:ascii="ＭＳ 明朝" w:eastAsia="ＭＳ 明朝" w:hAnsi="ＭＳ 明朝" w:cs="ＭＳ ゴシック" w:hint="eastAsia"/>
          <w:kern w:val="0"/>
          <w:szCs w:val="21"/>
          <w:lang w:val="ja-JP"/>
        </w:rPr>
        <w:t>・特記すべき心身の状況</w:t>
      </w:r>
    </w:p>
    <w:p w:rsidR="00221AD9" w:rsidRPr="003D61C0" w:rsidRDefault="00221AD9" w:rsidP="00221AD9">
      <w:pPr>
        <w:autoSpaceDE w:val="0"/>
        <w:autoSpaceDN w:val="0"/>
        <w:adjustRightInd w:val="0"/>
        <w:ind w:firstLineChars="123" w:firstLine="258"/>
        <w:jc w:val="left"/>
        <w:rPr>
          <w:rFonts w:ascii="ＭＳ 明朝" w:eastAsia="ＭＳ 明朝" w:hAnsi="ＭＳ 明朝" w:cs="ＭＳ ゴシック"/>
          <w:kern w:val="0"/>
          <w:szCs w:val="21"/>
          <w:lang w:val="ja-JP"/>
        </w:rPr>
      </w:pPr>
      <w:r w:rsidRPr="003D61C0">
        <w:rPr>
          <w:rFonts w:ascii="ＭＳ 明朝" w:eastAsia="ＭＳ 明朝" w:hAnsi="ＭＳ 明朝" w:cs="ＭＳ ゴシック" w:hint="eastAsia"/>
          <w:kern w:val="0"/>
          <w:szCs w:val="21"/>
          <w:lang w:val="ja-JP"/>
        </w:rPr>
        <w:t>・拘束開始及び解除の予定</w:t>
      </w:r>
      <w:r w:rsidR="00813D15">
        <w:rPr>
          <w:rFonts w:ascii="ＭＳ 明朝" w:eastAsia="ＭＳ 明朝" w:hAnsi="ＭＳ 明朝" w:cs="ＭＳ ゴシック" w:hint="eastAsia"/>
          <w:kern w:val="0"/>
          <w:szCs w:val="21"/>
          <w:lang w:val="ja-JP"/>
        </w:rPr>
        <w:t>（</w:t>
      </w:r>
      <w:r w:rsidRPr="003D61C0">
        <w:rPr>
          <w:rFonts w:ascii="ＭＳ 明朝" w:eastAsia="ＭＳ 明朝" w:hAnsi="ＭＳ 明朝" w:cs="ＭＳ ゴシック" w:hint="eastAsia"/>
          <w:kern w:val="0"/>
          <w:szCs w:val="21"/>
          <w:lang w:val="ja-JP"/>
        </w:rPr>
        <w:t>※特に解除予定を記載</w:t>
      </w:r>
      <w:r w:rsidR="00A57F13" w:rsidRPr="003D61C0">
        <w:rPr>
          <w:rFonts w:ascii="ＭＳ 明朝" w:eastAsia="ＭＳ 明朝" w:hAnsi="ＭＳ 明朝" w:cs="ＭＳ ゴシック" w:hint="eastAsia"/>
          <w:kern w:val="0"/>
          <w:szCs w:val="21"/>
          <w:lang w:val="ja-JP"/>
        </w:rPr>
        <w:t>します</w:t>
      </w:r>
      <w:r w:rsidR="00813D15">
        <w:rPr>
          <w:rFonts w:ascii="ＭＳ 明朝" w:eastAsia="ＭＳ 明朝" w:hAnsi="ＭＳ 明朝" w:cs="ＭＳ ゴシック" w:hint="eastAsia"/>
          <w:kern w:val="0"/>
          <w:szCs w:val="21"/>
          <w:lang w:val="ja-JP"/>
        </w:rPr>
        <w:t>）</w:t>
      </w:r>
    </w:p>
    <w:p w:rsidR="00D47F48" w:rsidRPr="003D61C0" w:rsidRDefault="0078588E" w:rsidP="00A55FD8">
      <w:pPr>
        <w:ind w:leftChars="203" w:left="1841" w:hangingChars="674" w:hanging="1415"/>
        <w:rPr>
          <w:rFonts w:ascii="ＭＳ 明朝" w:eastAsia="ＭＳ 明朝" w:hAnsi="ＭＳ 明朝"/>
          <w:szCs w:val="21"/>
        </w:rPr>
      </w:pPr>
      <w:r w:rsidRPr="003D61C0">
        <w:rPr>
          <w:rFonts w:ascii="ＭＳ 明朝" w:eastAsia="ＭＳ 明朝" w:hAnsi="ＭＳ 明朝" w:cs="ＭＳ 明朝" w:hint="eastAsia"/>
          <w:color w:val="000000"/>
          <w:kern w:val="0"/>
          <w:szCs w:val="21"/>
        </w:rPr>
        <w:t>※</w:t>
      </w:r>
      <w:r w:rsidR="00221AD9" w:rsidRPr="003D61C0">
        <w:rPr>
          <w:rFonts w:ascii="ＭＳ 明朝" w:eastAsia="ＭＳ 明朝" w:hAnsi="ＭＳ 明朝" w:cs="ＭＳ 明朝" w:hint="eastAsia"/>
          <w:color w:val="000000"/>
          <w:kern w:val="0"/>
          <w:szCs w:val="21"/>
        </w:rPr>
        <w:t>参考様式②</w:t>
      </w:r>
      <w:r w:rsidR="00D47F48" w:rsidRPr="003D61C0">
        <w:rPr>
          <w:rFonts w:ascii="ＭＳ 明朝" w:eastAsia="ＭＳ 明朝" w:hAnsi="ＭＳ 明朝" w:cs="ＭＳ 明朝" w:hint="eastAsia"/>
          <w:color w:val="000000"/>
          <w:kern w:val="0"/>
          <w:szCs w:val="21"/>
        </w:rPr>
        <w:t>「緊急やむを得ない身体的拘束に関する説明書</w:t>
      </w:r>
    </w:p>
    <w:p w:rsidR="00D47F48" w:rsidRPr="003D61C0" w:rsidRDefault="00D47F48" w:rsidP="00D47F48">
      <w:pPr>
        <w:rPr>
          <w:rFonts w:ascii="ＭＳ 明朝" w:eastAsia="ＭＳ 明朝" w:hAnsi="ＭＳ 明朝" w:cs="ＭＳ 明朝"/>
          <w:color w:val="000000"/>
          <w:kern w:val="0"/>
          <w:szCs w:val="21"/>
        </w:rPr>
      </w:pPr>
    </w:p>
    <w:p w:rsidR="00D47F48" w:rsidRPr="003D61C0" w:rsidRDefault="00CD3C99" w:rsidP="00C954EA">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　身体</w:t>
      </w:r>
      <w:r w:rsidR="00D47F48" w:rsidRPr="003D61C0">
        <w:rPr>
          <w:rFonts w:ascii="ＭＳ 明朝" w:eastAsia="ＭＳ 明朝" w:hAnsi="ＭＳ 明朝" w:cs="ＭＳ 明朝" w:hint="eastAsia"/>
          <w:color w:val="000000"/>
          <w:kern w:val="0"/>
          <w:szCs w:val="21"/>
        </w:rPr>
        <w:t>拘束等に関する報告</w:t>
      </w:r>
    </w:p>
    <w:p w:rsidR="00FF70D4" w:rsidRPr="003D61C0" w:rsidRDefault="00FF70D4" w:rsidP="00076BE8">
      <w:pPr>
        <w:ind w:leftChars="67" w:left="141" w:firstLineChars="135" w:firstLine="283"/>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緊急やむを得ない理由から身体拘束を実施している場合</w:t>
      </w:r>
      <w:r w:rsidR="00CD3C99">
        <w:rPr>
          <w:rFonts w:ascii="ＭＳ 明朝" w:eastAsia="ＭＳ 明朝" w:hAnsi="ＭＳ 明朝" w:cs="ＭＳ 明朝" w:hint="eastAsia"/>
          <w:color w:val="000000"/>
          <w:kern w:val="0"/>
          <w:szCs w:val="21"/>
        </w:rPr>
        <w:t>には、身体</w:t>
      </w:r>
      <w:r w:rsidR="0078588E" w:rsidRPr="003D61C0">
        <w:rPr>
          <w:rFonts w:ascii="ＭＳ 明朝" w:eastAsia="ＭＳ 明朝" w:hAnsi="ＭＳ 明朝" w:cs="ＭＳ 明朝" w:hint="eastAsia"/>
          <w:color w:val="000000"/>
          <w:kern w:val="0"/>
          <w:szCs w:val="21"/>
        </w:rPr>
        <w:t>拘束の実施状況</w:t>
      </w:r>
      <w:r w:rsidRPr="003D61C0">
        <w:rPr>
          <w:rFonts w:ascii="ＭＳ 明朝" w:eastAsia="ＭＳ 明朝" w:hAnsi="ＭＳ 明朝" w:cs="ＭＳ 明朝" w:hint="eastAsia"/>
          <w:color w:val="000000"/>
          <w:kern w:val="0"/>
          <w:szCs w:val="21"/>
        </w:rPr>
        <w:t>や</w:t>
      </w:r>
      <w:r w:rsidR="00813D15">
        <w:rPr>
          <w:rFonts w:ascii="ＭＳ 明朝" w:eastAsia="ＭＳ 明朝" w:hAnsi="ＭＳ 明朝" w:cs="ＭＳ 明朝" w:hint="eastAsia"/>
          <w:color w:val="000000"/>
          <w:kern w:val="0"/>
          <w:szCs w:val="21"/>
        </w:rPr>
        <w:t>利用者</w:t>
      </w:r>
      <w:r w:rsidR="0078588E" w:rsidRPr="003D61C0">
        <w:rPr>
          <w:rFonts w:ascii="ＭＳ 明朝" w:eastAsia="ＭＳ 明朝" w:hAnsi="ＭＳ 明朝" w:hint="eastAsia"/>
          <w:szCs w:val="21"/>
        </w:rPr>
        <w:t>の</w:t>
      </w:r>
      <w:r w:rsidR="0078588E" w:rsidRPr="003D61C0">
        <w:rPr>
          <w:rFonts w:ascii="ＭＳ 明朝" w:eastAsia="ＭＳ 明朝" w:hAnsi="ＭＳ 明朝"/>
          <w:szCs w:val="21"/>
        </w:rPr>
        <w:t>日々の態様(</w:t>
      </w:r>
      <w:r w:rsidR="003D61C0">
        <w:rPr>
          <w:rFonts w:ascii="ＭＳ 明朝" w:eastAsia="ＭＳ 明朝" w:hAnsi="ＭＳ 明朝" w:hint="eastAsia"/>
          <w:szCs w:val="21"/>
        </w:rPr>
        <w:t>時間や状況ごとの</w:t>
      </w:r>
      <w:r w:rsidR="0078588E" w:rsidRPr="003D61C0">
        <w:rPr>
          <w:rFonts w:ascii="ＭＳ 明朝" w:eastAsia="ＭＳ 明朝" w:hAnsi="ＭＳ 明朝" w:hint="eastAsia"/>
          <w:szCs w:val="21"/>
        </w:rPr>
        <w:t>動作や</w:t>
      </w:r>
      <w:r w:rsidR="0078588E" w:rsidRPr="003D61C0">
        <w:rPr>
          <w:rFonts w:ascii="ＭＳ 明朝" w:eastAsia="ＭＳ 明朝" w:hAnsi="ＭＳ 明朝"/>
          <w:szCs w:val="21"/>
        </w:rPr>
        <w:t>様子等</w:t>
      </w:r>
      <w:r w:rsidR="0078588E" w:rsidRPr="003D61C0">
        <w:rPr>
          <w:rFonts w:ascii="ＭＳ 明朝" w:eastAsia="ＭＳ 明朝" w:hAnsi="ＭＳ 明朝" w:hint="eastAsia"/>
          <w:szCs w:val="21"/>
        </w:rPr>
        <w:t>)</w:t>
      </w:r>
      <w:r w:rsidR="0078588E" w:rsidRPr="003D61C0">
        <w:rPr>
          <w:rFonts w:ascii="ＭＳ 明朝" w:eastAsia="ＭＳ 明朝" w:hAnsi="ＭＳ 明朝"/>
          <w:szCs w:val="21"/>
        </w:rPr>
        <w:t>を</w:t>
      </w:r>
      <w:r w:rsidR="0078588E" w:rsidRPr="003D61C0">
        <w:rPr>
          <w:rFonts w:ascii="ＭＳ 明朝" w:eastAsia="ＭＳ 明朝" w:hAnsi="ＭＳ 明朝" w:hint="eastAsia"/>
          <w:szCs w:val="21"/>
        </w:rPr>
        <w:t>記録し、適正化委員会</w:t>
      </w:r>
      <w:r w:rsidR="0078588E" w:rsidRPr="003D61C0">
        <w:rPr>
          <w:rFonts w:ascii="ＭＳ 明朝" w:eastAsia="ＭＳ 明朝" w:hAnsi="ＭＳ 明朝"/>
          <w:szCs w:val="21"/>
        </w:rPr>
        <w:t>で</w:t>
      </w:r>
      <w:r w:rsidR="0078588E" w:rsidRPr="003D61C0">
        <w:rPr>
          <w:rFonts w:ascii="ＭＳ 明朝" w:eastAsia="ＭＳ 明朝" w:hAnsi="ＭＳ 明朝" w:hint="eastAsia"/>
          <w:szCs w:val="21"/>
        </w:rPr>
        <w:t>拘束解除に向けた確認(</w:t>
      </w:r>
      <w:r w:rsidR="0078588E" w:rsidRPr="003D61C0">
        <w:rPr>
          <w:rFonts w:ascii="ＭＳ 明朝" w:eastAsia="ＭＳ 明朝" w:hAnsi="ＭＳ 明朝" w:cs="ＭＳ 明朝" w:hint="eastAsia"/>
          <w:color w:val="000000"/>
          <w:kern w:val="0"/>
          <w:szCs w:val="21"/>
        </w:rPr>
        <w:t>３要件の具体的な再検討)を</w:t>
      </w:r>
      <w:r w:rsidR="003D61C0">
        <w:rPr>
          <w:rFonts w:ascii="ＭＳ 明朝" w:eastAsia="ＭＳ 明朝" w:hAnsi="ＭＳ 明朝" w:cs="ＭＳ 明朝" w:hint="eastAsia"/>
          <w:color w:val="000000"/>
          <w:kern w:val="0"/>
          <w:szCs w:val="21"/>
        </w:rPr>
        <w:t>行い</w:t>
      </w:r>
      <w:r w:rsidR="0078588E" w:rsidRPr="003D61C0">
        <w:rPr>
          <w:rFonts w:ascii="ＭＳ 明朝" w:eastAsia="ＭＳ 明朝" w:hAnsi="ＭＳ 明朝" w:cs="ＭＳ 明朝" w:hint="eastAsia"/>
          <w:color w:val="000000"/>
          <w:kern w:val="0"/>
          <w:szCs w:val="21"/>
        </w:rPr>
        <w:t>ます。</w:t>
      </w:r>
    </w:p>
    <w:p w:rsidR="0078588E" w:rsidRPr="003D61C0" w:rsidRDefault="0078588E" w:rsidP="0078588E">
      <w:pPr>
        <w:ind w:firstLineChars="100" w:firstLine="210"/>
        <w:rPr>
          <w:rFonts w:ascii="ＭＳ 明朝" w:eastAsia="ＭＳ 明朝" w:hAnsi="ＭＳ 明朝"/>
          <w:szCs w:val="21"/>
        </w:rPr>
      </w:pPr>
      <w:r w:rsidRPr="003D61C0">
        <w:rPr>
          <w:rFonts w:ascii="ＭＳ 明朝" w:eastAsia="ＭＳ 明朝" w:hAnsi="ＭＳ 明朝" w:hint="eastAsia"/>
          <w:szCs w:val="21"/>
        </w:rPr>
        <w:t>※参考様式③「</w:t>
      </w:r>
      <w:r w:rsidR="00CD3C99">
        <w:rPr>
          <w:rFonts w:ascii="ＭＳ 明朝" w:eastAsia="ＭＳ 明朝" w:hAnsi="ＭＳ 明朝" w:cs="ＭＳ 明朝" w:hint="eastAsia"/>
          <w:color w:val="000000"/>
          <w:kern w:val="0"/>
          <w:szCs w:val="21"/>
        </w:rPr>
        <w:t>緊急やむを得ない身体</w:t>
      </w:r>
      <w:bookmarkStart w:id="0" w:name="_GoBack"/>
      <w:bookmarkEnd w:id="0"/>
      <w:r w:rsidRPr="003D61C0">
        <w:rPr>
          <w:rFonts w:ascii="ＭＳ 明朝" w:eastAsia="ＭＳ 明朝" w:hAnsi="ＭＳ 明朝" w:cs="ＭＳ 明朝" w:hint="eastAsia"/>
          <w:color w:val="000000"/>
          <w:kern w:val="0"/>
          <w:szCs w:val="21"/>
        </w:rPr>
        <w:t>拘束に</w:t>
      </w:r>
      <w:r w:rsidRPr="003D61C0">
        <w:rPr>
          <w:rFonts w:ascii="ＭＳ 明朝" w:eastAsia="ＭＳ 明朝" w:hAnsi="ＭＳ 明朝" w:cs="ＭＳ 明朝"/>
          <w:color w:val="000000"/>
          <w:kern w:val="0"/>
          <w:szCs w:val="21"/>
        </w:rPr>
        <w:t>関する</w:t>
      </w:r>
      <w:r w:rsidRPr="003D61C0">
        <w:rPr>
          <w:rFonts w:ascii="ＭＳ 明朝" w:eastAsia="ＭＳ 明朝" w:hAnsi="ＭＳ 明朝"/>
          <w:szCs w:val="21"/>
        </w:rPr>
        <w:t>入居者の</w:t>
      </w:r>
      <w:r w:rsidRPr="003D61C0">
        <w:rPr>
          <w:rFonts w:ascii="ＭＳ 明朝" w:eastAsia="ＭＳ 明朝" w:hAnsi="ＭＳ 明朝" w:hint="eastAsia"/>
          <w:szCs w:val="21"/>
        </w:rPr>
        <w:t>日々の態様記録」</w:t>
      </w:r>
    </w:p>
    <w:p w:rsidR="00FF70D4" w:rsidRPr="003D61C0" w:rsidRDefault="00FF70D4" w:rsidP="00C954EA">
      <w:pPr>
        <w:rPr>
          <w:rFonts w:ascii="ＭＳ 明朝" w:eastAsia="ＭＳ 明朝" w:hAnsi="ＭＳ 明朝" w:cs="ＭＳ 明朝"/>
          <w:color w:val="000000"/>
          <w:kern w:val="0"/>
          <w:szCs w:val="21"/>
        </w:rPr>
      </w:pPr>
    </w:p>
    <w:p w:rsidR="00D47F48" w:rsidRPr="003D61C0" w:rsidRDefault="00813D15" w:rsidP="00C954EA">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　ご利用者</w:t>
      </w:r>
      <w:r w:rsidR="00D47F48" w:rsidRPr="003D61C0">
        <w:rPr>
          <w:rFonts w:ascii="ＭＳ 明朝" w:eastAsia="ＭＳ 明朝" w:hAnsi="ＭＳ 明朝" w:cs="ＭＳ 明朝" w:hint="eastAsia"/>
          <w:color w:val="000000"/>
          <w:kern w:val="0"/>
          <w:szCs w:val="21"/>
        </w:rPr>
        <w:t>等による本指針の閲覧</w:t>
      </w:r>
    </w:p>
    <w:p w:rsidR="00D47F48" w:rsidRPr="003D61C0" w:rsidRDefault="00D47F48" w:rsidP="00076BE8">
      <w:pPr>
        <w:ind w:leftChars="67" w:left="141" w:firstLineChars="134" w:firstLine="281"/>
        <w:rPr>
          <w:rFonts w:ascii="ＭＳ 明朝" w:eastAsia="ＭＳ 明朝" w:hAnsi="ＭＳ 明朝" w:cs="ＭＳ 明朝"/>
          <w:color w:val="000000"/>
          <w:kern w:val="0"/>
          <w:szCs w:val="21"/>
        </w:rPr>
      </w:pPr>
      <w:r w:rsidRPr="003D61C0">
        <w:rPr>
          <w:rFonts w:ascii="ＭＳ 明朝" w:eastAsia="ＭＳ 明朝" w:hAnsi="ＭＳ 明朝" w:cs="ＭＳ 明朝" w:hint="eastAsia"/>
          <w:color w:val="000000"/>
          <w:kern w:val="0"/>
          <w:szCs w:val="21"/>
        </w:rPr>
        <w:t>本指針は、本施設で使用するマニュアル</w:t>
      </w:r>
      <w:r w:rsidR="00A55FD8" w:rsidRPr="003D61C0">
        <w:rPr>
          <w:rFonts w:ascii="ＭＳ 明朝" w:eastAsia="ＭＳ 明朝" w:hAnsi="ＭＳ 明朝" w:cs="ＭＳ 明朝" w:hint="eastAsia"/>
          <w:color w:val="000000"/>
          <w:kern w:val="0"/>
          <w:szCs w:val="21"/>
        </w:rPr>
        <w:t>に</w:t>
      </w:r>
      <w:r w:rsidRPr="003D61C0">
        <w:rPr>
          <w:rFonts w:ascii="ＭＳ 明朝" w:eastAsia="ＭＳ 明朝" w:hAnsi="ＭＳ 明朝" w:cs="ＭＳ 明朝" w:hint="eastAsia"/>
          <w:color w:val="000000"/>
          <w:kern w:val="0"/>
          <w:szCs w:val="21"/>
        </w:rPr>
        <w:t>綴り、全ての職員が閲覧を可能とする</w:t>
      </w:r>
      <w:r w:rsidR="00813D15">
        <w:rPr>
          <w:rFonts w:ascii="ＭＳ 明朝" w:eastAsia="ＭＳ 明朝" w:hAnsi="ＭＳ 明朝" w:cs="ＭＳ 明朝" w:hint="eastAsia"/>
          <w:color w:val="000000"/>
          <w:kern w:val="0"/>
          <w:szCs w:val="21"/>
        </w:rPr>
        <w:t>ほか、利用者</w:t>
      </w:r>
      <w:r w:rsidR="000E3B01" w:rsidRPr="003D61C0">
        <w:rPr>
          <w:rFonts w:ascii="ＭＳ 明朝" w:eastAsia="ＭＳ 明朝" w:hAnsi="ＭＳ 明朝" w:cs="ＭＳ 明朝" w:hint="eastAsia"/>
          <w:color w:val="000000"/>
          <w:kern w:val="0"/>
          <w:szCs w:val="21"/>
        </w:rPr>
        <w:t>やご家族が</w:t>
      </w:r>
      <w:r w:rsidRPr="003D61C0">
        <w:rPr>
          <w:rFonts w:ascii="ＭＳ 明朝" w:eastAsia="ＭＳ 明朝" w:hAnsi="ＭＳ 明朝" w:cs="ＭＳ 明朝" w:hint="eastAsia"/>
          <w:color w:val="000000"/>
          <w:kern w:val="0"/>
          <w:szCs w:val="21"/>
        </w:rPr>
        <w:t>閲覧できる</w:t>
      </w:r>
      <w:r w:rsidR="0068153A" w:rsidRPr="003D61C0">
        <w:rPr>
          <w:rFonts w:ascii="ＭＳ 明朝" w:eastAsia="ＭＳ 明朝" w:hAnsi="ＭＳ 明朝" w:cs="ＭＳ 明朝" w:hint="eastAsia"/>
          <w:color w:val="000000"/>
          <w:kern w:val="0"/>
          <w:szCs w:val="21"/>
        </w:rPr>
        <w:t>ように施設への掲示や施設ホームページへ掲載し</w:t>
      </w:r>
      <w:r w:rsidR="00A55FD8" w:rsidRPr="003D61C0">
        <w:rPr>
          <w:rFonts w:ascii="ＭＳ 明朝" w:eastAsia="ＭＳ 明朝" w:hAnsi="ＭＳ 明朝" w:cs="ＭＳ 明朝" w:hint="eastAsia"/>
          <w:color w:val="000000"/>
          <w:kern w:val="0"/>
          <w:szCs w:val="21"/>
        </w:rPr>
        <w:t>ます</w:t>
      </w:r>
      <w:r w:rsidRPr="003D61C0">
        <w:rPr>
          <w:rFonts w:ascii="ＭＳ 明朝" w:eastAsia="ＭＳ 明朝" w:hAnsi="ＭＳ 明朝" w:cs="ＭＳ 明朝" w:hint="eastAsia"/>
          <w:color w:val="000000"/>
          <w:kern w:val="0"/>
          <w:szCs w:val="21"/>
        </w:rPr>
        <w:t>。</w:t>
      </w:r>
    </w:p>
    <w:p w:rsidR="00D47F48" w:rsidRPr="00813D15" w:rsidRDefault="00D47F48" w:rsidP="00C954EA">
      <w:pPr>
        <w:rPr>
          <w:rFonts w:ascii="ＭＳ 明朝" w:eastAsia="ＭＳ 明朝" w:hAnsi="ＭＳ 明朝" w:cs="ＭＳ 明朝"/>
          <w:color w:val="000000"/>
          <w:kern w:val="0"/>
          <w:szCs w:val="21"/>
        </w:rPr>
      </w:pPr>
    </w:p>
    <w:p w:rsidR="002220A5" w:rsidRPr="003D61C0" w:rsidRDefault="002220A5" w:rsidP="00C954EA">
      <w:pPr>
        <w:overflowPunct w:val="0"/>
        <w:textAlignment w:val="baseline"/>
        <w:rPr>
          <w:rFonts w:ascii="ＭＳ 明朝" w:eastAsia="ＭＳ 明朝" w:hAnsi="ＭＳ 明朝" w:cs="ＭＳ 明朝"/>
          <w:color w:val="000000"/>
          <w:kern w:val="0"/>
          <w:szCs w:val="21"/>
        </w:rPr>
      </w:pPr>
    </w:p>
    <w:p w:rsidR="00566AE2" w:rsidRPr="003D61C0" w:rsidRDefault="00566AE2">
      <w:pPr>
        <w:widowControl/>
        <w:jc w:val="left"/>
        <w:rPr>
          <w:rFonts w:ascii="ＭＳ 明朝" w:eastAsia="ＭＳ 明朝" w:hAnsi="ＭＳ 明朝" w:cs="ＭＳ 明朝"/>
          <w:color w:val="000000"/>
          <w:kern w:val="0"/>
          <w:szCs w:val="21"/>
        </w:rPr>
      </w:pPr>
    </w:p>
    <w:p w:rsidR="00C954EA" w:rsidRPr="003D61C0" w:rsidRDefault="00E97BF5" w:rsidP="00C954EA">
      <w:pPr>
        <w:rPr>
          <w:rFonts w:ascii="ＭＳ 明朝" w:eastAsia="ＭＳ 明朝" w:hAnsi="ＭＳ 明朝"/>
          <w:szCs w:val="21"/>
        </w:rPr>
      </w:pPr>
      <w:r w:rsidRPr="003D61C0">
        <w:rPr>
          <w:rFonts w:ascii="ＭＳ 明朝" w:eastAsia="ＭＳ 明朝" w:hAnsi="ＭＳ 明朝" w:cs="ＭＳ 明朝" w:hint="eastAsia"/>
          <w:color w:val="000000"/>
          <w:kern w:val="0"/>
          <w:szCs w:val="21"/>
        </w:rPr>
        <w:t>令和○年○月○日</w:t>
      </w:r>
    </w:p>
    <w:p w:rsidR="001D1DFB" w:rsidRDefault="001D1DFB" w:rsidP="00C954EA"/>
    <w:p w:rsidR="00A74D24" w:rsidRDefault="00A74D24">
      <w:pPr>
        <w:widowControl/>
        <w:jc w:val="left"/>
        <w:rPr>
          <w:rFonts w:eastAsiaTheme="minorHAnsi" w:cs="ＭＳ 明朝"/>
          <w:color w:val="000000"/>
          <w:kern w:val="0"/>
          <w:sz w:val="18"/>
          <w:szCs w:val="21"/>
        </w:rPr>
      </w:pPr>
    </w:p>
    <w:sectPr w:rsidR="00A74D24" w:rsidSect="00354676">
      <w:headerReference w:type="default" r:id="rId7"/>
      <w:footerReference w:type="default" r:id="rId8"/>
      <w:pgSz w:w="11906" w:h="16838" w:code="9"/>
      <w:pgMar w:top="1985" w:right="1701" w:bottom="1701" w:left="1701" w:header="851" w:footer="992" w:gutter="0"/>
      <w:pgNumType w:start="1"/>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92A" w:rsidRDefault="00DF492A" w:rsidP="00C954EA">
      <w:r>
        <w:separator/>
      </w:r>
    </w:p>
  </w:endnote>
  <w:endnote w:type="continuationSeparator" w:id="0">
    <w:p w:rsidR="00DF492A" w:rsidRDefault="00DF492A" w:rsidP="00C9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B01" w:rsidRDefault="000E3B01" w:rsidP="000E3B0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92A" w:rsidRDefault="00DF492A" w:rsidP="00C954EA">
      <w:r>
        <w:separator/>
      </w:r>
    </w:p>
  </w:footnote>
  <w:footnote w:type="continuationSeparator" w:id="0">
    <w:p w:rsidR="00DF492A" w:rsidRDefault="00DF492A" w:rsidP="00C95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A5" w:rsidRPr="002220A5" w:rsidRDefault="002220A5" w:rsidP="002220A5">
    <w:pPr>
      <w:pStyle w:val="a3"/>
      <w:jc w:val="center"/>
      <w:rP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61"/>
    <w:rsid w:val="000337CE"/>
    <w:rsid w:val="00076BE8"/>
    <w:rsid w:val="00085396"/>
    <w:rsid w:val="00086747"/>
    <w:rsid w:val="000C2405"/>
    <w:rsid w:val="000E3B01"/>
    <w:rsid w:val="00103046"/>
    <w:rsid w:val="0010338B"/>
    <w:rsid w:val="00150B09"/>
    <w:rsid w:val="0015487E"/>
    <w:rsid w:val="00156EF3"/>
    <w:rsid w:val="001B7E7B"/>
    <w:rsid w:val="001D1DFB"/>
    <w:rsid w:val="00221AD9"/>
    <w:rsid w:val="002220A5"/>
    <w:rsid w:val="0022600C"/>
    <w:rsid w:val="00247D4B"/>
    <w:rsid w:val="0025547E"/>
    <w:rsid w:val="002B0DC3"/>
    <w:rsid w:val="002E0F24"/>
    <w:rsid w:val="002F0E90"/>
    <w:rsid w:val="00351BD9"/>
    <w:rsid w:val="00354676"/>
    <w:rsid w:val="003958C8"/>
    <w:rsid w:val="003C2D6A"/>
    <w:rsid w:val="003D61C0"/>
    <w:rsid w:val="003E7D61"/>
    <w:rsid w:val="00404EA5"/>
    <w:rsid w:val="00415664"/>
    <w:rsid w:val="0042626D"/>
    <w:rsid w:val="00444AF2"/>
    <w:rsid w:val="00450405"/>
    <w:rsid w:val="00472EDB"/>
    <w:rsid w:val="00496F97"/>
    <w:rsid w:val="00566AE2"/>
    <w:rsid w:val="005861DC"/>
    <w:rsid w:val="005E0CD6"/>
    <w:rsid w:val="005E768E"/>
    <w:rsid w:val="00612398"/>
    <w:rsid w:val="006232F0"/>
    <w:rsid w:val="00631F5F"/>
    <w:rsid w:val="00660FDD"/>
    <w:rsid w:val="0068153A"/>
    <w:rsid w:val="00691F58"/>
    <w:rsid w:val="006962A5"/>
    <w:rsid w:val="006A2FC3"/>
    <w:rsid w:val="006B1B90"/>
    <w:rsid w:val="006D569A"/>
    <w:rsid w:val="006F2502"/>
    <w:rsid w:val="00725F71"/>
    <w:rsid w:val="00734FA7"/>
    <w:rsid w:val="0074389C"/>
    <w:rsid w:val="0078588E"/>
    <w:rsid w:val="007B2B19"/>
    <w:rsid w:val="007B73A2"/>
    <w:rsid w:val="007D5540"/>
    <w:rsid w:val="007F1399"/>
    <w:rsid w:val="0080133E"/>
    <w:rsid w:val="00813D15"/>
    <w:rsid w:val="008327B4"/>
    <w:rsid w:val="008437EC"/>
    <w:rsid w:val="00851850"/>
    <w:rsid w:val="008A49E7"/>
    <w:rsid w:val="008C6C07"/>
    <w:rsid w:val="008F7660"/>
    <w:rsid w:val="00915FED"/>
    <w:rsid w:val="009B0335"/>
    <w:rsid w:val="009C6A36"/>
    <w:rsid w:val="009E17A5"/>
    <w:rsid w:val="00A2752F"/>
    <w:rsid w:val="00A4234E"/>
    <w:rsid w:val="00A448DE"/>
    <w:rsid w:val="00A55FD8"/>
    <w:rsid w:val="00A57F13"/>
    <w:rsid w:val="00A6583A"/>
    <w:rsid w:val="00A74AE2"/>
    <w:rsid w:val="00A74D24"/>
    <w:rsid w:val="00A9687F"/>
    <w:rsid w:val="00AA5289"/>
    <w:rsid w:val="00AB20E5"/>
    <w:rsid w:val="00AF2D4E"/>
    <w:rsid w:val="00B10401"/>
    <w:rsid w:val="00BE5B77"/>
    <w:rsid w:val="00C47A35"/>
    <w:rsid w:val="00C72111"/>
    <w:rsid w:val="00C75B2F"/>
    <w:rsid w:val="00C872F4"/>
    <w:rsid w:val="00C954EA"/>
    <w:rsid w:val="00CD3C99"/>
    <w:rsid w:val="00D36989"/>
    <w:rsid w:val="00D47F48"/>
    <w:rsid w:val="00D55FDD"/>
    <w:rsid w:val="00D65378"/>
    <w:rsid w:val="00D65389"/>
    <w:rsid w:val="00DA283B"/>
    <w:rsid w:val="00DA4EC1"/>
    <w:rsid w:val="00DC2B7C"/>
    <w:rsid w:val="00DC4476"/>
    <w:rsid w:val="00DE5700"/>
    <w:rsid w:val="00DF482C"/>
    <w:rsid w:val="00DF492A"/>
    <w:rsid w:val="00E14BBA"/>
    <w:rsid w:val="00E47AA8"/>
    <w:rsid w:val="00E97BF5"/>
    <w:rsid w:val="00F07444"/>
    <w:rsid w:val="00F16AEB"/>
    <w:rsid w:val="00FE095F"/>
    <w:rsid w:val="00FF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3C56ED"/>
  <w15:chartTrackingRefBased/>
  <w15:docId w15:val="{864B11DD-BB96-41E3-8737-1B90C2DB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4EA"/>
    <w:pPr>
      <w:widowControl w:val="0"/>
      <w:jc w:val="both"/>
    </w:pPr>
  </w:style>
  <w:style w:type="paragraph" w:styleId="2">
    <w:name w:val="heading 2"/>
    <w:basedOn w:val="a"/>
    <w:next w:val="a"/>
    <w:link w:val="20"/>
    <w:uiPriority w:val="9"/>
    <w:unhideWhenUsed/>
    <w:qFormat/>
    <w:rsid w:val="00DF48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4EA"/>
    <w:pPr>
      <w:tabs>
        <w:tab w:val="center" w:pos="4252"/>
        <w:tab w:val="right" w:pos="8504"/>
      </w:tabs>
      <w:snapToGrid w:val="0"/>
    </w:pPr>
  </w:style>
  <w:style w:type="character" w:customStyle="1" w:styleId="a4">
    <w:name w:val="ヘッダー (文字)"/>
    <w:basedOn w:val="a0"/>
    <w:link w:val="a3"/>
    <w:uiPriority w:val="99"/>
    <w:rsid w:val="00C954EA"/>
  </w:style>
  <w:style w:type="paragraph" w:styleId="a5">
    <w:name w:val="footer"/>
    <w:basedOn w:val="a"/>
    <w:link w:val="a6"/>
    <w:uiPriority w:val="99"/>
    <w:unhideWhenUsed/>
    <w:rsid w:val="00C954EA"/>
    <w:pPr>
      <w:tabs>
        <w:tab w:val="center" w:pos="4252"/>
        <w:tab w:val="right" w:pos="8504"/>
      </w:tabs>
      <w:snapToGrid w:val="0"/>
    </w:pPr>
  </w:style>
  <w:style w:type="character" w:customStyle="1" w:styleId="a6">
    <w:name w:val="フッター (文字)"/>
    <w:basedOn w:val="a0"/>
    <w:link w:val="a5"/>
    <w:uiPriority w:val="99"/>
    <w:rsid w:val="00C954EA"/>
  </w:style>
  <w:style w:type="paragraph" w:styleId="a7">
    <w:name w:val="Note Heading"/>
    <w:basedOn w:val="a"/>
    <w:next w:val="a"/>
    <w:link w:val="a8"/>
    <w:uiPriority w:val="99"/>
    <w:unhideWhenUsed/>
    <w:rsid w:val="008F7660"/>
    <w:pPr>
      <w:jc w:val="center"/>
    </w:pPr>
  </w:style>
  <w:style w:type="character" w:customStyle="1" w:styleId="a8">
    <w:name w:val="記 (文字)"/>
    <w:basedOn w:val="a0"/>
    <w:link w:val="a7"/>
    <w:uiPriority w:val="99"/>
    <w:rsid w:val="008F7660"/>
  </w:style>
  <w:style w:type="paragraph" w:styleId="a9">
    <w:name w:val="Closing"/>
    <w:basedOn w:val="a"/>
    <w:link w:val="aa"/>
    <w:uiPriority w:val="99"/>
    <w:unhideWhenUsed/>
    <w:rsid w:val="008F7660"/>
    <w:pPr>
      <w:jc w:val="right"/>
    </w:pPr>
  </w:style>
  <w:style w:type="character" w:customStyle="1" w:styleId="aa">
    <w:name w:val="結語 (文字)"/>
    <w:basedOn w:val="a0"/>
    <w:link w:val="a9"/>
    <w:uiPriority w:val="99"/>
    <w:rsid w:val="008F7660"/>
  </w:style>
  <w:style w:type="paragraph" w:styleId="ab">
    <w:name w:val="No Spacing"/>
    <w:uiPriority w:val="1"/>
    <w:qFormat/>
    <w:rsid w:val="008F7660"/>
    <w:pPr>
      <w:widowControl w:val="0"/>
      <w:jc w:val="both"/>
    </w:pPr>
  </w:style>
  <w:style w:type="table" w:styleId="ac">
    <w:name w:val="Table Grid"/>
    <w:basedOn w:val="a1"/>
    <w:uiPriority w:val="39"/>
    <w:rsid w:val="00DF4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DF482C"/>
    <w:rPr>
      <w:rFonts w:asciiTheme="majorHAnsi" w:eastAsiaTheme="majorEastAsia" w:hAnsiTheme="majorHAnsi" w:cstheme="majorBidi"/>
    </w:rPr>
  </w:style>
  <w:style w:type="paragraph" w:styleId="ad">
    <w:name w:val="Date"/>
    <w:basedOn w:val="a"/>
    <w:next w:val="a"/>
    <w:link w:val="ae"/>
    <w:uiPriority w:val="99"/>
    <w:semiHidden/>
    <w:unhideWhenUsed/>
    <w:rsid w:val="00DF482C"/>
  </w:style>
  <w:style w:type="character" w:customStyle="1" w:styleId="ae">
    <w:name w:val="日付 (文字)"/>
    <w:basedOn w:val="a0"/>
    <w:link w:val="ad"/>
    <w:uiPriority w:val="99"/>
    <w:semiHidden/>
    <w:rsid w:val="00DF482C"/>
  </w:style>
  <w:style w:type="paragraph" w:styleId="af">
    <w:name w:val="Balloon Text"/>
    <w:basedOn w:val="a"/>
    <w:link w:val="af0"/>
    <w:uiPriority w:val="99"/>
    <w:semiHidden/>
    <w:unhideWhenUsed/>
    <w:rsid w:val="006D569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56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D693119-EA59-415D-A321-01DA47EB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菅谷　祐貴</cp:lastModifiedBy>
  <cp:revision>4</cp:revision>
  <cp:lastPrinted>2020-01-16T01:58:00Z</cp:lastPrinted>
  <dcterms:created xsi:type="dcterms:W3CDTF">2022-03-16T09:44:00Z</dcterms:created>
  <dcterms:modified xsi:type="dcterms:W3CDTF">2022-03-16T11:15:00Z</dcterms:modified>
</cp:coreProperties>
</file>