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9A86E" w14:textId="2118ADE3" w:rsidR="00024C78" w:rsidRPr="00DC1D13" w:rsidRDefault="00966C9D" w:rsidP="00024C78">
      <w:pPr>
        <w:snapToGrid w:val="0"/>
        <w:rPr>
          <w:rFonts w:hAnsi="ＭＳ 明朝"/>
          <w:b/>
          <w:bCs/>
          <w:kern w:val="20"/>
        </w:rPr>
      </w:pPr>
      <w:r>
        <w:rPr>
          <w:rFonts w:hAnsi="ＭＳ 明朝" w:hint="eastAsia"/>
          <w:b/>
          <w:bCs/>
          <w:kern w:val="20"/>
        </w:rPr>
        <w:t>（</w:t>
      </w:r>
      <w:r w:rsidR="004C3C21" w:rsidRPr="00DC1D13">
        <w:rPr>
          <w:rFonts w:hAnsi="ＭＳ 明朝" w:hint="eastAsia"/>
          <w:b/>
          <w:bCs/>
          <w:kern w:val="20"/>
        </w:rPr>
        <w:t>様式</w:t>
      </w:r>
      <w:r w:rsidR="00F06326">
        <w:rPr>
          <w:rFonts w:hAnsi="ＭＳ 明朝" w:hint="eastAsia"/>
          <w:b/>
          <w:bCs/>
          <w:kern w:val="20"/>
        </w:rPr>
        <w:t>第2-2号</w:t>
      </w:r>
      <w:r>
        <w:rPr>
          <w:rFonts w:hAnsi="ＭＳ 明朝" w:hint="eastAsia"/>
          <w:b/>
          <w:bCs/>
          <w:kern w:val="20"/>
        </w:rPr>
        <w:t>）</w:t>
      </w:r>
    </w:p>
    <w:p w14:paraId="0DAF5496" w14:textId="77777777" w:rsidR="00024C78" w:rsidRPr="00024C78" w:rsidRDefault="00024C78" w:rsidP="00024C78">
      <w:pPr>
        <w:snapToGrid w:val="0"/>
        <w:rPr>
          <w:rFonts w:hAnsi="ＭＳ 明朝"/>
          <w:kern w:val="20"/>
        </w:rPr>
      </w:pPr>
    </w:p>
    <w:p w14:paraId="1A4CC30E" w14:textId="77777777" w:rsidR="00024C78" w:rsidRPr="00024C78" w:rsidRDefault="00024C78" w:rsidP="00024C78">
      <w:pPr>
        <w:snapToGrid w:val="0"/>
        <w:rPr>
          <w:rFonts w:hAnsi="ＭＳ 明朝"/>
          <w:kern w:val="20"/>
        </w:rPr>
      </w:pPr>
    </w:p>
    <w:p w14:paraId="0DE3AB48" w14:textId="77777777" w:rsidR="00024C78" w:rsidRPr="00024C78" w:rsidRDefault="00024C78" w:rsidP="00024C78">
      <w:pPr>
        <w:snapToGrid w:val="0"/>
        <w:rPr>
          <w:rFonts w:hAnsi="ＭＳ 明朝"/>
          <w:kern w:val="20"/>
        </w:rPr>
      </w:pPr>
    </w:p>
    <w:p w14:paraId="722EAFA9" w14:textId="77777777" w:rsidR="00024C78" w:rsidRPr="00024C78" w:rsidRDefault="00024C78" w:rsidP="00024C78">
      <w:pPr>
        <w:snapToGrid w:val="0"/>
        <w:rPr>
          <w:rFonts w:hAnsi="ＭＳ 明朝"/>
          <w:kern w:val="20"/>
        </w:rPr>
      </w:pPr>
    </w:p>
    <w:p w14:paraId="0415E3AE" w14:textId="77777777" w:rsidR="00024C78" w:rsidRPr="00024C78" w:rsidRDefault="00024C78" w:rsidP="00024C78">
      <w:pPr>
        <w:snapToGrid w:val="0"/>
        <w:rPr>
          <w:rFonts w:hAnsi="ＭＳ 明朝"/>
          <w:kern w:val="20"/>
        </w:rPr>
      </w:pPr>
    </w:p>
    <w:tbl>
      <w:tblPr>
        <w:tblW w:w="0" w:type="auto"/>
        <w:jc w:val="center"/>
        <w:tblBorders>
          <w:insideH w:val="single" w:sz="6" w:space="0" w:color="auto"/>
          <w:insideV w:val="single" w:sz="6" w:space="0" w:color="auto"/>
        </w:tblBorders>
        <w:tblLook w:val="01E0" w:firstRow="1" w:lastRow="1" w:firstColumn="1" w:lastColumn="1" w:noHBand="0" w:noVBand="0"/>
      </w:tblPr>
      <w:tblGrid>
        <w:gridCol w:w="8504"/>
      </w:tblGrid>
      <w:tr w:rsidR="00096E8D" w14:paraId="6BF7E1BF" w14:textId="77777777" w:rsidTr="00FB6C3D">
        <w:trPr>
          <w:jc w:val="center"/>
        </w:trPr>
        <w:tc>
          <w:tcPr>
            <w:tcW w:w="9039" w:type="dxa"/>
          </w:tcPr>
          <w:p w14:paraId="56CC324C" w14:textId="77777777" w:rsidR="00024C78" w:rsidRPr="00024C78" w:rsidRDefault="00024C78" w:rsidP="00024C78">
            <w:pPr>
              <w:rPr>
                <w:rFonts w:hAnsi="ＭＳ 明朝"/>
                <w:kern w:val="20"/>
              </w:rPr>
            </w:pPr>
          </w:p>
          <w:p w14:paraId="72B26E44" w14:textId="77777777" w:rsidR="00024C78" w:rsidRPr="00024C78" w:rsidRDefault="00024C78" w:rsidP="00024C78">
            <w:pPr>
              <w:rPr>
                <w:rFonts w:hAnsi="ＭＳ 明朝"/>
                <w:kern w:val="20"/>
              </w:rPr>
            </w:pPr>
          </w:p>
          <w:p w14:paraId="423D0CAE" w14:textId="77777777" w:rsidR="00024C78" w:rsidRPr="00024C78" w:rsidRDefault="00024C78" w:rsidP="00024C78">
            <w:pPr>
              <w:jc w:val="center"/>
              <w:rPr>
                <w:rFonts w:hAnsi="ＭＳ 明朝"/>
                <w:kern w:val="20"/>
                <w:sz w:val="44"/>
                <w:szCs w:val="44"/>
              </w:rPr>
            </w:pPr>
          </w:p>
          <w:p w14:paraId="663E7E60" w14:textId="3B6984F9" w:rsidR="00966C9D" w:rsidRPr="0004686F" w:rsidRDefault="004C3C21" w:rsidP="00024C78">
            <w:pPr>
              <w:jc w:val="center"/>
              <w:rPr>
                <w:rFonts w:hAnsi="ＭＳ 明朝"/>
                <w:b/>
                <w:kern w:val="20"/>
                <w:sz w:val="44"/>
                <w:szCs w:val="44"/>
              </w:rPr>
            </w:pPr>
            <w:r>
              <w:rPr>
                <w:rFonts w:hAnsi="ＭＳ 明朝" w:hint="eastAsia"/>
                <w:b/>
                <w:kern w:val="20"/>
                <w:sz w:val="44"/>
                <w:szCs w:val="44"/>
              </w:rPr>
              <w:t>みやぎ県北広域汚泥肥料化事業</w:t>
            </w:r>
          </w:p>
          <w:p w14:paraId="44ED010E" w14:textId="27A2E46A" w:rsidR="00024C78" w:rsidRPr="0004686F" w:rsidRDefault="00024C78" w:rsidP="008B15BC">
            <w:pPr>
              <w:jc w:val="center"/>
              <w:rPr>
                <w:rFonts w:hAnsi="ＭＳ 明朝"/>
                <w:b/>
                <w:kern w:val="20"/>
                <w:sz w:val="44"/>
                <w:szCs w:val="44"/>
              </w:rPr>
            </w:pPr>
          </w:p>
          <w:p w14:paraId="534E4728" w14:textId="318C8778" w:rsidR="00024C78" w:rsidRPr="00024C78" w:rsidRDefault="00096E8D" w:rsidP="00024C78">
            <w:pPr>
              <w:jc w:val="center"/>
              <w:rPr>
                <w:rFonts w:hAnsi="ＭＳ 明朝"/>
                <w:b/>
                <w:kern w:val="20"/>
                <w:sz w:val="44"/>
                <w:szCs w:val="44"/>
              </w:rPr>
            </w:pPr>
            <w:r w:rsidRPr="0004686F">
              <w:rPr>
                <w:rFonts w:hAnsi="ＭＳ 明朝" w:hint="eastAsia"/>
                <w:b/>
                <w:kern w:val="20"/>
                <w:sz w:val="44"/>
                <w:szCs w:val="44"/>
              </w:rPr>
              <w:t>技術資料</w:t>
            </w:r>
          </w:p>
          <w:p w14:paraId="7D0CB7E6" w14:textId="77777777" w:rsidR="00024C78" w:rsidRPr="00024C78" w:rsidRDefault="00024C78" w:rsidP="00024C78">
            <w:pPr>
              <w:rPr>
                <w:rFonts w:hAnsi="ＭＳ 明朝"/>
                <w:kern w:val="20"/>
                <w:lang w:eastAsia="zh-CN"/>
              </w:rPr>
            </w:pPr>
          </w:p>
        </w:tc>
      </w:tr>
    </w:tbl>
    <w:p w14:paraId="1F9C4B82" w14:textId="77777777" w:rsidR="00024C78" w:rsidRPr="00024C78" w:rsidRDefault="00024C78" w:rsidP="00024C78">
      <w:pPr>
        <w:rPr>
          <w:rFonts w:hAnsi="ＭＳ 明朝"/>
          <w:kern w:val="20"/>
          <w:lang w:eastAsia="zh-CN"/>
        </w:rPr>
      </w:pPr>
    </w:p>
    <w:p w14:paraId="4A097C17" w14:textId="77777777" w:rsidR="00024C78" w:rsidRPr="00024C78" w:rsidRDefault="00024C78" w:rsidP="00024C78">
      <w:pPr>
        <w:rPr>
          <w:rFonts w:hAnsi="ＭＳ 明朝"/>
          <w:kern w:val="20"/>
        </w:rPr>
      </w:pPr>
    </w:p>
    <w:p w14:paraId="68EA4B3B" w14:textId="77777777" w:rsidR="00024C78" w:rsidRPr="00024C78" w:rsidRDefault="00024C78" w:rsidP="00024C78">
      <w:pPr>
        <w:rPr>
          <w:rFonts w:hAnsi="ＭＳ 明朝"/>
          <w:kern w:val="20"/>
        </w:rPr>
      </w:pPr>
    </w:p>
    <w:p w14:paraId="7F54FE35" w14:textId="77777777" w:rsidR="00024C78" w:rsidRPr="00024C78" w:rsidRDefault="00024C78" w:rsidP="00024C78">
      <w:pPr>
        <w:rPr>
          <w:rFonts w:hAnsi="ＭＳ 明朝"/>
          <w:kern w:val="20"/>
        </w:rPr>
      </w:pPr>
    </w:p>
    <w:p w14:paraId="7AA9270B" w14:textId="77777777" w:rsidR="00024C78" w:rsidRPr="00024C78" w:rsidRDefault="00024C78" w:rsidP="00024C78">
      <w:pPr>
        <w:rPr>
          <w:rFonts w:hAnsi="ＭＳ 明朝"/>
          <w:kern w:val="20"/>
        </w:rPr>
      </w:pPr>
    </w:p>
    <w:p w14:paraId="464BD180" w14:textId="77777777" w:rsidR="00024C78" w:rsidRPr="00024C78" w:rsidRDefault="00024C78" w:rsidP="00024C78">
      <w:pPr>
        <w:rPr>
          <w:rFonts w:hAnsi="ＭＳ 明朝"/>
          <w:kern w:val="20"/>
        </w:rPr>
      </w:pPr>
    </w:p>
    <w:p w14:paraId="65B0E2C1" w14:textId="77777777" w:rsidR="00024C78" w:rsidRPr="00024C78" w:rsidRDefault="00024C78" w:rsidP="00024C78">
      <w:pPr>
        <w:rPr>
          <w:rFonts w:hAnsi="ＭＳ 明朝"/>
          <w:kern w:val="20"/>
        </w:rPr>
      </w:pPr>
    </w:p>
    <w:p w14:paraId="4DF7FC59" w14:textId="77777777" w:rsidR="00024C78" w:rsidRPr="00024C78" w:rsidRDefault="00024C78" w:rsidP="00024C78">
      <w:pPr>
        <w:rPr>
          <w:rFonts w:hAnsi="ＭＳ 明朝"/>
          <w:kern w:val="20"/>
        </w:rPr>
      </w:pPr>
    </w:p>
    <w:p w14:paraId="3D98D44C" w14:textId="77777777" w:rsidR="00024C78" w:rsidRPr="00024C78" w:rsidRDefault="00024C78" w:rsidP="00024C78">
      <w:pPr>
        <w:rPr>
          <w:rFonts w:hAnsi="ＭＳ 明朝"/>
          <w:kern w:val="20"/>
        </w:rPr>
      </w:pPr>
    </w:p>
    <w:p w14:paraId="2B154C04" w14:textId="77777777" w:rsidR="00024C78" w:rsidRPr="00024C78" w:rsidRDefault="00024C78" w:rsidP="00024C78">
      <w:pPr>
        <w:rPr>
          <w:rFonts w:hAnsi="ＭＳ 明朝"/>
          <w:kern w:val="20"/>
        </w:rPr>
      </w:pPr>
    </w:p>
    <w:p w14:paraId="6B11F836" w14:textId="77777777" w:rsidR="00024C78" w:rsidRPr="00024C78" w:rsidRDefault="00024C78" w:rsidP="00024C78">
      <w:pPr>
        <w:rPr>
          <w:rFonts w:hAnsi="ＭＳ 明朝"/>
          <w:kern w:val="20"/>
        </w:rPr>
      </w:pPr>
    </w:p>
    <w:p w14:paraId="2B6C29C0" w14:textId="77777777" w:rsidR="00024C78" w:rsidRPr="00024C78" w:rsidRDefault="00024C78" w:rsidP="00024C78">
      <w:pPr>
        <w:rPr>
          <w:rFonts w:hAnsi="ＭＳ 明朝"/>
          <w:kern w:val="20"/>
        </w:rPr>
      </w:pPr>
    </w:p>
    <w:p w14:paraId="6F8A8795" w14:textId="77777777" w:rsidR="00024C78" w:rsidRPr="00024C78" w:rsidRDefault="00024C78" w:rsidP="00024C78">
      <w:pPr>
        <w:rPr>
          <w:rFonts w:hAnsi="ＭＳ 明朝"/>
          <w:kern w:val="20"/>
        </w:rPr>
      </w:pPr>
    </w:p>
    <w:p w14:paraId="3080615B" w14:textId="77777777" w:rsidR="00024C78" w:rsidRPr="00024C78" w:rsidRDefault="00024C78" w:rsidP="00024C78">
      <w:pPr>
        <w:jc w:val="left"/>
        <w:rPr>
          <w:rFonts w:hAnsi="ＭＳ 明朝"/>
          <w:kern w:val="20"/>
        </w:rPr>
      </w:pPr>
    </w:p>
    <w:p w14:paraId="4823AE35" w14:textId="77777777" w:rsidR="00024C78" w:rsidRPr="00024C78" w:rsidRDefault="00024C78" w:rsidP="00024C78">
      <w:pPr>
        <w:jc w:val="left"/>
        <w:rPr>
          <w:rFonts w:hAnsi="ＭＳ 明朝"/>
          <w:kern w:val="20"/>
        </w:rPr>
      </w:pPr>
    </w:p>
    <w:p w14:paraId="1BDF1267" w14:textId="77777777" w:rsidR="00024C78" w:rsidRPr="00024C78" w:rsidRDefault="00024C78" w:rsidP="00024C78">
      <w:pPr>
        <w:rPr>
          <w:rFonts w:hAnsi="ＭＳ 明朝"/>
        </w:rPr>
        <w:sectPr w:rsidR="00024C78" w:rsidRPr="00024C78" w:rsidSect="00DC1D13">
          <w:headerReference w:type="default" r:id="rId8"/>
          <w:pgSz w:w="11906" w:h="16838" w:code="9"/>
          <w:pgMar w:top="1418" w:right="1701" w:bottom="851" w:left="1701" w:header="680" w:footer="992" w:gutter="0"/>
          <w:cols w:space="425"/>
          <w:docGrid w:type="lines" w:linePitch="333"/>
        </w:sectPr>
      </w:pPr>
    </w:p>
    <w:p w14:paraId="57D1C984" w14:textId="77777777" w:rsidR="00024C78" w:rsidRPr="00024C78" w:rsidRDefault="00096E8D" w:rsidP="00024C78">
      <w:pPr>
        <w:keepNext/>
        <w:jc w:val="center"/>
        <w:outlineLvl w:val="0"/>
        <w:rPr>
          <w:rFonts w:ascii="Arial" w:eastAsia="ＭＳ ゴシック" w:hAnsi="ＭＳ 明朝"/>
          <w:sz w:val="24"/>
        </w:rPr>
      </w:pPr>
      <w:r w:rsidRPr="00024C78">
        <w:rPr>
          <w:rFonts w:hAnsi="ＭＳ 明朝" w:hint="eastAsia"/>
          <w:sz w:val="24"/>
        </w:rPr>
        <w:lastRenderedPageBreak/>
        <w:t>事業実施方針及び事業スキーム</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1B075FE9" w14:textId="77777777" w:rsidTr="00FB6C3D">
        <w:trPr>
          <w:cantSplit/>
          <w:trHeight w:val="454"/>
        </w:trPr>
        <w:tc>
          <w:tcPr>
            <w:tcW w:w="8505" w:type="dxa"/>
            <w:tcBorders>
              <w:bottom w:val="single" w:sz="4" w:space="0" w:color="auto"/>
            </w:tcBorders>
            <w:shd w:val="pct12" w:color="auto" w:fill="auto"/>
            <w:vAlign w:val="center"/>
          </w:tcPr>
          <w:p w14:paraId="262CAD76" w14:textId="77777777" w:rsidR="00024C78" w:rsidRPr="00024C78" w:rsidRDefault="00096E8D" w:rsidP="00024C78">
            <w:pPr>
              <w:jc w:val="center"/>
              <w:rPr>
                <w:rFonts w:hAnsi="ＭＳ 明朝"/>
                <w:color w:val="000000"/>
                <w:sz w:val="24"/>
              </w:rPr>
            </w:pPr>
            <w:r w:rsidRPr="00024C78">
              <w:rPr>
                <w:rFonts w:hAnsi="ＭＳ 明朝" w:hint="eastAsia"/>
                <w:color w:val="000000"/>
                <w:spacing w:val="141"/>
                <w:w w:val="87"/>
                <w:kern w:val="0"/>
                <w:sz w:val="24"/>
                <w:fitText w:val="1680" w:id="1220185865"/>
              </w:rPr>
              <w:t>提案内</w:t>
            </w:r>
            <w:r w:rsidRPr="00024C78">
              <w:rPr>
                <w:rFonts w:hAnsi="ＭＳ 明朝" w:hint="eastAsia"/>
                <w:color w:val="000000"/>
                <w:spacing w:val="1"/>
                <w:w w:val="87"/>
                <w:kern w:val="0"/>
                <w:sz w:val="24"/>
                <w:fitText w:val="1680" w:id="1220185865"/>
              </w:rPr>
              <w:t>容</w:t>
            </w:r>
          </w:p>
        </w:tc>
      </w:tr>
      <w:tr w:rsidR="00096E8D" w14:paraId="56AF0745" w14:textId="77777777" w:rsidTr="00FB6C3D">
        <w:trPr>
          <w:cantSplit/>
          <w:trHeight w:hRule="exact" w:val="12474"/>
        </w:trPr>
        <w:tc>
          <w:tcPr>
            <w:tcW w:w="8505" w:type="dxa"/>
            <w:tcBorders>
              <w:top w:val="nil"/>
            </w:tcBorders>
          </w:tcPr>
          <w:p w14:paraId="04F73189" w14:textId="77777777" w:rsidR="00024C78" w:rsidRPr="00024C78" w:rsidRDefault="00096E8D" w:rsidP="00024C78">
            <w:pPr>
              <w:ind w:firstLineChars="100" w:firstLine="210"/>
              <w:jc w:val="left"/>
              <w:rPr>
                <w:rFonts w:hAnsi="ＭＳ 明朝"/>
                <w:color w:val="000000"/>
                <w:sz w:val="21"/>
                <w:szCs w:val="21"/>
              </w:rPr>
            </w:pPr>
            <w:r w:rsidRPr="00024C78">
              <w:rPr>
                <w:rFonts w:hAnsi="ＭＳ 明朝" w:hint="eastAsia"/>
                <w:color w:val="000000"/>
                <w:sz w:val="21"/>
                <w:szCs w:val="21"/>
              </w:rPr>
              <w:t>本事業の特性及び趣旨等を考慮した上で、本事業の事業方針</w:t>
            </w:r>
            <w:r w:rsidR="00565880">
              <w:rPr>
                <w:rFonts w:hAnsi="ＭＳ 明朝" w:hint="eastAsia"/>
                <w:color w:val="000000"/>
                <w:sz w:val="21"/>
                <w:szCs w:val="21"/>
              </w:rPr>
              <w:t>、</w:t>
            </w:r>
            <w:r w:rsidRPr="00024C78">
              <w:rPr>
                <w:rFonts w:hAnsi="ＭＳ 明朝" w:hint="eastAsia"/>
                <w:color w:val="000000"/>
                <w:sz w:val="21"/>
                <w:szCs w:val="21"/>
              </w:rPr>
              <w:t>事業スキーム</w:t>
            </w:r>
            <w:r w:rsidR="00AD4FAE" w:rsidRPr="00024C78">
              <w:rPr>
                <w:rFonts w:hAnsi="ＭＳ 明朝" w:hint="eastAsia"/>
                <w:color w:val="000000"/>
                <w:sz w:val="21"/>
                <w:szCs w:val="21"/>
              </w:rPr>
              <w:t>及び</w:t>
            </w:r>
            <w:r w:rsidR="00AD4FAE">
              <w:rPr>
                <w:rFonts w:hAnsi="ＭＳ 明朝" w:hint="eastAsia"/>
                <w:color w:val="000000"/>
                <w:sz w:val="21"/>
                <w:szCs w:val="21"/>
              </w:rPr>
              <w:t>継続性</w:t>
            </w:r>
            <w:r w:rsidRPr="00024C78">
              <w:rPr>
                <w:rFonts w:hAnsi="ＭＳ 明朝" w:hint="eastAsia"/>
                <w:color w:val="000000"/>
                <w:sz w:val="21"/>
                <w:szCs w:val="21"/>
              </w:rPr>
              <w:t>を簡潔に記載すること。</w:t>
            </w:r>
          </w:p>
          <w:p w14:paraId="1A33F79D" w14:textId="77777777" w:rsidR="00024C78" w:rsidRPr="00024C78" w:rsidRDefault="00096E8D" w:rsidP="00024C78">
            <w:pPr>
              <w:ind w:firstLineChars="100" w:firstLine="210"/>
              <w:jc w:val="left"/>
              <w:rPr>
                <w:rFonts w:hAnsi="ＭＳ 明朝"/>
                <w:color w:val="000000"/>
                <w:sz w:val="21"/>
                <w:szCs w:val="21"/>
              </w:rPr>
            </w:pPr>
            <w:r w:rsidRPr="00024C78">
              <w:rPr>
                <w:rFonts w:hAnsi="ＭＳ 明朝" w:hint="eastAsia"/>
                <w:color w:val="000000"/>
                <w:sz w:val="21"/>
                <w:szCs w:val="21"/>
              </w:rPr>
              <w:t>なお、提案に当たっては、様式は任意と</w:t>
            </w:r>
            <w:r w:rsidR="00F767DE">
              <w:rPr>
                <w:rFonts w:hAnsi="ＭＳ 明朝" w:hint="eastAsia"/>
                <w:color w:val="000000"/>
                <w:sz w:val="21"/>
                <w:szCs w:val="21"/>
              </w:rPr>
              <w:t>し、Ａ４ 1枚とする</w:t>
            </w:r>
            <w:r w:rsidRPr="00024C78">
              <w:rPr>
                <w:rFonts w:hAnsi="ＭＳ 明朝" w:hint="eastAsia"/>
                <w:color w:val="000000"/>
                <w:sz w:val="21"/>
                <w:szCs w:val="21"/>
              </w:rPr>
              <w:t>。</w:t>
            </w:r>
          </w:p>
        </w:tc>
      </w:tr>
    </w:tbl>
    <w:p w14:paraId="13B6B59D" w14:textId="77777777" w:rsidR="00024C78" w:rsidRPr="00024C78" w:rsidRDefault="00024C78" w:rsidP="00024C78">
      <w:pPr>
        <w:spacing w:line="360" w:lineRule="auto"/>
        <w:ind w:firstLine="240"/>
        <w:jc w:val="center"/>
        <w:rPr>
          <w:rFonts w:hAnsi="ＭＳ 明朝"/>
          <w:sz w:val="24"/>
        </w:rPr>
      </w:pPr>
    </w:p>
    <w:p w14:paraId="63620FD1" w14:textId="77777777" w:rsidR="00024C78" w:rsidRPr="00024C78" w:rsidRDefault="00024C78" w:rsidP="00024C78">
      <w:pPr>
        <w:spacing w:line="360" w:lineRule="auto"/>
        <w:ind w:firstLine="240"/>
        <w:jc w:val="center"/>
        <w:rPr>
          <w:rFonts w:hAnsi="ＭＳ 明朝"/>
          <w:sz w:val="24"/>
        </w:rPr>
        <w:sectPr w:rsidR="00024C78" w:rsidRPr="00024C78" w:rsidSect="00DC1D13">
          <w:headerReference w:type="default" r:id="rId9"/>
          <w:pgSz w:w="11906" w:h="16838" w:code="9"/>
          <w:pgMar w:top="1418" w:right="1701" w:bottom="851" w:left="1701" w:header="680" w:footer="992" w:gutter="0"/>
          <w:cols w:space="425"/>
          <w:docGrid w:type="linesAndChars" w:linePitch="333"/>
        </w:sectPr>
      </w:pPr>
    </w:p>
    <w:p w14:paraId="44059F37" w14:textId="77777777" w:rsidR="00024C78" w:rsidRPr="00024C78" w:rsidRDefault="00096E8D" w:rsidP="00024C78">
      <w:pPr>
        <w:keepNext/>
        <w:jc w:val="center"/>
        <w:outlineLvl w:val="0"/>
        <w:rPr>
          <w:rFonts w:ascii="Arial" w:eastAsia="ＭＳ ゴシック" w:hAnsi="ＭＳ 明朝"/>
          <w:sz w:val="24"/>
        </w:rPr>
      </w:pPr>
      <w:r w:rsidRPr="00024C78">
        <w:rPr>
          <w:rFonts w:hAnsi="ＭＳ 明朝" w:hint="eastAsia"/>
          <w:sz w:val="24"/>
        </w:rPr>
        <w:lastRenderedPageBreak/>
        <w:t>処理能力及び稼働日数</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4257641C" w14:textId="77777777" w:rsidTr="00FB6C3D">
        <w:trPr>
          <w:cantSplit/>
          <w:trHeight w:val="454"/>
        </w:trPr>
        <w:tc>
          <w:tcPr>
            <w:tcW w:w="8505" w:type="dxa"/>
            <w:tcBorders>
              <w:bottom w:val="single" w:sz="4" w:space="0" w:color="auto"/>
            </w:tcBorders>
            <w:shd w:val="pct12" w:color="auto" w:fill="auto"/>
            <w:vAlign w:val="center"/>
          </w:tcPr>
          <w:p w14:paraId="26B9D61A" w14:textId="77777777" w:rsidR="00024C78" w:rsidRPr="00024C78" w:rsidRDefault="00096E8D" w:rsidP="00024C78">
            <w:pPr>
              <w:jc w:val="center"/>
              <w:rPr>
                <w:rFonts w:hAnsi="ＭＳ 明朝"/>
                <w:color w:val="000000"/>
                <w:sz w:val="24"/>
              </w:rPr>
            </w:pPr>
            <w:r w:rsidRPr="00024C78">
              <w:rPr>
                <w:rFonts w:hAnsi="ＭＳ 明朝" w:hint="eastAsia"/>
                <w:color w:val="000000"/>
                <w:spacing w:val="141"/>
                <w:w w:val="87"/>
                <w:kern w:val="0"/>
                <w:sz w:val="24"/>
                <w:fitText w:val="1680" w:id="1220185866"/>
              </w:rPr>
              <w:t>提案内</w:t>
            </w:r>
            <w:r w:rsidRPr="00024C78">
              <w:rPr>
                <w:rFonts w:hAnsi="ＭＳ 明朝" w:hint="eastAsia"/>
                <w:color w:val="000000"/>
                <w:spacing w:val="1"/>
                <w:w w:val="87"/>
                <w:kern w:val="0"/>
                <w:sz w:val="24"/>
                <w:fitText w:val="1680" w:id="1220185866"/>
              </w:rPr>
              <w:t>容</w:t>
            </w:r>
          </w:p>
        </w:tc>
      </w:tr>
      <w:tr w:rsidR="00096E8D" w14:paraId="380B78B8" w14:textId="77777777" w:rsidTr="00FB6C3D">
        <w:trPr>
          <w:cantSplit/>
          <w:trHeight w:hRule="exact" w:val="12474"/>
        </w:trPr>
        <w:tc>
          <w:tcPr>
            <w:tcW w:w="8505" w:type="dxa"/>
            <w:tcBorders>
              <w:top w:val="nil"/>
            </w:tcBorders>
          </w:tcPr>
          <w:p w14:paraId="2DA856A5" w14:textId="7735C9E0" w:rsidR="00024C78" w:rsidRPr="0004686F" w:rsidRDefault="00B62356" w:rsidP="00024C78">
            <w:pPr>
              <w:ind w:firstLineChars="100" w:firstLine="210"/>
              <w:jc w:val="left"/>
              <w:rPr>
                <w:rFonts w:hAnsi="ＭＳ 明朝"/>
                <w:color w:val="000000"/>
                <w:sz w:val="21"/>
                <w:szCs w:val="21"/>
              </w:rPr>
            </w:pPr>
            <w:r>
              <w:rPr>
                <w:rFonts w:hAnsi="ＭＳ 明朝" w:hint="eastAsia"/>
                <w:color w:val="000000"/>
                <w:sz w:val="21"/>
                <w:szCs w:val="21"/>
              </w:rPr>
              <w:t>本</w:t>
            </w:r>
            <w:r w:rsidR="00096E8D" w:rsidRPr="0004686F">
              <w:rPr>
                <w:rFonts w:hAnsi="ＭＳ 明朝" w:hint="eastAsia"/>
                <w:color w:val="000000"/>
                <w:sz w:val="21"/>
                <w:szCs w:val="21"/>
              </w:rPr>
              <w:t>施設の処理能力及び稼働日数に関して、以下の事項について記載すること。</w:t>
            </w:r>
          </w:p>
          <w:p w14:paraId="2E10D4EE" w14:textId="77777777" w:rsidR="00024C78" w:rsidRPr="0004686F" w:rsidRDefault="00096E8D" w:rsidP="00024C78">
            <w:pPr>
              <w:ind w:firstLineChars="100" w:firstLine="210"/>
              <w:rPr>
                <w:rFonts w:hAnsi="ＭＳ 明朝"/>
                <w:color w:val="000000"/>
                <w:sz w:val="21"/>
                <w:szCs w:val="21"/>
              </w:rPr>
            </w:pPr>
            <w:r w:rsidRPr="0004686F">
              <w:rPr>
                <w:rFonts w:hAnsi="ＭＳ 明朝" w:hint="eastAsia"/>
                <w:color w:val="000000"/>
                <w:sz w:val="21"/>
                <w:szCs w:val="21"/>
              </w:rPr>
              <w:t>なお、提案に当たっては、様式は任意</w:t>
            </w:r>
            <w:r w:rsidR="009B5A31" w:rsidRPr="00024C78">
              <w:rPr>
                <w:rFonts w:hAnsi="ＭＳ 明朝" w:hint="eastAsia"/>
                <w:color w:val="000000"/>
                <w:sz w:val="21"/>
                <w:szCs w:val="21"/>
              </w:rPr>
              <w:t>と</w:t>
            </w:r>
            <w:r w:rsidR="009B5A31">
              <w:rPr>
                <w:rFonts w:hAnsi="ＭＳ 明朝" w:hint="eastAsia"/>
                <w:color w:val="000000"/>
                <w:sz w:val="21"/>
                <w:szCs w:val="21"/>
              </w:rPr>
              <w:t>し、Ａ４ 1枚とする</w:t>
            </w:r>
            <w:r w:rsidR="009B5A31" w:rsidRPr="00024C78">
              <w:rPr>
                <w:rFonts w:hAnsi="ＭＳ 明朝" w:hint="eastAsia"/>
                <w:color w:val="000000"/>
                <w:sz w:val="21"/>
                <w:szCs w:val="21"/>
              </w:rPr>
              <w:t>。</w:t>
            </w:r>
          </w:p>
          <w:p w14:paraId="56C571E5" w14:textId="77777777" w:rsidR="00024C78" w:rsidRPr="0004686F" w:rsidRDefault="00024C78" w:rsidP="00024C78">
            <w:pPr>
              <w:ind w:firstLineChars="100" w:firstLine="210"/>
              <w:rPr>
                <w:rFonts w:hAnsi="ＭＳ 明朝"/>
                <w:color w:val="000000"/>
                <w:sz w:val="21"/>
                <w:szCs w:val="21"/>
              </w:rPr>
            </w:pPr>
          </w:p>
          <w:p w14:paraId="6FAF4A4F" w14:textId="2ADA3603" w:rsidR="00024C78" w:rsidRPr="0004686F" w:rsidRDefault="00096E8D" w:rsidP="00024C78">
            <w:pPr>
              <w:ind w:firstLineChars="100" w:firstLine="210"/>
              <w:rPr>
                <w:rFonts w:hAnsi="ＭＳ 明朝"/>
                <w:sz w:val="21"/>
                <w:szCs w:val="21"/>
              </w:rPr>
            </w:pPr>
            <w:r w:rsidRPr="0004686F">
              <w:rPr>
                <w:rFonts w:hAnsi="ＭＳ 明朝" w:hint="eastAsia"/>
                <w:sz w:val="21"/>
                <w:szCs w:val="21"/>
              </w:rPr>
              <w:t>①</w:t>
            </w:r>
            <w:r w:rsidR="00F50848">
              <w:rPr>
                <w:rFonts w:hAnsi="ＭＳ 明朝" w:hint="eastAsia"/>
                <w:sz w:val="21"/>
                <w:szCs w:val="21"/>
              </w:rPr>
              <w:t>本</w:t>
            </w:r>
            <w:r w:rsidRPr="0004686F">
              <w:rPr>
                <w:rFonts w:hAnsi="ＭＳ 明朝" w:hint="eastAsia"/>
                <w:sz w:val="21"/>
                <w:szCs w:val="21"/>
              </w:rPr>
              <w:t>施設の処理能力</w:t>
            </w:r>
          </w:p>
          <w:p w14:paraId="32C2BD06" w14:textId="77777777" w:rsidR="00024C78" w:rsidRPr="0004686F" w:rsidRDefault="00096E8D" w:rsidP="00024C78">
            <w:pPr>
              <w:ind w:leftChars="100" w:left="200" w:firstLineChars="100" w:firstLine="210"/>
              <w:jc w:val="left"/>
              <w:rPr>
                <w:rFonts w:hAnsi="ＭＳ 明朝"/>
                <w:color w:val="000000"/>
                <w:sz w:val="21"/>
                <w:szCs w:val="21"/>
              </w:rPr>
            </w:pPr>
            <w:r w:rsidRPr="0004686F">
              <w:rPr>
                <w:rFonts w:hAnsi="ＭＳ 明朝" w:hint="eastAsia"/>
                <w:color w:val="000000"/>
                <w:sz w:val="21"/>
                <w:szCs w:val="21"/>
              </w:rPr>
              <w:t>・公称能力●●t/日</w:t>
            </w:r>
          </w:p>
          <w:p w14:paraId="73DA60A0" w14:textId="1056E89C" w:rsidR="00024C78" w:rsidRPr="0004686F" w:rsidRDefault="00096E8D" w:rsidP="00024C78">
            <w:pPr>
              <w:ind w:leftChars="100" w:left="200" w:firstLineChars="100" w:firstLine="210"/>
              <w:jc w:val="left"/>
              <w:rPr>
                <w:rFonts w:hAnsi="ＭＳ 明朝"/>
                <w:color w:val="000000"/>
                <w:sz w:val="21"/>
                <w:szCs w:val="21"/>
              </w:rPr>
            </w:pPr>
            <w:r w:rsidRPr="0004686F">
              <w:rPr>
                <w:rFonts w:hAnsi="ＭＳ 明朝" w:hint="eastAsia"/>
                <w:color w:val="000000"/>
                <w:sz w:val="21"/>
                <w:szCs w:val="21"/>
              </w:rPr>
              <w:t>・</w:t>
            </w:r>
            <w:r w:rsidR="00581D7D">
              <w:rPr>
                <w:rFonts w:hAnsi="ＭＳ 明朝" w:hint="eastAsia"/>
                <w:color w:val="000000"/>
                <w:sz w:val="21"/>
                <w:szCs w:val="21"/>
              </w:rPr>
              <w:t>１</w:t>
            </w:r>
            <w:r w:rsidRPr="0004686F">
              <w:rPr>
                <w:rFonts w:hAnsi="ＭＳ 明朝" w:hint="eastAsia"/>
                <w:color w:val="000000"/>
                <w:sz w:val="21"/>
                <w:szCs w:val="21"/>
              </w:rPr>
              <w:t>日</w:t>
            </w:r>
            <w:r w:rsidR="00753876">
              <w:rPr>
                <w:rFonts w:hAnsi="ＭＳ 明朝" w:hint="eastAsia"/>
                <w:color w:val="000000"/>
                <w:sz w:val="21"/>
                <w:szCs w:val="21"/>
              </w:rPr>
              <w:t>当たり</w:t>
            </w:r>
            <w:r w:rsidRPr="0004686F">
              <w:rPr>
                <w:rFonts w:hAnsi="ＭＳ 明朝" w:hint="eastAsia"/>
                <w:color w:val="000000"/>
                <w:sz w:val="21"/>
                <w:szCs w:val="21"/>
              </w:rPr>
              <w:t>処理可能量●●●t/日、年間処理可能量●●●t/年間</w:t>
            </w:r>
          </w:p>
          <w:p w14:paraId="1BB9C4FA" w14:textId="77777777" w:rsidR="00024C78" w:rsidRPr="0004686F" w:rsidRDefault="00024C78" w:rsidP="00024C78">
            <w:pPr>
              <w:ind w:leftChars="100" w:left="200"/>
              <w:jc w:val="left"/>
              <w:rPr>
                <w:rFonts w:hAnsi="ＭＳ 明朝"/>
                <w:color w:val="000000"/>
                <w:sz w:val="21"/>
                <w:szCs w:val="21"/>
              </w:rPr>
            </w:pPr>
          </w:p>
          <w:p w14:paraId="40C65F32" w14:textId="77777777" w:rsidR="00024C78" w:rsidRPr="0004686F" w:rsidRDefault="00096E8D" w:rsidP="00024C78">
            <w:pPr>
              <w:ind w:leftChars="100" w:left="200"/>
              <w:jc w:val="left"/>
              <w:rPr>
                <w:rFonts w:hAnsi="ＭＳ 明朝"/>
                <w:color w:val="000000"/>
                <w:sz w:val="21"/>
                <w:szCs w:val="21"/>
              </w:rPr>
            </w:pPr>
            <w:r w:rsidRPr="0004686F">
              <w:rPr>
                <w:rFonts w:hAnsi="ＭＳ 明朝" w:hint="eastAsia"/>
                <w:color w:val="000000"/>
                <w:sz w:val="21"/>
                <w:szCs w:val="21"/>
              </w:rPr>
              <w:t>②稼働日数</w:t>
            </w:r>
          </w:p>
          <w:p w14:paraId="2733A93C" w14:textId="688FE521" w:rsidR="00B62356" w:rsidRPr="0004686F" w:rsidRDefault="00096E8D" w:rsidP="00DC1D13">
            <w:pPr>
              <w:ind w:leftChars="100" w:left="200" w:firstLineChars="100" w:firstLine="210"/>
              <w:jc w:val="left"/>
              <w:rPr>
                <w:rFonts w:hAnsi="ＭＳ 明朝"/>
                <w:color w:val="000000"/>
                <w:sz w:val="21"/>
                <w:szCs w:val="21"/>
              </w:rPr>
            </w:pPr>
            <w:r w:rsidRPr="0004686F">
              <w:rPr>
                <w:rFonts w:hAnsi="ＭＳ 明朝" w:hint="eastAsia"/>
                <w:color w:val="000000"/>
                <w:sz w:val="21"/>
                <w:szCs w:val="21"/>
              </w:rPr>
              <w:t>・</w:t>
            </w:r>
            <w:r w:rsidR="00B62356">
              <w:rPr>
                <w:rFonts w:hAnsi="ＭＳ 明朝" w:hint="eastAsia"/>
                <w:color w:val="000000"/>
                <w:sz w:val="21"/>
                <w:szCs w:val="21"/>
              </w:rPr>
              <w:t>年間</w:t>
            </w:r>
            <w:r w:rsidRPr="0004686F">
              <w:rPr>
                <w:rFonts w:hAnsi="ＭＳ 明朝" w:hint="eastAsia"/>
                <w:color w:val="000000"/>
                <w:sz w:val="21"/>
                <w:szCs w:val="21"/>
              </w:rPr>
              <w:t>稼働日数</w:t>
            </w:r>
            <w:r w:rsidR="00B62356">
              <w:rPr>
                <w:rFonts w:hAnsi="ＭＳ 明朝" w:hint="eastAsia"/>
                <w:color w:val="000000"/>
                <w:sz w:val="21"/>
                <w:szCs w:val="21"/>
              </w:rPr>
              <w:t>の目標値：</w:t>
            </w:r>
            <w:r w:rsidRPr="0004686F">
              <w:rPr>
                <w:rFonts w:hAnsi="ＭＳ 明朝" w:hint="eastAsia"/>
                <w:color w:val="000000"/>
                <w:sz w:val="21"/>
                <w:szCs w:val="21"/>
              </w:rPr>
              <w:t>●●日/年（年間稼働率●●％）</w:t>
            </w:r>
          </w:p>
          <w:p w14:paraId="3141F72D" w14:textId="1EA590BC" w:rsidR="00B62356" w:rsidRDefault="00096E8D" w:rsidP="00B62356">
            <w:pPr>
              <w:ind w:firstLineChars="200" w:firstLine="420"/>
            </w:pPr>
            <w:r w:rsidRPr="0004686F">
              <w:rPr>
                <w:rFonts w:hAnsi="ＭＳ 明朝" w:hint="eastAsia"/>
                <w:color w:val="000000"/>
                <w:sz w:val="21"/>
                <w:szCs w:val="21"/>
              </w:rPr>
              <w:t>・維持管理・運営開始後</w:t>
            </w:r>
            <w:r w:rsidR="00B62356">
              <w:rPr>
                <w:rFonts w:hAnsi="ＭＳ 明朝" w:hint="eastAsia"/>
                <w:color w:val="000000"/>
                <w:sz w:val="21"/>
                <w:szCs w:val="21"/>
              </w:rPr>
              <w:t>から目標値に到達するまでの</w:t>
            </w:r>
            <w:r w:rsidRPr="0004686F">
              <w:rPr>
                <w:rFonts w:hint="eastAsia"/>
              </w:rPr>
              <w:t>運転管理方法について具体的</w:t>
            </w:r>
            <w:r w:rsidR="00B62356">
              <w:rPr>
                <w:rFonts w:hint="eastAsia"/>
              </w:rPr>
              <w:t>に</w:t>
            </w:r>
          </w:p>
          <w:p w14:paraId="4AB4343E" w14:textId="77777777" w:rsidR="00024C78" w:rsidRPr="0004686F" w:rsidRDefault="00096E8D" w:rsidP="00DC1D13">
            <w:pPr>
              <w:ind w:firstLineChars="300" w:firstLine="600"/>
            </w:pPr>
            <w:r w:rsidRPr="0004686F">
              <w:rPr>
                <w:rFonts w:hint="eastAsia"/>
              </w:rPr>
              <w:t>記載すること。</w:t>
            </w:r>
          </w:p>
          <w:p w14:paraId="7E44FF84" w14:textId="77777777" w:rsidR="00024C78" w:rsidRPr="00E01F2D" w:rsidRDefault="00024C78" w:rsidP="00024C78">
            <w:pPr>
              <w:ind w:leftChars="100" w:left="200"/>
              <w:jc w:val="left"/>
              <w:rPr>
                <w:rFonts w:hAnsi="ＭＳ 明朝"/>
                <w:color w:val="000000"/>
                <w:sz w:val="21"/>
                <w:szCs w:val="21"/>
              </w:rPr>
            </w:pPr>
          </w:p>
        </w:tc>
      </w:tr>
    </w:tbl>
    <w:p w14:paraId="2B22F7CC" w14:textId="77777777" w:rsidR="00024C78" w:rsidRPr="00024C78" w:rsidRDefault="00024C78" w:rsidP="00024C78">
      <w:pPr>
        <w:jc w:val="left"/>
        <w:rPr>
          <w:rFonts w:hAnsi="ＭＳ 明朝"/>
          <w:sz w:val="24"/>
        </w:rPr>
        <w:sectPr w:rsidR="00024C78" w:rsidRPr="00024C78" w:rsidSect="00DC1D13">
          <w:footerReference w:type="default" r:id="rId10"/>
          <w:pgSz w:w="11906" w:h="16838" w:code="9"/>
          <w:pgMar w:top="1418" w:right="1701" w:bottom="851" w:left="1701" w:header="680" w:footer="992" w:gutter="0"/>
          <w:cols w:space="425"/>
          <w:docGrid w:type="linesAndChars" w:linePitch="333"/>
        </w:sectPr>
      </w:pPr>
    </w:p>
    <w:p w14:paraId="7789157D" w14:textId="77777777" w:rsidR="00024C78" w:rsidRPr="00024C78" w:rsidRDefault="00096E8D" w:rsidP="00024C78">
      <w:pPr>
        <w:keepNext/>
        <w:jc w:val="center"/>
        <w:outlineLvl w:val="0"/>
        <w:rPr>
          <w:rFonts w:hAnsi="ＭＳ 明朝"/>
          <w:sz w:val="24"/>
          <w:highlight w:val="green"/>
        </w:rPr>
      </w:pPr>
      <w:r w:rsidRPr="00024C78">
        <w:rPr>
          <w:rFonts w:hAnsi="ＭＳ 明朝" w:hint="eastAsia"/>
          <w:sz w:val="24"/>
        </w:rPr>
        <w:lastRenderedPageBreak/>
        <w:t>施設計画概要</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627C2837" w14:textId="77777777" w:rsidTr="00FB6C3D">
        <w:trPr>
          <w:cantSplit/>
          <w:trHeight w:val="454"/>
        </w:trPr>
        <w:tc>
          <w:tcPr>
            <w:tcW w:w="8505" w:type="dxa"/>
            <w:tcBorders>
              <w:bottom w:val="single" w:sz="4" w:space="0" w:color="auto"/>
            </w:tcBorders>
            <w:shd w:val="pct12" w:color="auto" w:fill="auto"/>
            <w:vAlign w:val="center"/>
          </w:tcPr>
          <w:p w14:paraId="610A4815" w14:textId="77777777" w:rsidR="00024C78" w:rsidRPr="00024C78" w:rsidRDefault="00096E8D" w:rsidP="00024C78">
            <w:pPr>
              <w:jc w:val="center"/>
              <w:rPr>
                <w:rFonts w:hAnsi="ＭＳ 明朝"/>
                <w:color w:val="000000"/>
                <w:sz w:val="24"/>
              </w:rPr>
            </w:pPr>
            <w:r w:rsidRPr="00024C78">
              <w:rPr>
                <w:rFonts w:hAnsi="ＭＳ 明朝" w:hint="eastAsia"/>
                <w:color w:val="000000"/>
                <w:spacing w:val="120"/>
                <w:kern w:val="0"/>
                <w:sz w:val="24"/>
                <w:fitText w:val="1680" w:id="1220185867"/>
              </w:rPr>
              <w:t>提案内</w:t>
            </w:r>
            <w:r w:rsidRPr="00024C78">
              <w:rPr>
                <w:rFonts w:hAnsi="ＭＳ 明朝" w:hint="eastAsia"/>
                <w:color w:val="000000"/>
                <w:kern w:val="0"/>
                <w:sz w:val="24"/>
                <w:fitText w:val="1680" w:id="1220185867"/>
              </w:rPr>
              <w:t>容</w:t>
            </w:r>
          </w:p>
        </w:tc>
      </w:tr>
      <w:tr w:rsidR="00096E8D" w14:paraId="5C634249" w14:textId="77777777" w:rsidTr="00FB6C3D">
        <w:trPr>
          <w:cantSplit/>
          <w:trHeight w:hRule="exact" w:val="12474"/>
        </w:trPr>
        <w:tc>
          <w:tcPr>
            <w:tcW w:w="8505" w:type="dxa"/>
            <w:tcBorders>
              <w:top w:val="nil"/>
            </w:tcBorders>
          </w:tcPr>
          <w:p w14:paraId="501FB6F9" w14:textId="77777777" w:rsidR="00024C78" w:rsidRPr="0004686F" w:rsidRDefault="00096E8D" w:rsidP="00024C78">
            <w:pPr>
              <w:ind w:firstLineChars="100" w:firstLine="210"/>
              <w:rPr>
                <w:rFonts w:hAnsi="ＭＳ 明朝"/>
                <w:sz w:val="21"/>
                <w:szCs w:val="21"/>
              </w:rPr>
            </w:pPr>
            <w:r w:rsidRPr="0004686F">
              <w:rPr>
                <w:rFonts w:hAnsi="ＭＳ 明朝" w:hint="eastAsia"/>
                <w:sz w:val="21"/>
                <w:szCs w:val="21"/>
              </w:rPr>
              <w:t>本施設の施設計画を行うに当たって、以下の事項について記載すること。</w:t>
            </w:r>
          </w:p>
          <w:p w14:paraId="6BBB44FF" w14:textId="77777777" w:rsidR="00024C78" w:rsidRPr="0004686F" w:rsidRDefault="00096E8D" w:rsidP="00024C78">
            <w:pPr>
              <w:ind w:firstLineChars="100" w:firstLine="210"/>
              <w:rPr>
                <w:rFonts w:hAnsi="ＭＳ 明朝"/>
                <w:kern w:val="0"/>
                <w:sz w:val="21"/>
                <w:szCs w:val="21"/>
              </w:rPr>
            </w:pPr>
            <w:r w:rsidRPr="0004686F">
              <w:rPr>
                <w:rFonts w:hAnsi="ＭＳ 明朝" w:hint="eastAsia"/>
                <w:kern w:val="0"/>
                <w:sz w:val="21"/>
                <w:szCs w:val="21"/>
              </w:rPr>
              <w:t>なお、提案に当たっては、様式は任意</w:t>
            </w:r>
            <w:r w:rsidR="009B5A31" w:rsidRPr="00024C78">
              <w:rPr>
                <w:rFonts w:hAnsi="ＭＳ 明朝" w:hint="eastAsia"/>
                <w:color w:val="000000"/>
                <w:sz w:val="21"/>
                <w:szCs w:val="21"/>
              </w:rPr>
              <w:t>と</w:t>
            </w:r>
            <w:r w:rsidR="009B5A31">
              <w:rPr>
                <w:rFonts w:hAnsi="ＭＳ 明朝" w:hint="eastAsia"/>
                <w:color w:val="000000"/>
                <w:sz w:val="21"/>
                <w:szCs w:val="21"/>
              </w:rPr>
              <w:t xml:space="preserve">し、Ａ４ </w:t>
            </w:r>
            <w:r w:rsidR="009B5A31">
              <w:rPr>
                <w:rFonts w:hAnsi="ＭＳ 明朝"/>
                <w:color w:val="000000"/>
                <w:sz w:val="21"/>
                <w:szCs w:val="21"/>
              </w:rPr>
              <w:t>4</w:t>
            </w:r>
            <w:r w:rsidR="009B5A31">
              <w:rPr>
                <w:rFonts w:hAnsi="ＭＳ 明朝" w:hint="eastAsia"/>
                <w:color w:val="000000"/>
                <w:sz w:val="21"/>
                <w:szCs w:val="21"/>
              </w:rPr>
              <w:t>枚とする</w:t>
            </w:r>
            <w:r w:rsidR="009B5A31" w:rsidRPr="00024C78">
              <w:rPr>
                <w:rFonts w:hAnsi="ＭＳ 明朝" w:hint="eastAsia"/>
                <w:color w:val="000000"/>
                <w:sz w:val="21"/>
                <w:szCs w:val="21"/>
              </w:rPr>
              <w:t>。</w:t>
            </w:r>
          </w:p>
          <w:p w14:paraId="0A52E2FA" w14:textId="77777777" w:rsidR="00024C78" w:rsidRPr="0004686F" w:rsidRDefault="00024C78" w:rsidP="00024C78">
            <w:pPr>
              <w:ind w:firstLineChars="100" w:firstLine="210"/>
              <w:rPr>
                <w:rFonts w:hAnsi="ＭＳ 明朝"/>
                <w:kern w:val="0"/>
                <w:sz w:val="21"/>
                <w:szCs w:val="21"/>
              </w:rPr>
            </w:pPr>
          </w:p>
          <w:p w14:paraId="28DA3982" w14:textId="77777777" w:rsidR="00024C78" w:rsidRPr="0004686F" w:rsidRDefault="00096E8D" w:rsidP="00024C78">
            <w:pPr>
              <w:jc w:val="left"/>
              <w:rPr>
                <w:rFonts w:hAnsi="ＭＳ 明朝"/>
                <w:color w:val="000000"/>
                <w:sz w:val="21"/>
                <w:szCs w:val="21"/>
              </w:rPr>
            </w:pPr>
            <w:r w:rsidRPr="0004686F">
              <w:rPr>
                <w:rFonts w:hAnsi="ＭＳ 明朝" w:hint="eastAsia"/>
                <w:color w:val="000000"/>
                <w:sz w:val="21"/>
                <w:szCs w:val="21"/>
              </w:rPr>
              <w:t>１．適用法令、許認可及び届出</w:t>
            </w:r>
          </w:p>
          <w:p w14:paraId="56DCFBE7" w14:textId="77777777" w:rsidR="00024C78" w:rsidRPr="0004686F" w:rsidRDefault="00096E8D" w:rsidP="00024C78">
            <w:pPr>
              <w:ind w:left="210" w:hangingChars="100" w:hanging="210"/>
              <w:rPr>
                <w:rFonts w:hAnsi="ＭＳ 明朝"/>
                <w:sz w:val="21"/>
                <w:szCs w:val="21"/>
              </w:rPr>
            </w:pPr>
            <w:r w:rsidRPr="0004686F">
              <w:rPr>
                <w:rFonts w:hAnsi="ＭＳ 明朝" w:hint="eastAsia"/>
                <w:sz w:val="21"/>
                <w:szCs w:val="21"/>
              </w:rPr>
              <w:t xml:space="preserve">　　本事業を履行するに当たって、適用法令、必要となる許認可及び届出等について、別紙に適用法令、許認可及び届出一覧表を作成すること。</w:t>
            </w:r>
          </w:p>
          <w:p w14:paraId="76B8B84A" w14:textId="77777777" w:rsidR="00024C78" w:rsidRPr="0004686F" w:rsidRDefault="00096E8D" w:rsidP="00024C78">
            <w:pPr>
              <w:ind w:left="210" w:hangingChars="100" w:hanging="210"/>
              <w:rPr>
                <w:rFonts w:hAnsi="ＭＳ 明朝"/>
                <w:sz w:val="21"/>
                <w:szCs w:val="21"/>
              </w:rPr>
            </w:pPr>
            <w:r w:rsidRPr="0004686F">
              <w:rPr>
                <w:rFonts w:hAnsi="ＭＳ 明朝" w:hint="eastAsia"/>
                <w:sz w:val="21"/>
                <w:szCs w:val="21"/>
              </w:rPr>
              <w:t xml:space="preserve">　　なお、一覧表には、項目、法令等の名称、協議又は届出機関、協議又は届出内容、協議又は届出時期等について記載すること。</w:t>
            </w:r>
          </w:p>
          <w:p w14:paraId="2782D3E3" w14:textId="77777777" w:rsidR="00024C78" w:rsidRPr="0004686F" w:rsidRDefault="00024C78" w:rsidP="00024C78">
            <w:pPr>
              <w:ind w:left="210" w:hangingChars="100" w:hanging="210"/>
              <w:rPr>
                <w:rFonts w:hAnsi="ＭＳ 明朝"/>
                <w:sz w:val="21"/>
                <w:szCs w:val="21"/>
              </w:rPr>
            </w:pPr>
          </w:p>
          <w:p w14:paraId="61077F9C" w14:textId="77777777" w:rsidR="00024C78" w:rsidRPr="0004686F" w:rsidRDefault="00096E8D" w:rsidP="00024C78">
            <w:pPr>
              <w:rPr>
                <w:rFonts w:hAnsi="ＭＳ 明朝"/>
                <w:sz w:val="21"/>
                <w:szCs w:val="21"/>
              </w:rPr>
            </w:pPr>
            <w:r w:rsidRPr="0004686F">
              <w:rPr>
                <w:rFonts w:hAnsi="ＭＳ 明朝" w:hint="eastAsia"/>
                <w:sz w:val="21"/>
                <w:szCs w:val="21"/>
              </w:rPr>
              <w:t>２．適用基準及び設計</w:t>
            </w:r>
            <w:r w:rsidR="009B336F" w:rsidRPr="0004686F">
              <w:rPr>
                <w:rFonts w:hAnsi="ＭＳ 明朝" w:hint="eastAsia"/>
                <w:sz w:val="21"/>
                <w:szCs w:val="21"/>
              </w:rPr>
              <w:t>諸元</w:t>
            </w:r>
            <w:r w:rsidRPr="0004686F">
              <w:rPr>
                <w:rFonts w:hAnsi="ＭＳ 明朝" w:hint="eastAsia"/>
                <w:sz w:val="21"/>
                <w:szCs w:val="21"/>
              </w:rPr>
              <w:t>一覧表</w:t>
            </w:r>
          </w:p>
          <w:p w14:paraId="77B75CD5" w14:textId="77777777" w:rsidR="00024C78" w:rsidRPr="0004686F" w:rsidRDefault="00096E8D" w:rsidP="00024C78">
            <w:pPr>
              <w:ind w:left="210" w:hangingChars="100" w:hanging="210"/>
              <w:rPr>
                <w:rFonts w:hAnsi="ＭＳ 明朝"/>
                <w:sz w:val="21"/>
                <w:szCs w:val="21"/>
              </w:rPr>
            </w:pPr>
            <w:r w:rsidRPr="0004686F">
              <w:rPr>
                <w:rFonts w:hAnsi="ＭＳ 明朝" w:hint="eastAsia"/>
                <w:sz w:val="21"/>
                <w:szCs w:val="21"/>
              </w:rPr>
              <w:t xml:space="preserve">　　本施設の施設計画を行うに当たって、土木、建築、建築機械設備、建築電気設備、機械設備、電気設備について、適用基準一覧表及び設計</w:t>
            </w:r>
            <w:r w:rsidR="00B70498">
              <w:rPr>
                <w:rFonts w:hAnsi="ＭＳ 明朝" w:hint="eastAsia"/>
                <w:sz w:val="21"/>
                <w:szCs w:val="21"/>
              </w:rPr>
              <w:t>諸</w:t>
            </w:r>
            <w:r w:rsidRPr="0004686F">
              <w:rPr>
                <w:rFonts w:hAnsi="ＭＳ 明朝" w:hint="eastAsia"/>
                <w:sz w:val="21"/>
                <w:szCs w:val="21"/>
              </w:rPr>
              <w:t>元一覧表を作成すること。</w:t>
            </w:r>
          </w:p>
          <w:p w14:paraId="50715D6D" w14:textId="77777777" w:rsidR="00024C78" w:rsidRPr="0004686F" w:rsidRDefault="00096E8D" w:rsidP="00024C78">
            <w:pPr>
              <w:ind w:left="210" w:hangingChars="100" w:hanging="210"/>
              <w:rPr>
                <w:rFonts w:hAnsi="ＭＳ 明朝"/>
                <w:sz w:val="21"/>
                <w:szCs w:val="21"/>
              </w:rPr>
            </w:pPr>
            <w:r w:rsidRPr="0004686F">
              <w:rPr>
                <w:rFonts w:hAnsi="ＭＳ 明朝" w:hint="eastAsia"/>
                <w:sz w:val="21"/>
                <w:szCs w:val="21"/>
              </w:rPr>
              <w:t xml:space="preserve">　　なお、設計</w:t>
            </w:r>
            <w:r w:rsidR="00B70498">
              <w:rPr>
                <w:rFonts w:hAnsi="ＭＳ 明朝" w:hint="eastAsia"/>
                <w:sz w:val="21"/>
                <w:szCs w:val="21"/>
              </w:rPr>
              <w:t>諸</w:t>
            </w:r>
            <w:r w:rsidRPr="0004686F">
              <w:rPr>
                <w:rFonts w:hAnsi="ＭＳ 明朝" w:hint="eastAsia"/>
                <w:sz w:val="21"/>
                <w:szCs w:val="21"/>
              </w:rPr>
              <w:t>元一覧表においては、適用基準等を明記すること。</w:t>
            </w:r>
          </w:p>
          <w:p w14:paraId="2819F6CA" w14:textId="77777777" w:rsidR="00024C78" w:rsidRPr="0004686F" w:rsidRDefault="00024C78" w:rsidP="00024C78">
            <w:pPr>
              <w:rPr>
                <w:rFonts w:hAnsi="ＭＳ 明朝"/>
                <w:sz w:val="21"/>
                <w:szCs w:val="21"/>
              </w:rPr>
            </w:pPr>
          </w:p>
          <w:p w14:paraId="071D7535" w14:textId="77777777" w:rsidR="00024C78" w:rsidRPr="0004686F" w:rsidRDefault="00096E8D" w:rsidP="00024C78">
            <w:pPr>
              <w:rPr>
                <w:rFonts w:hAnsi="ＭＳ 明朝"/>
                <w:sz w:val="21"/>
                <w:szCs w:val="21"/>
              </w:rPr>
            </w:pPr>
            <w:r w:rsidRPr="0004686F">
              <w:rPr>
                <w:rFonts w:hAnsi="ＭＳ 明朝" w:hint="eastAsia"/>
                <w:sz w:val="21"/>
                <w:szCs w:val="21"/>
              </w:rPr>
              <w:t>３．施設計画概要</w:t>
            </w:r>
          </w:p>
          <w:p w14:paraId="10263338" w14:textId="77777777" w:rsidR="00024C78" w:rsidRPr="0004686F" w:rsidRDefault="00096E8D" w:rsidP="00024C78">
            <w:pPr>
              <w:ind w:left="210" w:hangingChars="100" w:hanging="210"/>
              <w:rPr>
                <w:rFonts w:hAnsi="ＭＳ 明朝"/>
                <w:sz w:val="21"/>
                <w:szCs w:val="21"/>
              </w:rPr>
            </w:pPr>
            <w:r w:rsidRPr="0004686F">
              <w:rPr>
                <w:rFonts w:hAnsi="ＭＳ 明朝" w:hint="eastAsia"/>
                <w:sz w:val="21"/>
                <w:szCs w:val="21"/>
              </w:rPr>
              <w:t xml:space="preserve">　　本施設の施設概要として、全体フローシート、処理システム、機器仕様等基本的な考え方について記載すること。</w:t>
            </w:r>
          </w:p>
          <w:p w14:paraId="2487B154" w14:textId="77777777" w:rsidR="00024C78" w:rsidRPr="0004686F" w:rsidRDefault="00024C78" w:rsidP="00024C78">
            <w:pPr>
              <w:rPr>
                <w:rFonts w:hAnsi="ＭＳ 明朝"/>
                <w:sz w:val="21"/>
                <w:szCs w:val="21"/>
              </w:rPr>
            </w:pPr>
          </w:p>
          <w:p w14:paraId="04AAB005" w14:textId="77777777" w:rsidR="00024C78" w:rsidRPr="0004686F" w:rsidRDefault="00096E8D" w:rsidP="00024C78">
            <w:pPr>
              <w:rPr>
                <w:rFonts w:hAnsi="ＭＳ 明朝"/>
                <w:sz w:val="21"/>
                <w:szCs w:val="21"/>
              </w:rPr>
            </w:pPr>
            <w:r w:rsidRPr="0004686F">
              <w:rPr>
                <w:rFonts w:hAnsi="ＭＳ 明朝" w:hint="eastAsia"/>
                <w:sz w:val="21"/>
                <w:szCs w:val="21"/>
              </w:rPr>
              <w:t>４．設計・施工工程計画</w:t>
            </w:r>
          </w:p>
          <w:p w14:paraId="232F74C1" w14:textId="41C7AE18" w:rsidR="00024C78" w:rsidRPr="0004686F" w:rsidRDefault="00096E8D" w:rsidP="00024C78">
            <w:pPr>
              <w:ind w:left="210" w:hangingChars="100" w:hanging="210"/>
              <w:rPr>
                <w:rFonts w:hAnsi="ＭＳ 明朝"/>
                <w:sz w:val="21"/>
                <w:szCs w:val="21"/>
              </w:rPr>
            </w:pPr>
            <w:r w:rsidRPr="0004686F">
              <w:rPr>
                <w:rFonts w:hAnsi="ＭＳ 明朝" w:hint="eastAsia"/>
                <w:sz w:val="21"/>
                <w:szCs w:val="21"/>
              </w:rPr>
              <w:t xml:space="preserve">　　入札説明書に示す事業</w:t>
            </w:r>
            <w:r w:rsidR="00581D7D">
              <w:rPr>
                <w:rFonts w:hAnsi="ＭＳ 明朝" w:hint="eastAsia"/>
                <w:sz w:val="21"/>
                <w:szCs w:val="21"/>
              </w:rPr>
              <w:t>期間</w:t>
            </w:r>
            <w:r w:rsidRPr="0004686F">
              <w:rPr>
                <w:rFonts w:hAnsi="ＭＳ 明朝" w:hint="eastAsia"/>
                <w:sz w:val="21"/>
                <w:szCs w:val="21"/>
              </w:rPr>
              <w:t>を基に、設計・</w:t>
            </w:r>
            <w:r w:rsidR="00581D7D">
              <w:rPr>
                <w:rFonts w:hAnsi="ＭＳ 明朝" w:hint="eastAsia"/>
                <w:sz w:val="21"/>
                <w:szCs w:val="21"/>
              </w:rPr>
              <w:t>工事</w:t>
            </w:r>
            <w:r w:rsidRPr="0004686F">
              <w:rPr>
                <w:rFonts w:hAnsi="ＭＳ 明朝" w:hint="eastAsia"/>
                <w:sz w:val="21"/>
                <w:szCs w:val="21"/>
              </w:rPr>
              <w:t>における工程表を様式第</w:t>
            </w:r>
            <w:r w:rsidR="00F26CB4" w:rsidRPr="00DC1D13">
              <w:rPr>
                <w:rFonts w:hAnsi="ＭＳ 明朝"/>
                <w:sz w:val="21"/>
                <w:szCs w:val="21"/>
              </w:rPr>
              <w:t>2-2</w:t>
            </w:r>
            <w:r w:rsidRPr="00F26CB4">
              <w:rPr>
                <w:rFonts w:hAnsi="ＭＳ 明朝" w:hint="eastAsia"/>
                <w:sz w:val="21"/>
                <w:szCs w:val="21"/>
              </w:rPr>
              <w:t>号（</w:t>
            </w:r>
            <w:r w:rsidRPr="0004686F">
              <w:rPr>
                <w:rFonts w:hAnsi="ＭＳ 明朝" w:hint="eastAsia"/>
                <w:sz w:val="21"/>
                <w:szCs w:val="21"/>
              </w:rPr>
              <w:t>別添1）に記載すること。</w:t>
            </w:r>
          </w:p>
          <w:p w14:paraId="6E9EC7C8" w14:textId="3D862FD5" w:rsidR="00024C78" w:rsidRPr="0004686F" w:rsidRDefault="00096E8D" w:rsidP="00024C78">
            <w:pPr>
              <w:ind w:leftChars="100" w:left="200" w:firstLineChars="100" w:firstLine="210"/>
              <w:rPr>
                <w:rFonts w:hAnsi="ＭＳ 明朝"/>
                <w:color w:val="000000"/>
                <w:sz w:val="21"/>
                <w:szCs w:val="21"/>
              </w:rPr>
            </w:pPr>
            <w:r w:rsidRPr="0004686F">
              <w:rPr>
                <w:rFonts w:hAnsi="ＭＳ 明朝" w:hint="eastAsia"/>
                <w:sz w:val="21"/>
                <w:szCs w:val="21"/>
              </w:rPr>
              <w:t>なお、工程表には、事前調査、許認可申請、事務手続き、設計、</w:t>
            </w:r>
            <w:r w:rsidR="00581D7D">
              <w:rPr>
                <w:rFonts w:hAnsi="ＭＳ 明朝" w:hint="eastAsia"/>
                <w:sz w:val="21"/>
                <w:szCs w:val="21"/>
              </w:rPr>
              <w:t>工事</w:t>
            </w:r>
            <w:r w:rsidRPr="0004686F">
              <w:rPr>
                <w:rFonts w:hAnsi="ＭＳ 明朝" w:hint="eastAsia"/>
                <w:sz w:val="21"/>
                <w:szCs w:val="21"/>
              </w:rPr>
              <w:t>（土木、建築、機械設備、電気設備）、試運転、</w:t>
            </w:r>
            <w:r w:rsidR="009F7227">
              <w:rPr>
                <w:rFonts w:hAnsi="ＭＳ 明朝" w:hint="eastAsia"/>
                <w:sz w:val="21"/>
                <w:szCs w:val="21"/>
              </w:rPr>
              <w:t>性能試験及び</w:t>
            </w:r>
            <w:r w:rsidRPr="0004686F">
              <w:rPr>
                <w:rFonts w:hAnsi="ＭＳ 明朝" w:hint="eastAsia"/>
                <w:sz w:val="21"/>
                <w:szCs w:val="21"/>
              </w:rPr>
              <w:t>完成検査等を記載すること。</w:t>
            </w:r>
          </w:p>
        </w:tc>
      </w:tr>
    </w:tbl>
    <w:p w14:paraId="66F2C375" w14:textId="77777777" w:rsidR="00024C78" w:rsidRPr="00024C78" w:rsidRDefault="00024C78" w:rsidP="00024C78">
      <w:pPr>
        <w:rPr>
          <w:rFonts w:hAnsi="ＭＳ 明朝"/>
          <w:highlight w:val="green"/>
        </w:rPr>
      </w:pPr>
    </w:p>
    <w:p w14:paraId="0A4150A6" w14:textId="77777777" w:rsidR="00024C78" w:rsidRPr="00024C78" w:rsidRDefault="00024C78" w:rsidP="00024C78">
      <w:pPr>
        <w:jc w:val="left"/>
        <w:rPr>
          <w:rFonts w:hAnsi="ＭＳ 明朝"/>
          <w:sz w:val="24"/>
        </w:rPr>
        <w:sectPr w:rsidR="00024C78" w:rsidRPr="00024C78" w:rsidSect="00DC1D13">
          <w:footerReference w:type="default" r:id="rId11"/>
          <w:pgSz w:w="11906" w:h="16838" w:code="9"/>
          <w:pgMar w:top="1418" w:right="1701" w:bottom="851" w:left="1701" w:header="680" w:footer="992" w:gutter="0"/>
          <w:cols w:space="425"/>
          <w:docGrid w:type="linesAndChars" w:linePitch="333"/>
        </w:sectPr>
      </w:pPr>
    </w:p>
    <w:p w14:paraId="06BFAE6D" w14:textId="77777777" w:rsidR="00024C78" w:rsidRPr="00024C78" w:rsidRDefault="00096E8D" w:rsidP="00024C78">
      <w:pPr>
        <w:keepNext/>
        <w:jc w:val="center"/>
        <w:outlineLvl w:val="0"/>
        <w:rPr>
          <w:rFonts w:ascii="Arial" w:eastAsia="ＭＳ ゴシック" w:hAnsi="ＭＳ 明朝"/>
          <w:sz w:val="24"/>
        </w:rPr>
      </w:pPr>
      <w:r w:rsidRPr="00024C78">
        <w:rPr>
          <w:rFonts w:hAnsi="ＭＳ 明朝" w:hint="eastAsia"/>
          <w:sz w:val="24"/>
        </w:rPr>
        <w:lastRenderedPageBreak/>
        <w:t>配　置　計　画</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637D8961" w14:textId="77777777" w:rsidTr="00FB6C3D">
        <w:trPr>
          <w:cantSplit/>
          <w:trHeight w:val="454"/>
        </w:trPr>
        <w:tc>
          <w:tcPr>
            <w:tcW w:w="8505" w:type="dxa"/>
            <w:tcBorders>
              <w:bottom w:val="single" w:sz="4" w:space="0" w:color="auto"/>
            </w:tcBorders>
            <w:shd w:val="pct12" w:color="auto" w:fill="auto"/>
            <w:vAlign w:val="center"/>
          </w:tcPr>
          <w:p w14:paraId="02932EF8" w14:textId="77777777" w:rsidR="00024C78" w:rsidRPr="00024C78" w:rsidRDefault="00096E8D" w:rsidP="00024C78">
            <w:pPr>
              <w:jc w:val="center"/>
              <w:rPr>
                <w:rFonts w:hAnsi="ＭＳ 明朝"/>
                <w:color w:val="000000"/>
                <w:sz w:val="24"/>
              </w:rPr>
            </w:pPr>
            <w:r w:rsidRPr="00024C78">
              <w:rPr>
                <w:rFonts w:hAnsi="ＭＳ 明朝" w:hint="eastAsia"/>
                <w:color w:val="000000"/>
                <w:spacing w:val="141"/>
                <w:w w:val="87"/>
                <w:kern w:val="0"/>
                <w:sz w:val="24"/>
                <w:fitText w:val="1680" w:id="1220185868"/>
              </w:rPr>
              <w:t>提案内</w:t>
            </w:r>
            <w:r w:rsidRPr="00024C78">
              <w:rPr>
                <w:rFonts w:hAnsi="ＭＳ 明朝" w:hint="eastAsia"/>
                <w:color w:val="000000"/>
                <w:spacing w:val="1"/>
                <w:w w:val="87"/>
                <w:kern w:val="0"/>
                <w:sz w:val="24"/>
                <w:fitText w:val="1680" w:id="1220185868"/>
              </w:rPr>
              <w:t>容</w:t>
            </w:r>
          </w:p>
        </w:tc>
      </w:tr>
      <w:tr w:rsidR="00096E8D" w14:paraId="71600A8F" w14:textId="77777777" w:rsidTr="00FB6C3D">
        <w:trPr>
          <w:cantSplit/>
          <w:trHeight w:hRule="exact" w:val="12474"/>
        </w:trPr>
        <w:tc>
          <w:tcPr>
            <w:tcW w:w="8505" w:type="dxa"/>
            <w:tcBorders>
              <w:top w:val="nil"/>
            </w:tcBorders>
          </w:tcPr>
          <w:p w14:paraId="620C2B4D" w14:textId="77777777" w:rsidR="00024C78" w:rsidRPr="0004686F" w:rsidRDefault="00096E8D" w:rsidP="00024C78">
            <w:pPr>
              <w:ind w:firstLineChars="100" w:firstLine="210"/>
              <w:jc w:val="left"/>
              <w:rPr>
                <w:rFonts w:hAnsi="ＭＳ 明朝"/>
                <w:color w:val="000000"/>
                <w:sz w:val="21"/>
                <w:szCs w:val="21"/>
              </w:rPr>
            </w:pPr>
            <w:r w:rsidRPr="0004686F">
              <w:rPr>
                <w:rFonts w:hAnsi="ＭＳ 明朝" w:hint="eastAsia"/>
                <w:color w:val="000000"/>
                <w:sz w:val="21"/>
                <w:szCs w:val="21"/>
              </w:rPr>
              <w:t>本施設の配置計画に関して、以下の事項について記載すること。</w:t>
            </w:r>
          </w:p>
          <w:p w14:paraId="07E60A62" w14:textId="77777777" w:rsidR="00024C78" w:rsidRPr="0004686F" w:rsidRDefault="00096E8D" w:rsidP="00024C78">
            <w:pPr>
              <w:ind w:firstLineChars="100" w:firstLine="210"/>
              <w:rPr>
                <w:rFonts w:hAnsi="ＭＳ 明朝"/>
                <w:kern w:val="0"/>
                <w:sz w:val="21"/>
                <w:szCs w:val="21"/>
              </w:rPr>
            </w:pPr>
            <w:r w:rsidRPr="0004686F">
              <w:rPr>
                <w:rFonts w:hAnsi="ＭＳ 明朝" w:hint="eastAsia"/>
                <w:kern w:val="0"/>
                <w:sz w:val="21"/>
                <w:szCs w:val="21"/>
              </w:rPr>
              <w:t>なお、提案に当たっては、様式は任意</w:t>
            </w:r>
            <w:r w:rsidR="009B5A31" w:rsidRPr="00024C78">
              <w:rPr>
                <w:rFonts w:hAnsi="ＭＳ 明朝" w:hint="eastAsia"/>
                <w:color w:val="000000"/>
                <w:sz w:val="21"/>
                <w:szCs w:val="21"/>
              </w:rPr>
              <w:t>と</w:t>
            </w:r>
            <w:r w:rsidR="009B5A31">
              <w:rPr>
                <w:rFonts w:hAnsi="ＭＳ 明朝" w:hint="eastAsia"/>
                <w:color w:val="000000"/>
                <w:sz w:val="21"/>
                <w:szCs w:val="21"/>
              </w:rPr>
              <w:t xml:space="preserve">し、Ａ４ </w:t>
            </w:r>
            <w:r w:rsidR="009B5A31">
              <w:rPr>
                <w:rFonts w:hAnsi="ＭＳ 明朝"/>
                <w:color w:val="000000"/>
                <w:sz w:val="21"/>
                <w:szCs w:val="21"/>
              </w:rPr>
              <w:t>5</w:t>
            </w:r>
            <w:r w:rsidR="009B5A31">
              <w:rPr>
                <w:rFonts w:hAnsi="ＭＳ 明朝" w:hint="eastAsia"/>
                <w:color w:val="000000"/>
                <w:sz w:val="21"/>
                <w:szCs w:val="21"/>
              </w:rPr>
              <w:t>枚までとする（計画1枚、図4枚）</w:t>
            </w:r>
            <w:r w:rsidR="009B5A31" w:rsidRPr="00024C78">
              <w:rPr>
                <w:rFonts w:hAnsi="ＭＳ 明朝" w:hint="eastAsia"/>
                <w:color w:val="000000"/>
                <w:sz w:val="21"/>
                <w:szCs w:val="21"/>
              </w:rPr>
              <w:t>。</w:t>
            </w:r>
          </w:p>
          <w:p w14:paraId="1F290A2D" w14:textId="77777777" w:rsidR="00024C78" w:rsidRPr="0004686F" w:rsidRDefault="00024C78" w:rsidP="00024C78">
            <w:pPr>
              <w:ind w:firstLineChars="100" w:firstLine="210"/>
              <w:jc w:val="left"/>
              <w:rPr>
                <w:rFonts w:hAnsi="ＭＳ 明朝"/>
                <w:color w:val="000000"/>
                <w:sz w:val="21"/>
                <w:szCs w:val="21"/>
              </w:rPr>
            </w:pPr>
          </w:p>
          <w:p w14:paraId="04781926" w14:textId="77777777" w:rsidR="00024C78" w:rsidRPr="0004686F" w:rsidRDefault="00096E8D" w:rsidP="00024C78">
            <w:pPr>
              <w:jc w:val="left"/>
              <w:rPr>
                <w:rFonts w:hAnsi="ＭＳ 明朝"/>
                <w:color w:val="000000"/>
                <w:sz w:val="21"/>
                <w:szCs w:val="21"/>
              </w:rPr>
            </w:pPr>
            <w:r w:rsidRPr="0004686F">
              <w:rPr>
                <w:rFonts w:hAnsi="ＭＳ 明朝" w:hint="eastAsia"/>
                <w:color w:val="000000"/>
                <w:sz w:val="21"/>
                <w:szCs w:val="21"/>
              </w:rPr>
              <w:t>１．施設配置計画</w:t>
            </w:r>
          </w:p>
          <w:p w14:paraId="0E696E25" w14:textId="77777777" w:rsidR="00024C78" w:rsidRPr="0004686F" w:rsidRDefault="00096E8D" w:rsidP="00024C78">
            <w:pPr>
              <w:ind w:left="210" w:hangingChars="100" w:hanging="210"/>
              <w:rPr>
                <w:rFonts w:hAnsi="ＭＳ 明朝"/>
                <w:sz w:val="21"/>
                <w:szCs w:val="21"/>
              </w:rPr>
            </w:pPr>
            <w:r w:rsidRPr="0004686F">
              <w:rPr>
                <w:rFonts w:hAnsi="ＭＳ 明朝" w:hint="eastAsia"/>
                <w:sz w:val="21"/>
                <w:szCs w:val="21"/>
              </w:rPr>
              <w:t xml:space="preserve">　　本施設の施設配置計画図を添付すること。</w:t>
            </w:r>
          </w:p>
          <w:p w14:paraId="7DB342C7" w14:textId="5FE5CE2D" w:rsidR="00024C78" w:rsidRPr="0004686F" w:rsidRDefault="00096E8D" w:rsidP="00024C78">
            <w:pPr>
              <w:ind w:left="210" w:hangingChars="100" w:hanging="210"/>
              <w:rPr>
                <w:rFonts w:hAnsi="ＭＳ 明朝"/>
                <w:sz w:val="21"/>
                <w:szCs w:val="21"/>
              </w:rPr>
            </w:pPr>
            <w:r w:rsidRPr="0004686F">
              <w:rPr>
                <w:rFonts w:hAnsi="ＭＳ 明朝" w:hint="eastAsia"/>
                <w:sz w:val="21"/>
                <w:szCs w:val="21"/>
              </w:rPr>
              <w:t xml:space="preserve">　　また、施設配置における動線、景観、</w:t>
            </w:r>
            <w:r w:rsidR="009B336F" w:rsidRPr="0004686F">
              <w:rPr>
                <w:rFonts w:hAnsi="ＭＳ 明朝" w:hint="eastAsia"/>
                <w:sz w:val="21"/>
                <w:szCs w:val="21"/>
              </w:rPr>
              <w:t>臭気、</w:t>
            </w:r>
            <w:r w:rsidRPr="0004686F">
              <w:rPr>
                <w:rFonts w:hAnsi="ＭＳ 明朝" w:hint="eastAsia"/>
                <w:sz w:val="21"/>
                <w:szCs w:val="21"/>
              </w:rPr>
              <w:t>維持管理等の観点から施設配置の考え方について記載すること。</w:t>
            </w:r>
          </w:p>
          <w:p w14:paraId="6115B51E" w14:textId="77777777" w:rsidR="00024C78" w:rsidRPr="0004686F" w:rsidRDefault="00096E8D" w:rsidP="00024C78">
            <w:pPr>
              <w:ind w:left="210" w:hangingChars="100" w:hanging="210"/>
              <w:rPr>
                <w:rFonts w:hAnsi="ＭＳ 明朝"/>
                <w:sz w:val="21"/>
                <w:szCs w:val="21"/>
              </w:rPr>
            </w:pPr>
            <w:r w:rsidRPr="0004686F">
              <w:rPr>
                <w:rFonts w:hAnsi="ＭＳ 明朝" w:hint="eastAsia"/>
                <w:sz w:val="21"/>
                <w:szCs w:val="21"/>
              </w:rPr>
              <w:t xml:space="preserve">　　また、以下に示す作業及び動線に関しては、施設配置計画図を用いて図示するとともに、各作業、動線の考え方について記載すること。</w:t>
            </w:r>
          </w:p>
          <w:p w14:paraId="18D21E3C" w14:textId="77777777" w:rsidR="00024C78" w:rsidRPr="0004686F" w:rsidRDefault="00024C78" w:rsidP="00024C78">
            <w:pPr>
              <w:ind w:left="210" w:hangingChars="100" w:hanging="210"/>
              <w:rPr>
                <w:rFonts w:hAnsi="ＭＳ 明朝"/>
                <w:sz w:val="21"/>
                <w:szCs w:val="21"/>
              </w:rPr>
            </w:pPr>
          </w:p>
          <w:p w14:paraId="4FDEB192" w14:textId="77777777" w:rsidR="00024C78" w:rsidRPr="0004686F" w:rsidRDefault="00096E8D" w:rsidP="00024C78">
            <w:pPr>
              <w:ind w:left="210" w:hangingChars="100" w:hanging="210"/>
              <w:rPr>
                <w:rFonts w:hAnsi="ＭＳ 明朝"/>
                <w:sz w:val="21"/>
                <w:szCs w:val="21"/>
              </w:rPr>
            </w:pPr>
            <w:r w:rsidRPr="0004686F">
              <w:rPr>
                <w:rFonts w:hAnsi="ＭＳ 明朝" w:hint="eastAsia"/>
                <w:sz w:val="21"/>
                <w:szCs w:val="21"/>
              </w:rPr>
              <w:t xml:space="preserve">　・維持管理動線（運転管理作業、保安、緊急通路等）</w:t>
            </w:r>
          </w:p>
          <w:p w14:paraId="2D4F1CB6" w14:textId="0E237F59" w:rsidR="00024C78" w:rsidRPr="0004686F" w:rsidRDefault="00096E8D" w:rsidP="00024C78">
            <w:pPr>
              <w:ind w:left="420" w:hangingChars="200" w:hanging="420"/>
              <w:rPr>
                <w:rFonts w:hAnsi="ＭＳ 明朝"/>
                <w:sz w:val="21"/>
                <w:szCs w:val="21"/>
              </w:rPr>
            </w:pPr>
            <w:r w:rsidRPr="0004686F">
              <w:rPr>
                <w:rFonts w:hAnsi="ＭＳ 明朝" w:hint="eastAsia"/>
                <w:sz w:val="21"/>
                <w:szCs w:val="21"/>
              </w:rPr>
              <w:t xml:space="preserve">　・車両動線（汚泥受入れ車両、</w:t>
            </w:r>
            <w:r w:rsidR="00253D3F">
              <w:rPr>
                <w:rFonts w:hAnsi="ＭＳ 明朝" w:hint="eastAsia"/>
                <w:sz w:val="21"/>
                <w:szCs w:val="21"/>
              </w:rPr>
              <w:t>肥料</w:t>
            </w:r>
            <w:r w:rsidRPr="0004686F">
              <w:rPr>
                <w:rFonts w:hAnsi="ＭＳ 明朝" w:hint="eastAsia"/>
                <w:sz w:val="21"/>
                <w:szCs w:val="21"/>
              </w:rPr>
              <w:t>搬出車両、工事車両、来場者車両等）</w:t>
            </w:r>
          </w:p>
          <w:p w14:paraId="4F0D3075" w14:textId="77777777" w:rsidR="00024C78" w:rsidRPr="0004686F" w:rsidRDefault="00096E8D" w:rsidP="00024C78">
            <w:pPr>
              <w:rPr>
                <w:rFonts w:hAnsi="ＭＳ 明朝"/>
                <w:sz w:val="21"/>
                <w:szCs w:val="21"/>
              </w:rPr>
            </w:pPr>
            <w:r w:rsidRPr="0004686F">
              <w:rPr>
                <w:rFonts w:hAnsi="ＭＳ 明朝" w:hint="eastAsia"/>
                <w:sz w:val="21"/>
                <w:szCs w:val="21"/>
              </w:rPr>
              <w:t xml:space="preserve">　・燃料、資材等の搬入動線</w:t>
            </w:r>
          </w:p>
          <w:p w14:paraId="4808D723" w14:textId="77777777" w:rsidR="00024C78" w:rsidRPr="0004686F" w:rsidRDefault="00096E8D" w:rsidP="00024C78">
            <w:pPr>
              <w:rPr>
                <w:rFonts w:hAnsi="ＭＳ 明朝"/>
                <w:sz w:val="21"/>
                <w:szCs w:val="21"/>
              </w:rPr>
            </w:pPr>
            <w:r w:rsidRPr="0004686F">
              <w:rPr>
                <w:rFonts w:hAnsi="ＭＳ 明朝" w:hint="eastAsia"/>
                <w:sz w:val="21"/>
                <w:szCs w:val="21"/>
              </w:rPr>
              <w:t xml:space="preserve">　・汚泥の流れ</w:t>
            </w:r>
          </w:p>
          <w:p w14:paraId="1632435E" w14:textId="02D93B7F" w:rsidR="00024C78" w:rsidRPr="0004686F" w:rsidRDefault="00096E8D" w:rsidP="00024C78">
            <w:pPr>
              <w:rPr>
                <w:rFonts w:hAnsi="ＭＳ 明朝"/>
                <w:sz w:val="21"/>
                <w:szCs w:val="21"/>
              </w:rPr>
            </w:pPr>
            <w:r w:rsidRPr="0004686F">
              <w:rPr>
                <w:rFonts w:hAnsi="ＭＳ 明朝" w:hint="eastAsia"/>
                <w:sz w:val="21"/>
                <w:szCs w:val="21"/>
              </w:rPr>
              <w:t xml:space="preserve">　・ユーティリティ</w:t>
            </w:r>
            <w:r w:rsidR="00253D3F">
              <w:rPr>
                <w:rFonts w:hAnsi="ＭＳ 明朝" w:hint="eastAsia"/>
                <w:sz w:val="21"/>
                <w:szCs w:val="21"/>
              </w:rPr>
              <w:t>の</w:t>
            </w:r>
            <w:r w:rsidRPr="0004686F">
              <w:rPr>
                <w:rFonts w:hAnsi="ＭＳ 明朝" w:hint="eastAsia"/>
                <w:sz w:val="21"/>
                <w:szCs w:val="21"/>
              </w:rPr>
              <w:t>ルート図</w:t>
            </w:r>
          </w:p>
          <w:p w14:paraId="214F24F9" w14:textId="77777777" w:rsidR="00024C78" w:rsidRPr="0004686F" w:rsidRDefault="00096E8D" w:rsidP="00024C78">
            <w:pPr>
              <w:rPr>
                <w:rFonts w:hAnsi="ＭＳ 明朝"/>
                <w:sz w:val="21"/>
                <w:szCs w:val="21"/>
              </w:rPr>
            </w:pPr>
            <w:r w:rsidRPr="0004686F">
              <w:rPr>
                <w:rFonts w:hAnsi="ＭＳ 明朝" w:hint="eastAsia"/>
                <w:sz w:val="21"/>
                <w:szCs w:val="21"/>
              </w:rPr>
              <w:t xml:space="preserve">　・駐車及び待機スペ－ス</w:t>
            </w:r>
          </w:p>
          <w:p w14:paraId="744A244B" w14:textId="77777777" w:rsidR="00024C78" w:rsidRPr="0004686F" w:rsidRDefault="00024C78" w:rsidP="00024C78">
            <w:pPr>
              <w:rPr>
                <w:rFonts w:hAnsi="ＭＳ 明朝"/>
                <w:sz w:val="21"/>
                <w:szCs w:val="21"/>
              </w:rPr>
            </w:pPr>
          </w:p>
          <w:p w14:paraId="5B5F4828" w14:textId="77777777" w:rsidR="00024C78" w:rsidRPr="0004686F" w:rsidRDefault="00024C78" w:rsidP="00024C78">
            <w:pPr>
              <w:ind w:leftChars="100" w:left="410" w:hangingChars="100" w:hanging="210"/>
              <w:rPr>
                <w:rFonts w:hAnsi="ＭＳ 明朝"/>
                <w:color w:val="000000"/>
                <w:sz w:val="21"/>
                <w:szCs w:val="21"/>
              </w:rPr>
            </w:pPr>
          </w:p>
        </w:tc>
      </w:tr>
    </w:tbl>
    <w:p w14:paraId="0C81FC99" w14:textId="77777777" w:rsidR="00024C78" w:rsidRPr="00024C78" w:rsidRDefault="00024C78" w:rsidP="00024C78">
      <w:pPr>
        <w:jc w:val="left"/>
        <w:rPr>
          <w:rFonts w:hAnsi="ＭＳ 明朝"/>
          <w:sz w:val="24"/>
        </w:rPr>
        <w:sectPr w:rsidR="00024C78" w:rsidRPr="00024C78" w:rsidSect="00DC1D13">
          <w:footerReference w:type="default" r:id="rId12"/>
          <w:pgSz w:w="11906" w:h="16838" w:code="9"/>
          <w:pgMar w:top="1418" w:right="1701" w:bottom="851" w:left="1701" w:header="680" w:footer="992" w:gutter="0"/>
          <w:cols w:space="425"/>
          <w:docGrid w:type="linesAndChars" w:linePitch="333"/>
        </w:sectPr>
      </w:pPr>
    </w:p>
    <w:p w14:paraId="71C43BBE" w14:textId="77777777" w:rsidR="00024C78" w:rsidRPr="00024C78" w:rsidRDefault="00096E8D" w:rsidP="00024C78">
      <w:pPr>
        <w:keepNext/>
        <w:jc w:val="center"/>
        <w:outlineLvl w:val="0"/>
        <w:rPr>
          <w:rFonts w:hAnsi="ＭＳ 明朝"/>
          <w:sz w:val="24"/>
        </w:rPr>
      </w:pPr>
      <w:r w:rsidRPr="00024C78">
        <w:rPr>
          <w:rFonts w:hAnsi="ＭＳ 明朝" w:hint="eastAsia"/>
          <w:sz w:val="24"/>
        </w:rPr>
        <w:lastRenderedPageBreak/>
        <w:t>ユーティリティ計画</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553A135F" w14:textId="77777777" w:rsidTr="00FB6C3D">
        <w:trPr>
          <w:cantSplit/>
          <w:trHeight w:val="454"/>
        </w:trPr>
        <w:tc>
          <w:tcPr>
            <w:tcW w:w="8505" w:type="dxa"/>
            <w:tcBorders>
              <w:bottom w:val="single" w:sz="4" w:space="0" w:color="auto"/>
            </w:tcBorders>
            <w:shd w:val="pct12" w:color="auto" w:fill="auto"/>
            <w:vAlign w:val="center"/>
          </w:tcPr>
          <w:p w14:paraId="1034D0C7" w14:textId="77777777" w:rsidR="00024C78" w:rsidRPr="00024C78" w:rsidRDefault="00096E8D" w:rsidP="00024C78">
            <w:pPr>
              <w:jc w:val="center"/>
              <w:rPr>
                <w:rFonts w:hAnsi="ＭＳ 明朝"/>
                <w:color w:val="000000"/>
                <w:sz w:val="21"/>
                <w:szCs w:val="21"/>
              </w:rPr>
            </w:pPr>
            <w:r w:rsidRPr="00024C78">
              <w:rPr>
                <w:rFonts w:hAnsi="ＭＳ 明朝" w:hint="eastAsia"/>
                <w:color w:val="000000"/>
                <w:spacing w:val="120"/>
                <w:kern w:val="0"/>
                <w:sz w:val="24"/>
                <w:fitText w:val="1680" w:id="1220185869"/>
              </w:rPr>
              <w:t>提案内</w:t>
            </w:r>
            <w:r w:rsidRPr="00024C78">
              <w:rPr>
                <w:rFonts w:hAnsi="ＭＳ 明朝" w:hint="eastAsia"/>
                <w:color w:val="000000"/>
                <w:kern w:val="0"/>
                <w:sz w:val="24"/>
                <w:fitText w:val="1680" w:id="1220185869"/>
              </w:rPr>
              <w:t>容</w:t>
            </w:r>
          </w:p>
        </w:tc>
      </w:tr>
      <w:tr w:rsidR="00096E8D" w14:paraId="76516126" w14:textId="77777777" w:rsidTr="00FB6C3D">
        <w:trPr>
          <w:cantSplit/>
          <w:trHeight w:hRule="exact" w:val="12474"/>
        </w:trPr>
        <w:tc>
          <w:tcPr>
            <w:tcW w:w="8505" w:type="dxa"/>
            <w:tcBorders>
              <w:top w:val="nil"/>
            </w:tcBorders>
          </w:tcPr>
          <w:p w14:paraId="3005FC61" w14:textId="77777777" w:rsidR="00024C78" w:rsidRPr="00024C78" w:rsidRDefault="00096E8D" w:rsidP="00024C78">
            <w:pPr>
              <w:ind w:firstLineChars="100" w:firstLine="210"/>
              <w:rPr>
                <w:rFonts w:hAnsi="ＭＳ 明朝"/>
                <w:sz w:val="21"/>
                <w:szCs w:val="21"/>
              </w:rPr>
            </w:pPr>
            <w:r w:rsidRPr="00024C78">
              <w:rPr>
                <w:rFonts w:hAnsi="ＭＳ 明朝" w:hint="eastAsia"/>
                <w:sz w:val="21"/>
                <w:szCs w:val="21"/>
              </w:rPr>
              <w:t>本施設で使用するユーティリティ計画に関して、以下の事項について記載すること。</w:t>
            </w:r>
          </w:p>
          <w:p w14:paraId="70AFD90C" w14:textId="62CC3985" w:rsidR="00024C78" w:rsidRPr="00024C78" w:rsidRDefault="00096E8D" w:rsidP="00024C78">
            <w:pPr>
              <w:ind w:firstLineChars="100" w:firstLine="210"/>
              <w:rPr>
                <w:rFonts w:hAnsi="ＭＳ 明朝"/>
                <w:sz w:val="21"/>
                <w:szCs w:val="21"/>
              </w:rPr>
            </w:pPr>
            <w:r w:rsidRPr="00024C78">
              <w:rPr>
                <w:rFonts w:hAnsi="ＭＳ 明朝" w:hint="eastAsia"/>
                <w:sz w:val="21"/>
                <w:szCs w:val="21"/>
              </w:rPr>
              <w:t>なお、提案に関連する他の書類や図面等を添付（</w:t>
            </w:r>
            <w:r w:rsidR="00253D3F">
              <w:rPr>
                <w:rFonts w:hAnsi="ＭＳ 明朝" w:hint="eastAsia"/>
                <w:sz w:val="21"/>
                <w:szCs w:val="21"/>
              </w:rPr>
              <w:t>任意</w:t>
            </w:r>
            <w:r w:rsidRPr="00024C78">
              <w:rPr>
                <w:rFonts w:hAnsi="ＭＳ 明朝" w:hint="eastAsia"/>
                <w:sz w:val="21"/>
                <w:szCs w:val="21"/>
              </w:rPr>
              <w:t>様式）すること</w:t>
            </w:r>
            <w:r w:rsidR="009B5A31">
              <w:rPr>
                <w:rFonts w:hAnsi="ＭＳ 明朝" w:hint="eastAsia"/>
                <w:sz w:val="21"/>
                <w:szCs w:val="21"/>
              </w:rPr>
              <w:t>とし、</w:t>
            </w:r>
            <w:r w:rsidR="009B5A31">
              <w:rPr>
                <w:rFonts w:hAnsi="ＭＳ 明朝" w:hint="eastAsia"/>
                <w:color w:val="000000"/>
                <w:sz w:val="21"/>
                <w:szCs w:val="21"/>
              </w:rPr>
              <w:t xml:space="preserve">Ａ４ </w:t>
            </w:r>
            <w:r w:rsidR="009B5A31">
              <w:rPr>
                <w:rFonts w:hAnsi="ＭＳ 明朝"/>
                <w:color w:val="000000"/>
                <w:sz w:val="21"/>
                <w:szCs w:val="21"/>
              </w:rPr>
              <w:t>2</w:t>
            </w:r>
            <w:r w:rsidR="009B5A31">
              <w:rPr>
                <w:rFonts w:hAnsi="ＭＳ 明朝" w:hint="eastAsia"/>
                <w:color w:val="000000"/>
                <w:sz w:val="21"/>
                <w:szCs w:val="21"/>
              </w:rPr>
              <w:t>枚とする</w:t>
            </w:r>
            <w:r w:rsidR="009B5A31" w:rsidRPr="00024C78">
              <w:rPr>
                <w:rFonts w:hAnsi="ＭＳ 明朝" w:hint="eastAsia"/>
                <w:color w:val="000000"/>
                <w:sz w:val="21"/>
                <w:szCs w:val="21"/>
              </w:rPr>
              <w:t>。</w:t>
            </w:r>
          </w:p>
          <w:p w14:paraId="252689F6" w14:textId="77777777" w:rsidR="00024C78" w:rsidRPr="00024C78" w:rsidRDefault="00024C78" w:rsidP="00024C78">
            <w:pPr>
              <w:rPr>
                <w:rFonts w:hAnsi="ＭＳ 明朝"/>
                <w:sz w:val="21"/>
                <w:szCs w:val="21"/>
              </w:rPr>
            </w:pPr>
          </w:p>
          <w:p w14:paraId="52876BB9"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１．使用量及び排水量</w:t>
            </w:r>
          </w:p>
          <w:p w14:paraId="303C6B61" w14:textId="77777777" w:rsidR="00024C78" w:rsidRPr="00024C78" w:rsidRDefault="00024C78" w:rsidP="00024C78">
            <w:pPr>
              <w:rPr>
                <w:rFonts w:hAnsi="ＭＳ 明朝"/>
                <w:sz w:val="21"/>
                <w:szCs w:val="21"/>
              </w:rPr>
            </w:pPr>
          </w:p>
          <w:tbl>
            <w:tblPr>
              <w:tblW w:w="7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00"/>
              <w:gridCol w:w="600"/>
              <w:gridCol w:w="600"/>
              <w:gridCol w:w="2385"/>
              <w:gridCol w:w="2252"/>
            </w:tblGrid>
            <w:tr w:rsidR="00096E8D" w14:paraId="4DAD1797" w14:textId="77777777" w:rsidTr="009924CC">
              <w:trPr>
                <w:cantSplit/>
                <w:trHeight w:hRule="exact" w:val="337"/>
                <w:jc w:val="center"/>
              </w:trPr>
              <w:tc>
                <w:tcPr>
                  <w:tcW w:w="1500" w:type="dxa"/>
                  <w:vMerge w:val="restart"/>
                  <w:shd w:val="pct12" w:color="auto" w:fill="auto"/>
                  <w:vAlign w:val="center"/>
                </w:tcPr>
                <w:p w14:paraId="18F0338B" w14:textId="77777777" w:rsidR="00024C78" w:rsidRPr="00024C78" w:rsidRDefault="00096E8D" w:rsidP="00DC1D13">
                  <w:pPr>
                    <w:framePr w:hSpace="142" w:wrap="around" w:vAnchor="text" w:hAnchor="text" w:xAlign="center" w:y="1"/>
                    <w:tabs>
                      <w:tab w:val="left" w:leader="middleDot" w:pos="6825"/>
                    </w:tabs>
                    <w:suppressOverlap/>
                    <w:jc w:val="center"/>
                    <w:rPr>
                      <w:rFonts w:hAnsi="ＭＳ 明朝"/>
                      <w:sz w:val="21"/>
                      <w:szCs w:val="21"/>
                    </w:rPr>
                  </w:pPr>
                  <w:r w:rsidRPr="00024C78">
                    <w:rPr>
                      <w:rFonts w:hAnsi="ＭＳ 明朝" w:hint="eastAsia"/>
                      <w:sz w:val="21"/>
                      <w:szCs w:val="21"/>
                    </w:rPr>
                    <w:t>項目</w:t>
                  </w:r>
                </w:p>
              </w:tc>
              <w:tc>
                <w:tcPr>
                  <w:tcW w:w="1200" w:type="dxa"/>
                  <w:gridSpan w:val="2"/>
                  <w:tcBorders>
                    <w:bottom w:val="single" w:sz="4" w:space="0" w:color="auto"/>
                  </w:tcBorders>
                  <w:shd w:val="pct12" w:color="auto" w:fill="auto"/>
                  <w:vAlign w:val="center"/>
                </w:tcPr>
                <w:p w14:paraId="51F62407" w14:textId="77777777" w:rsidR="00024C78" w:rsidRPr="00024C78" w:rsidRDefault="00096E8D" w:rsidP="00DC1D13">
                  <w:pPr>
                    <w:framePr w:hSpace="142" w:wrap="around" w:vAnchor="text" w:hAnchor="text" w:xAlign="center" w:y="1"/>
                    <w:tabs>
                      <w:tab w:val="left" w:leader="middleDot" w:pos="6825"/>
                    </w:tabs>
                    <w:suppressOverlap/>
                    <w:jc w:val="center"/>
                    <w:rPr>
                      <w:rFonts w:hAnsi="ＭＳ 明朝"/>
                      <w:sz w:val="21"/>
                      <w:szCs w:val="21"/>
                    </w:rPr>
                  </w:pPr>
                  <w:r w:rsidRPr="00024C78">
                    <w:rPr>
                      <w:rFonts w:hAnsi="ＭＳ 明朝" w:hint="eastAsia"/>
                      <w:sz w:val="21"/>
                      <w:szCs w:val="21"/>
                    </w:rPr>
                    <w:t>使用/排水</w:t>
                  </w:r>
                </w:p>
              </w:tc>
              <w:tc>
                <w:tcPr>
                  <w:tcW w:w="2385" w:type="dxa"/>
                  <w:vMerge w:val="restart"/>
                  <w:shd w:val="pct12" w:color="auto" w:fill="auto"/>
                  <w:vAlign w:val="center"/>
                </w:tcPr>
                <w:p w14:paraId="6AD0F3C9" w14:textId="77777777" w:rsidR="00024C78" w:rsidRPr="00024C78" w:rsidRDefault="00096E8D" w:rsidP="00DC1D13">
                  <w:pPr>
                    <w:framePr w:hSpace="142" w:wrap="around" w:vAnchor="text" w:hAnchor="text" w:xAlign="center" w:y="1"/>
                    <w:tabs>
                      <w:tab w:val="left" w:leader="middleDot" w:pos="6825"/>
                    </w:tabs>
                    <w:suppressOverlap/>
                    <w:jc w:val="center"/>
                    <w:rPr>
                      <w:rFonts w:hAnsi="ＭＳ 明朝"/>
                      <w:sz w:val="21"/>
                      <w:szCs w:val="21"/>
                    </w:rPr>
                  </w:pPr>
                  <w:r w:rsidRPr="00024C78">
                    <w:rPr>
                      <w:rFonts w:hAnsi="ＭＳ 明朝" w:hint="eastAsia"/>
                      <w:sz w:val="21"/>
                      <w:szCs w:val="21"/>
                    </w:rPr>
                    <w:t>基準値等</w:t>
                  </w:r>
                </w:p>
              </w:tc>
              <w:tc>
                <w:tcPr>
                  <w:tcW w:w="2252" w:type="dxa"/>
                  <w:vMerge w:val="restart"/>
                  <w:shd w:val="pct12" w:color="auto" w:fill="auto"/>
                  <w:vAlign w:val="center"/>
                </w:tcPr>
                <w:p w14:paraId="6D255EA7" w14:textId="77777777" w:rsidR="00024C78" w:rsidRPr="00024C78" w:rsidRDefault="00096E8D" w:rsidP="00DC1D13">
                  <w:pPr>
                    <w:framePr w:hSpace="142" w:wrap="around" w:vAnchor="text" w:hAnchor="text" w:xAlign="center" w:y="1"/>
                    <w:tabs>
                      <w:tab w:val="left" w:leader="middleDot" w:pos="6825"/>
                    </w:tabs>
                    <w:suppressOverlap/>
                    <w:jc w:val="center"/>
                    <w:rPr>
                      <w:rFonts w:hAnsi="ＭＳ 明朝"/>
                      <w:sz w:val="21"/>
                      <w:szCs w:val="21"/>
                    </w:rPr>
                  </w:pPr>
                  <w:r w:rsidRPr="00024C78">
                    <w:rPr>
                      <w:rFonts w:hAnsi="ＭＳ 明朝" w:hint="eastAsia"/>
                      <w:sz w:val="21"/>
                      <w:szCs w:val="21"/>
                    </w:rPr>
                    <w:t>技術提案値</w:t>
                  </w:r>
                </w:p>
              </w:tc>
            </w:tr>
            <w:tr w:rsidR="00096E8D" w14:paraId="376DB110" w14:textId="77777777" w:rsidTr="009924CC">
              <w:trPr>
                <w:cantSplit/>
                <w:trHeight w:hRule="exact" w:val="337"/>
                <w:jc w:val="center"/>
              </w:trPr>
              <w:tc>
                <w:tcPr>
                  <w:tcW w:w="1500" w:type="dxa"/>
                  <w:vMerge/>
                  <w:tcBorders>
                    <w:bottom w:val="single" w:sz="4" w:space="0" w:color="auto"/>
                  </w:tcBorders>
                  <w:shd w:val="pct12" w:color="auto" w:fill="auto"/>
                  <w:vAlign w:val="center"/>
                </w:tcPr>
                <w:p w14:paraId="046EDD7E" w14:textId="77777777" w:rsidR="00024C78" w:rsidRPr="00024C78" w:rsidRDefault="00024C78" w:rsidP="00DC1D13">
                  <w:pPr>
                    <w:framePr w:hSpace="142" w:wrap="around" w:vAnchor="text" w:hAnchor="text" w:xAlign="center" w:y="1"/>
                    <w:tabs>
                      <w:tab w:val="left" w:leader="middleDot" w:pos="6825"/>
                    </w:tabs>
                    <w:suppressOverlap/>
                    <w:jc w:val="center"/>
                    <w:rPr>
                      <w:rFonts w:hAnsi="ＭＳ 明朝"/>
                      <w:sz w:val="21"/>
                      <w:szCs w:val="21"/>
                    </w:rPr>
                  </w:pPr>
                </w:p>
              </w:tc>
              <w:tc>
                <w:tcPr>
                  <w:tcW w:w="600" w:type="dxa"/>
                  <w:tcBorders>
                    <w:bottom w:val="single" w:sz="4" w:space="0" w:color="auto"/>
                  </w:tcBorders>
                  <w:shd w:val="pct12" w:color="auto" w:fill="auto"/>
                  <w:vAlign w:val="center"/>
                </w:tcPr>
                <w:p w14:paraId="2C33D1E3" w14:textId="77777777" w:rsidR="00024C78" w:rsidRPr="00024C78" w:rsidRDefault="00096E8D" w:rsidP="00DC1D13">
                  <w:pPr>
                    <w:framePr w:hSpace="142" w:wrap="around" w:vAnchor="text" w:hAnchor="text" w:xAlign="center" w:y="1"/>
                    <w:tabs>
                      <w:tab w:val="left" w:leader="middleDot" w:pos="6825"/>
                    </w:tabs>
                    <w:suppressOverlap/>
                    <w:jc w:val="center"/>
                    <w:rPr>
                      <w:rFonts w:hAnsi="ＭＳ 明朝"/>
                      <w:sz w:val="16"/>
                      <w:szCs w:val="16"/>
                    </w:rPr>
                  </w:pPr>
                  <w:r w:rsidRPr="00024C78">
                    <w:rPr>
                      <w:rFonts w:hAnsi="ＭＳ 明朝" w:hint="eastAsia"/>
                      <w:sz w:val="16"/>
                      <w:szCs w:val="16"/>
                    </w:rPr>
                    <w:t>使用</w:t>
                  </w:r>
                </w:p>
              </w:tc>
              <w:tc>
                <w:tcPr>
                  <w:tcW w:w="600" w:type="dxa"/>
                  <w:tcBorders>
                    <w:bottom w:val="single" w:sz="4" w:space="0" w:color="auto"/>
                  </w:tcBorders>
                  <w:shd w:val="pct12" w:color="auto" w:fill="auto"/>
                  <w:vAlign w:val="center"/>
                </w:tcPr>
                <w:p w14:paraId="5B07C442" w14:textId="77777777" w:rsidR="00024C78" w:rsidRPr="00024C78" w:rsidRDefault="00096E8D" w:rsidP="00DC1D13">
                  <w:pPr>
                    <w:framePr w:hSpace="142" w:wrap="around" w:vAnchor="text" w:hAnchor="text" w:xAlign="center" w:y="1"/>
                    <w:tabs>
                      <w:tab w:val="left" w:leader="middleDot" w:pos="6825"/>
                    </w:tabs>
                    <w:suppressOverlap/>
                    <w:jc w:val="center"/>
                    <w:rPr>
                      <w:rFonts w:hAnsi="ＭＳ 明朝"/>
                      <w:sz w:val="16"/>
                      <w:szCs w:val="16"/>
                    </w:rPr>
                  </w:pPr>
                  <w:r w:rsidRPr="00024C78">
                    <w:rPr>
                      <w:rFonts w:hAnsi="ＭＳ 明朝" w:hint="eastAsia"/>
                      <w:sz w:val="16"/>
                      <w:szCs w:val="16"/>
                    </w:rPr>
                    <w:t>排水</w:t>
                  </w:r>
                </w:p>
              </w:tc>
              <w:tc>
                <w:tcPr>
                  <w:tcW w:w="2385" w:type="dxa"/>
                  <w:vMerge/>
                  <w:tcBorders>
                    <w:bottom w:val="single" w:sz="4" w:space="0" w:color="auto"/>
                  </w:tcBorders>
                  <w:shd w:val="pct12" w:color="auto" w:fill="auto"/>
                  <w:vAlign w:val="center"/>
                </w:tcPr>
                <w:p w14:paraId="54010D2A" w14:textId="77777777" w:rsidR="00024C78" w:rsidRPr="00024C78" w:rsidRDefault="00024C78" w:rsidP="00DC1D13">
                  <w:pPr>
                    <w:framePr w:hSpace="142" w:wrap="around" w:vAnchor="text" w:hAnchor="text" w:xAlign="center" w:y="1"/>
                    <w:tabs>
                      <w:tab w:val="left" w:leader="middleDot" w:pos="6825"/>
                    </w:tabs>
                    <w:suppressOverlap/>
                    <w:jc w:val="center"/>
                    <w:rPr>
                      <w:rFonts w:hAnsi="ＭＳ 明朝"/>
                      <w:sz w:val="21"/>
                      <w:szCs w:val="21"/>
                    </w:rPr>
                  </w:pPr>
                </w:p>
              </w:tc>
              <w:tc>
                <w:tcPr>
                  <w:tcW w:w="2252" w:type="dxa"/>
                  <w:vMerge/>
                  <w:tcBorders>
                    <w:bottom w:val="single" w:sz="4" w:space="0" w:color="auto"/>
                  </w:tcBorders>
                  <w:shd w:val="pct12" w:color="auto" w:fill="auto"/>
                  <w:vAlign w:val="center"/>
                </w:tcPr>
                <w:p w14:paraId="4762E165" w14:textId="77777777" w:rsidR="00024C78" w:rsidRPr="00024C78" w:rsidRDefault="00024C78" w:rsidP="00DC1D13">
                  <w:pPr>
                    <w:framePr w:hSpace="142" w:wrap="around" w:vAnchor="text" w:hAnchor="text" w:xAlign="center" w:y="1"/>
                    <w:tabs>
                      <w:tab w:val="left" w:leader="middleDot" w:pos="6825"/>
                    </w:tabs>
                    <w:suppressOverlap/>
                    <w:jc w:val="center"/>
                    <w:rPr>
                      <w:rFonts w:hAnsi="ＭＳ 明朝"/>
                      <w:sz w:val="21"/>
                      <w:szCs w:val="21"/>
                    </w:rPr>
                  </w:pPr>
                </w:p>
              </w:tc>
            </w:tr>
            <w:tr w:rsidR="00096E8D" w14:paraId="2BCD94D1" w14:textId="77777777" w:rsidTr="009924CC">
              <w:trPr>
                <w:cantSplit/>
                <w:trHeight w:hRule="exact" w:val="337"/>
                <w:jc w:val="center"/>
              </w:trPr>
              <w:tc>
                <w:tcPr>
                  <w:tcW w:w="1500" w:type="dxa"/>
                  <w:vMerge w:val="restart"/>
                  <w:tcBorders>
                    <w:top w:val="single" w:sz="4" w:space="0" w:color="auto"/>
                  </w:tcBorders>
                  <w:vAlign w:val="center"/>
                </w:tcPr>
                <w:p w14:paraId="062E96B2" w14:textId="38775264" w:rsidR="00024C78" w:rsidRPr="00024C78" w:rsidRDefault="00F86793" w:rsidP="00DC1D13">
                  <w:pPr>
                    <w:framePr w:hSpace="142" w:wrap="around" w:vAnchor="text" w:hAnchor="text" w:xAlign="center" w:y="1"/>
                    <w:tabs>
                      <w:tab w:val="left" w:leader="middleDot" w:pos="6825"/>
                    </w:tabs>
                    <w:suppressOverlap/>
                    <w:jc w:val="center"/>
                    <w:rPr>
                      <w:rFonts w:hAnsi="ＭＳ 明朝"/>
                      <w:sz w:val="21"/>
                      <w:szCs w:val="21"/>
                    </w:rPr>
                  </w:pPr>
                  <w:r>
                    <w:rPr>
                      <w:rFonts w:hAnsi="ＭＳ 明朝" w:hint="eastAsia"/>
                      <w:sz w:val="21"/>
                      <w:szCs w:val="21"/>
                    </w:rPr>
                    <w:t>電力</w:t>
                  </w:r>
                </w:p>
              </w:tc>
              <w:tc>
                <w:tcPr>
                  <w:tcW w:w="600" w:type="dxa"/>
                  <w:tcBorders>
                    <w:top w:val="single" w:sz="4" w:space="0" w:color="auto"/>
                  </w:tcBorders>
                  <w:vAlign w:val="center"/>
                </w:tcPr>
                <w:p w14:paraId="4457E303" w14:textId="77777777" w:rsidR="00024C78" w:rsidRPr="00024C78" w:rsidRDefault="00096E8D" w:rsidP="00DC1D13">
                  <w:pPr>
                    <w:framePr w:hSpace="142" w:wrap="around" w:vAnchor="text" w:hAnchor="text" w:xAlign="center" w:y="1"/>
                    <w:snapToGrid w:val="0"/>
                    <w:suppressOverlap/>
                    <w:jc w:val="center"/>
                    <w:rPr>
                      <w:rFonts w:hAnsi="ＭＳ 明朝"/>
                      <w:sz w:val="21"/>
                      <w:szCs w:val="21"/>
                    </w:rPr>
                  </w:pPr>
                  <w:r w:rsidRPr="00024C78">
                    <w:rPr>
                      <w:rFonts w:hAnsi="ＭＳ 明朝" w:hint="eastAsia"/>
                      <w:sz w:val="21"/>
                      <w:szCs w:val="21"/>
                    </w:rPr>
                    <w:t>〇</w:t>
                  </w:r>
                </w:p>
              </w:tc>
              <w:tc>
                <w:tcPr>
                  <w:tcW w:w="600" w:type="dxa"/>
                  <w:tcBorders>
                    <w:top w:val="single" w:sz="4" w:space="0" w:color="auto"/>
                  </w:tcBorders>
                  <w:vAlign w:val="center"/>
                </w:tcPr>
                <w:p w14:paraId="7AACB457" w14:textId="77777777" w:rsidR="00024C78" w:rsidRPr="00024C78" w:rsidRDefault="00096E8D" w:rsidP="00DC1D13">
                  <w:pPr>
                    <w:framePr w:hSpace="142" w:wrap="around" w:vAnchor="text" w:hAnchor="text" w:xAlign="center" w:y="1"/>
                    <w:snapToGrid w:val="0"/>
                    <w:suppressOverlap/>
                    <w:jc w:val="center"/>
                    <w:rPr>
                      <w:rFonts w:hAnsi="ＭＳ 明朝"/>
                      <w:sz w:val="21"/>
                      <w:szCs w:val="21"/>
                    </w:rPr>
                  </w:pPr>
                  <w:r w:rsidRPr="00024C78">
                    <w:rPr>
                      <w:rFonts w:hAnsi="ＭＳ 明朝" w:hint="eastAsia"/>
                      <w:sz w:val="21"/>
                      <w:szCs w:val="21"/>
                    </w:rPr>
                    <w:t>－</w:t>
                  </w:r>
                </w:p>
              </w:tc>
              <w:tc>
                <w:tcPr>
                  <w:tcW w:w="2385" w:type="dxa"/>
                  <w:tcBorders>
                    <w:top w:val="single" w:sz="4" w:space="0" w:color="auto"/>
                  </w:tcBorders>
                  <w:vAlign w:val="center"/>
                </w:tcPr>
                <w:p w14:paraId="4E8F6E08" w14:textId="4843AD56" w:rsidR="00024C78" w:rsidRPr="00024C78" w:rsidRDefault="00CD0C49" w:rsidP="00DC1D13">
                  <w:pPr>
                    <w:framePr w:hSpace="142" w:wrap="around" w:vAnchor="text" w:hAnchor="text" w:xAlign="center" w:y="1"/>
                    <w:snapToGrid w:val="0"/>
                    <w:suppressOverlap/>
                    <w:jc w:val="center"/>
                    <w:rPr>
                      <w:rFonts w:hAnsi="ＭＳ 明朝"/>
                      <w:sz w:val="21"/>
                      <w:szCs w:val="21"/>
                    </w:rPr>
                  </w:pPr>
                  <w:r>
                    <w:rPr>
                      <w:rFonts w:hAnsi="ＭＳ 明朝" w:hint="eastAsia"/>
                      <w:sz w:val="21"/>
                      <w:szCs w:val="21"/>
                    </w:rPr>
                    <w:t>契約電力</w:t>
                  </w:r>
                </w:p>
              </w:tc>
              <w:tc>
                <w:tcPr>
                  <w:tcW w:w="2252" w:type="dxa"/>
                  <w:tcBorders>
                    <w:top w:val="single" w:sz="4" w:space="0" w:color="auto"/>
                  </w:tcBorders>
                  <w:vAlign w:val="center"/>
                </w:tcPr>
                <w:p w14:paraId="6F7D0FA1" w14:textId="0B78FF22" w:rsidR="00024C78" w:rsidRPr="00024C78" w:rsidRDefault="00096E8D" w:rsidP="00DC1D13">
                  <w:pPr>
                    <w:framePr w:hSpace="142" w:wrap="around" w:vAnchor="text" w:hAnchor="text" w:xAlign="center" w:y="1"/>
                    <w:tabs>
                      <w:tab w:val="left" w:leader="middleDot" w:pos="6825"/>
                    </w:tabs>
                    <w:suppressOverlap/>
                    <w:jc w:val="center"/>
                    <w:rPr>
                      <w:rFonts w:hAnsi="ＭＳ 明朝"/>
                      <w:sz w:val="21"/>
                      <w:szCs w:val="21"/>
                    </w:rPr>
                  </w:pPr>
                  <w:r w:rsidRPr="00024C78">
                    <w:rPr>
                      <w:rFonts w:hAnsi="ＭＳ 明朝" w:hint="eastAsia"/>
                      <w:sz w:val="21"/>
                      <w:szCs w:val="21"/>
                    </w:rPr>
                    <w:t>●●kW</w:t>
                  </w:r>
                </w:p>
              </w:tc>
            </w:tr>
            <w:tr w:rsidR="00253D3F" w14:paraId="08DF0CAA" w14:textId="77777777" w:rsidTr="00DC1D13">
              <w:trPr>
                <w:cantSplit/>
                <w:trHeight w:hRule="exact" w:val="337"/>
                <w:jc w:val="center"/>
              </w:trPr>
              <w:tc>
                <w:tcPr>
                  <w:tcW w:w="1500" w:type="dxa"/>
                  <w:vMerge/>
                  <w:vAlign w:val="center"/>
                </w:tcPr>
                <w:p w14:paraId="08D2DD30" w14:textId="77777777" w:rsidR="00253D3F" w:rsidRPr="00024C78" w:rsidRDefault="00253D3F" w:rsidP="00DC1D13">
                  <w:pPr>
                    <w:framePr w:hSpace="142" w:wrap="around" w:vAnchor="text" w:hAnchor="text" w:xAlign="center" w:y="1"/>
                    <w:tabs>
                      <w:tab w:val="left" w:leader="middleDot" w:pos="6825"/>
                    </w:tabs>
                    <w:suppressOverlap/>
                    <w:jc w:val="center"/>
                    <w:rPr>
                      <w:rFonts w:hAnsi="ＭＳ 明朝"/>
                      <w:sz w:val="21"/>
                      <w:szCs w:val="21"/>
                    </w:rPr>
                  </w:pPr>
                </w:p>
              </w:tc>
              <w:tc>
                <w:tcPr>
                  <w:tcW w:w="600" w:type="dxa"/>
                  <w:tcBorders>
                    <w:top w:val="single" w:sz="4" w:space="0" w:color="auto"/>
                  </w:tcBorders>
                  <w:vAlign w:val="center"/>
                </w:tcPr>
                <w:p w14:paraId="1C7C23F3" w14:textId="77777777" w:rsidR="00253D3F" w:rsidRPr="00024C78" w:rsidRDefault="00253D3F" w:rsidP="00DC1D13">
                  <w:pPr>
                    <w:framePr w:hSpace="142" w:wrap="around" w:vAnchor="text" w:hAnchor="text" w:xAlign="center" w:y="1"/>
                    <w:snapToGrid w:val="0"/>
                    <w:suppressOverlap/>
                    <w:jc w:val="center"/>
                    <w:rPr>
                      <w:rFonts w:hAnsi="ＭＳ 明朝"/>
                      <w:sz w:val="21"/>
                      <w:szCs w:val="21"/>
                    </w:rPr>
                  </w:pPr>
                  <w:r w:rsidRPr="00024C78">
                    <w:rPr>
                      <w:rFonts w:hAnsi="ＭＳ 明朝" w:hint="eastAsia"/>
                      <w:sz w:val="21"/>
                      <w:szCs w:val="21"/>
                    </w:rPr>
                    <w:t>〇</w:t>
                  </w:r>
                </w:p>
              </w:tc>
              <w:tc>
                <w:tcPr>
                  <w:tcW w:w="600" w:type="dxa"/>
                  <w:tcBorders>
                    <w:top w:val="single" w:sz="4" w:space="0" w:color="auto"/>
                  </w:tcBorders>
                  <w:vAlign w:val="center"/>
                </w:tcPr>
                <w:p w14:paraId="617BECE1" w14:textId="77777777" w:rsidR="00253D3F" w:rsidRPr="00024C78" w:rsidRDefault="00253D3F" w:rsidP="00DC1D13">
                  <w:pPr>
                    <w:framePr w:hSpace="142" w:wrap="around" w:vAnchor="text" w:hAnchor="text" w:xAlign="center" w:y="1"/>
                    <w:snapToGrid w:val="0"/>
                    <w:suppressOverlap/>
                    <w:jc w:val="center"/>
                    <w:rPr>
                      <w:rFonts w:hAnsi="ＭＳ 明朝"/>
                      <w:sz w:val="21"/>
                      <w:szCs w:val="21"/>
                    </w:rPr>
                  </w:pPr>
                  <w:r w:rsidRPr="00024C78">
                    <w:rPr>
                      <w:rFonts w:hAnsi="ＭＳ 明朝" w:hint="eastAsia"/>
                      <w:sz w:val="21"/>
                      <w:szCs w:val="21"/>
                    </w:rPr>
                    <w:t>－</w:t>
                  </w:r>
                </w:p>
              </w:tc>
              <w:tc>
                <w:tcPr>
                  <w:tcW w:w="2385" w:type="dxa"/>
                  <w:tcBorders>
                    <w:top w:val="single" w:sz="4" w:space="0" w:color="auto"/>
                  </w:tcBorders>
                </w:tcPr>
                <w:p w14:paraId="6A3B5824" w14:textId="787E58CC" w:rsidR="00253D3F" w:rsidRPr="00024C78" w:rsidRDefault="00CD0C49" w:rsidP="00DC1D13">
                  <w:pPr>
                    <w:framePr w:hSpace="142" w:wrap="around" w:vAnchor="text" w:hAnchor="text" w:xAlign="center" w:y="1"/>
                    <w:snapToGrid w:val="0"/>
                    <w:suppressOverlap/>
                    <w:jc w:val="center"/>
                    <w:rPr>
                      <w:rFonts w:hAnsi="ＭＳ 明朝"/>
                      <w:sz w:val="21"/>
                      <w:szCs w:val="21"/>
                    </w:rPr>
                  </w:pPr>
                  <w:r>
                    <w:rPr>
                      <w:rFonts w:hAnsi="ＭＳ 明朝" w:hint="eastAsia"/>
                      <w:sz w:val="21"/>
                      <w:szCs w:val="21"/>
                    </w:rPr>
                    <w:t>電力使用量</w:t>
                  </w:r>
                </w:p>
              </w:tc>
              <w:tc>
                <w:tcPr>
                  <w:tcW w:w="2252" w:type="dxa"/>
                  <w:tcBorders>
                    <w:top w:val="single" w:sz="4" w:space="0" w:color="auto"/>
                  </w:tcBorders>
                  <w:vAlign w:val="center"/>
                </w:tcPr>
                <w:p w14:paraId="01B14635" w14:textId="77777777" w:rsidR="00253D3F" w:rsidRPr="00024C78"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024C78">
                    <w:rPr>
                      <w:rFonts w:hAnsi="ＭＳ 明朝" w:hint="eastAsia"/>
                      <w:sz w:val="21"/>
                      <w:szCs w:val="21"/>
                    </w:rPr>
                    <w:t>●●kWh/年</w:t>
                  </w:r>
                </w:p>
              </w:tc>
            </w:tr>
            <w:tr w:rsidR="00253D3F" w14:paraId="3A8D9D4D" w14:textId="77777777" w:rsidTr="00DC1D13">
              <w:trPr>
                <w:cantSplit/>
                <w:jc w:val="center"/>
              </w:trPr>
              <w:tc>
                <w:tcPr>
                  <w:tcW w:w="1500" w:type="dxa"/>
                  <w:tcBorders>
                    <w:top w:val="single" w:sz="4" w:space="0" w:color="auto"/>
                  </w:tcBorders>
                  <w:vAlign w:val="center"/>
                </w:tcPr>
                <w:p w14:paraId="6FF58C15" w14:textId="2221758F" w:rsidR="00253D3F" w:rsidRPr="00024C78"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024C78">
                    <w:rPr>
                      <w:rFonts w:hAnsi="ＭＳ 明朝" w:hint="eastAsia"/>
                      <w:sz w:val="21"/>
                      <w:szCs w:val="21"/>
                    </w:rPr>
                    <w:t>上水</w:t>
                  </w:r>
                </w:p>
              </w:tc>
              <w:tc>
                <w:tcPr>
                  <w:tcW w:w="600" w:type="dxa"/>
                  <w:tcBorders>
                    <w:top w:val="single" w:sz="4" w:space="0" w:color="auto"/>
                  </w:tcBorders>
                  <w:vAlign w:val="center"/>
                </w:tcPr>
                <w:p w14:paraId="3A0BE68C" w14:textId="77777777" w:rsidR="00253D3F" w:rsidRPr="00024C78" w:rsidRDefault="00253D3F" w:rsidP="00DC1D13">
                  <w:pPr>
                    <w:framePr w:hSpace="142" w:wrap="around" w:vAnchor="text" w:hAnchor="text" w:xAlign="center" w:y="1"/>
                    <w:snapToGrid w:val="0"/>
                    <w:suppressOverlap/>
                    <w:jc w:val="center"/>
                    <w:rPr>
                      <w:rFonts w:hAnsi="ＭＳ 明朝"/>
                      <w:sz w:val="21"/>
                      <w:szCs w:val="21"/>
                    </w:rPr>
                  </w:pPr>
                  <w:r w:rsidRPr="00024C78">
                    <w:rPr>
                      <w:rFonts w:hAnsi="ＭＳ 明朝" w:hint="eastAsia"/>
                      <w:sz w:val="21"/>
                      <w:szCs w:val="21"/>
                    </w:rPr>
                    <w:t>〇</w:t>
                  </w:r>
                </w:p>
              </w:tc>
              <w:tc>
                <w:tcPr>
                  <w:tcW w:w="600" w:type="dxa"/>
                  <w:tcBorders>
                    <w:top w:val="single" w:sz="4" w:space="0" w:color="auto"/>
                  </w:tcBorders>
                  <w:vAlign w:val="center"/>
                </w:tcPr>
                <w:p w14:paraId="75986D2F" w14:textId="77777777" w:rsidR="00253D3F" w:rsidRPr="00024C78" w:rsidRDefault="00253D3F" w:rsidP="00DC1D13">
                  <w:pPr>
                    <w:framePr w:hSpace="142" w:wrap="around" w:vAnchor="text" w:hAnchor="text" w:xAlign="center" w:y="1"/>
                    <w:snapToGrid w:val="0"/>
                    <w:suppressOverlap/>
                    <w:jc w:val="center"/>
                    <w:rPr>
                      <w:rFonts w:hAnsi="ＭＳ 明朝"/>
                      <w:sz w:val="21"/>
                      <w:szCs w:val="21"/>
                    </w:rPr>
                  </w:pPr>
                  <w:r w:rsidRPr="00024C78">
                    <w:rPr>
                      <w:rFonts w:hAnsi="ＭＳ 明朝" w:hint="eastAsia"/>
                      <w:sz w:val="21"/>
                      <w:szCs w:val="21"/>
                    </w:rPr>
                    <w:t>－</w:t>
                  </w:r>
                </w:p>
              </w:tc>
              <w:tc>
                <w:tcPr>
                  <w:tcW w:w="2385" w:type="dxa"/>
                  <w:tcBorders>
                    <w:top w:val="single" w:sz="4" w:space="0" w:color="auto"/>
                  </w:tcBorders>
                </w:tcPr>
                <w:p w14:paraId="73A1AC97" w14:textId="78A7B4B4" w:rsidR="00253D3F" w:rsidRPr="00024C78" w:rsidRDefault="00253D3F" w:rsidP="00DC1D13">
                  <w:pPr>
                    <w:framePr w:hSpace="142" w:wrap="around" w:vAnchor="text" w:hAnchor="text" w:xAlign="center" w:y="1"/>
                    <w:snapToGrid w:val="0"/>
                    <w:suppressOverlap/>
                    <w:jc w:val="center"/>
                    <w:rPr>
                      <w:rFonts w:hAnsi="ＭＳ 明朝"/>
                      <w:sz w:val="21"/>
                      <w:szCs w:val="21"/>
                    </w:rPr>
                  </w:pPr>
                  <w:r w:rsidRPr="00A443EF">
                    <w:rPr>
                      <w:rFonts w:hAnsi="ＭＳ 明朝" w:hint="eastAsia"/>
                      <w:sz w:val="21"/>
                      <w:szCs w:val="21"/>
                    </w:rPr>
                    <w:t>－</w:t>
                  </w:r>
                </w:p>
              </w:tc>
              <w:tc>
                <w:tcPr>
                  <w:tcW w:w="2252" w:type="dxa"/>
                  <w:tcBorders>
                    <w:top w:val="single" w:sz="4" w:space="0" w:color="auto"/>
                  </w:tcBorders>
                  <w:vAlign w:val="center"/>
                </w:tcPr>
                <w:p w14:paraId="1C671B43" w14:textId="77777777" w:rsidR="00253D3F" w:rsidRPr="00024C78"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024C78">
                    <w:rPr>
                      <w:rFonts w:hAnsi="ＭＳ 明朝" w:hint="eastAsia"/>
                      <w:sz w:val="21"/>
                      <w:szCs w:val="21"/>
                    </w:rPr>
                    <w:t>●● m</w:t>
                  </w:r>
                  <w:r w:rsidRPr="00024C78">
                    <w:rPr>
                      <w:rFonts w:hAnsi="ＭＳ 明朝" w:hint="eastAsia"/>
                      <w:sz w:val="21"/>
                      <w:szCs w:val="21"/>
                      <w:vertAlign w:val="superscript"/>
                    </w:rPr>
                    <w:t>3</w:t>
                  </w:r>
                  <w:r w:rsidRPr="00024C78">
                    <w:rPr>
                      <w:rFonts w:hAnsi="ＭＳ 明朝" w:hint="eastAsia"/>
                      <w:sz w:val="21"/>
                      <w:szCs w:val="21"/>
                    </w:rPr>
                    <w:t>/日</w:t>
                  </w:r>
                </w:p>
              </w:tc>
            </w:tr>
            <w:tr w:rsidR="00096E8D" w14:paraId="6079BAA2" w14:textId="77777777" w:rsidTr="009924CC">
              <w:trPr>
                <w:cantSplit/>
                <w:trHeight w:hRule="exact" w:val="337"/>
                <w:jc w:val="center"/>
              </w:trPr>
              <w:tc>
                <w:tcPr>
                  <w:tcW w:w="1500" w:type="dxa"/>
                  <w:tcBorders>
                    <w:top w:val="single" w:sz="4" w:space="0" w:color="auto"/>
                  </w:tcBorders>
                  <w:vAlign w:val="center"/>
                </w:tcPr>
                <w:p w14:paraId="65D86325" w14:textId="54CC61B7" w:rsidR="00024C78" w:rsidRPr="0004686F" w:rsidRDefault="00253D3F" w:rsidP="00DC1D13">
                  <w:pPr>
                    <w:framePr w:hSpace="142" w:wrap="around" w:vAnchor="text" w:hAnchor="text" w:xAlign="center" w:y="1"/>
                    <w:tabs>
                      <w:tab w:val="left" w:leader="middleDot" w:pos="6825"/>
                    </w:tabs>
                    <w:suppressOverlap/>
                    <w:jc w:val="center"/>
                    <w:rPr>
                      <w:rFonts w:hAnsi="ＭＳ 明朝"/>
                      <w:sz w:val="21"/>
                      <w:szCs w:val="21"/>
                    </w:rPr>
                  </w:pPr>
                  <w:r>
                    <w:rPr>
                      <w:rFonts w:hAnsi="ＭＳ 明朝" w:hint="eastAsia"/>
                      <w:sz w:val="21"/>
                      <w:szCs w:val="21"/>
                    </w:rPr>
                    <w:t>二次処理</w:t>
                  </w:r>
                  <w:r w:rsidR="00096E8D" w:rsidRPr="0004686F">
                    <w:rPr>
                      <w:rFonts w:hAnsi="ＭＳ 明朝" w:hint="eastAsia"/>
                      <w:sz w:val="21"/>
                      <w:szCs w:val="21"/>
                    </w:rPr>
                    <w:t>水</w:t>
                  </w:r>
                </w:p>
              </w:tc>
              <w:tc>
                <w:tcPr>
                  <w:tcW w:w="600" w:type="dxa"/>
                  <w:tcBorders>
                    <w:top w:val="single" w:sz="4" w:space="0" w:color="auto"/>
                  </w:tcBorders>
                  <w:vAlign w:val="center"/>
                </w:tcPr>
                <w:p w14:paraId="396069EB" w14:textId="77777777" w:rsidR="00024C78" w:rsidRPr="0004686F" w:rsidRDefault="00096E8D" w:rsidP="00DC1D13">
                  <w:pPr>
                    <w:framePr w:hSpace="142" w:wrap="around" w:vAnchor="text" w:hAnchor="text" w:xAlign="center" w:y="1"/>
                    <w:snapToGrid w:val="0"/>
                    <w:suppressOverlap/>
                    <w:jc w:val="center"/>
                    <w:rPr>
                      <w:rFonts w:hAnsi="ＭＳ 明朝"/>
                      <w:sz w:val="21"/>
                      <w:szCs w:val="21"/>
                    </w:rPr>
                  </w:pPr>
                  <w:r w:rsidRPr="0004686F">
                    <w:rPr>
                      <w:rFonts w:hAnsi="ＭＳ 明朝" w:hint="eastAsia"/>
                      <w:sz w:val="21"/>
                      <w:szCs w:val="21"/>
                    </w:rPr>
                    <w:t>〇</w:t>
                  </w:r>
                </w:p>
              </w:tc>
              <w:tc>
                <w:tcPr>
                  <w:tcW w:w="600" w:type="dxa"/>
                  <w:tcBorders>
                    <w:top w:val="single" w:sz="4" w:space="0" w:color="auto"/>
                  </w:tcBorders>
                  <w:vAlign w:val="center"/>
                </w:tcPr>
                <w:p w14:paraId="42CC304A" w14:textId="77777777" w:rsidR="00024C78" w:rsidRPr="0004686F" w:rsidRDefault="00096E8D" w:rsidP="00DC1D13">
                  <w:pPr>
                    <w:framePr w:hSpace="142" w:wrap="around" w:vAnchor="text" w:hAnchor="text" w:xAlign="center" w:y="1"/>
                    <w:snapToGrid w:val="0"/>
                    <w:suppressOverlap/>
                    <w:jc w:val="center"/>
                    <w:rPr>
                      <w:rFonts w:hAnsi="ＭＳ 明朝"/>
                      <w:sz w:val="21"/>
                      <w:szCs w:val="21"/>
                    </w:rPr>
                  </w:pPr>
                  <w:r w:rsidRPr="0004686F">
                    <w:rPr>
                      <w:rFonts w:hAnsi="ＭＳ 明朝" w:hint="eastAsia"/>
                      <w:sz w:val="21"/>
                      <w:szCs w:val="21"/>
                    </w:rPr>
                    <w:t>－</w:t>
                  </w:r>
                </w:p>
              </w:tc>
              <w:tc>
                <w:tcPr>
                  <w:tcW w:w="2385" w:type="dxa"/>
                  <w:tcBorders>
                    <w:top w:val="single" w:sz="4" w:space="0" w:color="auto"/>
                  </w:tcBorders>
                  <w:vAlign w:val="center"/>
                </w:tcPr>
                <w:p w14:paraId="2E657182" w14:textId="46FBC57E" w:rsidR="00024C78" w:rsidRPr="0004686F" w:rsidRDefault="00253D3F" w:rsidP="00DC1D13">
                  <w:pPr>
                    <w:framePr w:hSpace="142" w:wrap="around" w:vAnchor="text" w:hAnchor="text" w:xAlign="center" w:y="1"/>
                    <w:snapToGrid w:val="0"/>
                    <w:suppressOverlap/>
                    <w:jc w:val="center"/>
                    <w:rPr>
                      <w:rFonts w:hAnsi="ＭＳ 明朝"/>
                      <w:sz w:val="21"/>
                      <w:szCs w:val="21"/>
                    </w:rPr>
                  </w:pPr>
                  <w:r>
                    <w:rPr>
                      <w:rFonts w:hAnsi="ＭＳ 明朝" w:hint="eastAsia"/>
                      <w:sz w:val="21"/>
                      <w:szCs w:val="21"/>
                    </w:rPr>
                    <w:t>500</w:t>
                  </w:r>
                  <w:r w:rsidRPr="00024C78">
                    <w:rPr>
                      <w:rFonts w:hAnsi="ＭＳ 明朝" w:hint="eastAsia"/>
                      <w:sz w:val="21"/>
                      <w:szCs w:val="21"/>
                    </w:rPr>
                    <w:t>m</w:t>
                  </w:r>
                  <w:r w:rsidRPr="00024C78">
                    <w:rPr>
                      <w:rFonts w:hAnsi="ＭＳ 明朝" w:hint="eastAsia"/>
                      <w:sz w:val="21"/>
                      <w:szCs w:val="21"/>
                      <w:vertAlign w:val="superscript"/>
                    </w:rPr>
                    <w:t>3</w:t>
                  </w:r>
                  <w:r w:rsidR="00096E8D" w:rsidRPr="0004686F">
                    <w:rPr>
                      <w:rFonts w:hAnsi="ＭＳ 明朝" w:hint="eastAsia"/>
                      <w:sz w:val="21"/>
                      <w:szCs w:val="21"/>
                    </w:rPr>
                    <w:t>/日以内</w:t>
                  </w:r>
                </w:p>
              </w:tc>
              <w:tc>
                <w:tcPr>
                  <w:tcW w:w="2252" w:type="dxa"/>
                  <w:tcBorders>
                    <w:top w:val="single" w:sz="4" w:space="0" w:color="auto"/>
                  </w:tcBorders>
                  <w:vAlign w:val="center"/>
                </w:tcPr>
                <w:p w14:paraId="04C04DEA" w14:textId="77777777" w:rsidR="00024C78" w:rsidRPr="00024C78" w:rsidRDefault="00096E8D" w:rsidP="00DC1D13">
                  <w:pPr>
                    <w:framePr w:hSpace="142" w:wrap="around" w:vAnchor="text" w:hAnchor="text" w:xAlign="center" w:y="1"/>
                    <w:tabs>
                      <w:tab w:val="left" w:leader="middleDot" w:pos="6825"/>
                    </w:tabs>
                    <w:suppressOverlap/>
                    <w:jc w:val="center"/>
                    <w:rPr>
                      <w:rFonts w:hAnsi="ＭＳ 明朝"/>
                      <w:sz w:val="21"/>
                      <w:szCs w:val="21"/>
                    </w:rPr>
                  </w:pPr>
                  <w:r w:rsidRPr="00024C78">
                    <w:rPr>
                      <w:rFonts w:hAnsi="ＭＳ 明朝" w:hint="eastAsia"/>
                      <w:sz w:val="21"/>
                      <w:szCs w:val="21"/>
                    </w:rPr>
                    <w:t>●● m</w:t>
                  </w:r>
                  <w:r w:rsidRPr="00024C78">
                    <w:rPr>
                      <w:rFonts w:hAnsi="ＭＳ 明朝" w:hint="eastAsia"/>
                      <w:sz w:val="21"/>
                      <w:szCs w:val="21"/>
                      <w:vertAlign w:val="superscript"/>
                    </w:rPr>
                    <w:t>3</w:t>
                  </w:r>
                  <w:r w:rsidRPr="00024C78">
                    <w:rPr>
                      <w:rFonts w:hAnsi="ＭＳ 明朝" w:hint="eastAsia"/>
                      <w:sz w:val="21"/>
                      <w:szCs w:val="21"/>
                    </w:rPr>
                    <w:t>/日</w:t>
                  </w:r>
                </w:p>
              </w:tc>
            </w:tr>
            <w:tr w:rsidR="00096E8D" w14:paraId="7E02C37B" w14:textId="77777777" w:rsidTr="009924CC">
              <w:trPr>
                <w:cantSplit/>
                <w:trHeight w:hRule="exact" w:val="337"/>
                <w:jc w:val="center"/>
              </w:trPr>
              <w:tc>
                <w:tcPr>
                  <w:tcW w:w="1500" w:type="dxa"/>
                  <w:vAlign w:val="center"/>
                </w:tcPr>
                <w:p w14:paraId="38F9D4A2" w14:textId="77777777" w:rsidR="00024C78" w:rsidRPr="0004686F" w:rsidRDefault="00096E8D" w:rsidP="00DC1D13">
                  <w:pPr>
                    <w:framePr w:hSpace="142" w:wrap="around" w:vAnchor="text" w:hAnchor="text" w:xAlign="center" w:y="1"/>
                    <w:tabs>
                      <w:tab w:val="left" w:leader="middleDot" w:pos="6825"/>
                    </w:tabs>
                    <w:suppressOverlap/>
                    <w:jc w:val="center"/>
                    <w:rPr>
                      <w:rFonts w:hAnsi="ＭＳ 明朝"/>
                      <w:sz w:val="21"/>
                      <w:szCs w:val="21"/>
                    </w:rPr>
                  </w:pPr>
                  <w:r w:rsidRPr="0004686F">
                    <w:rPr>
                      <w:rFonts w:hAnsi="ＭＳ 明朝" w:hint="eastAsia"/>
                      <w:sz w:val="21"/>
                      <w:szCs w:val="21"/>
                    </w:rPr>
                    <w:t>生活排水</w:t>
                  </w:r>
                </w:p>
              </w:tc>
              <w:tc>
                <w:tcPr>
                  <w:tcW w:w="600" w:type="dxa"/>
                  <w:vAlign w:val="center"/>
                </w:tcPr>
                <w:p w14:paraId="635F2763" w14:textId="77777777" w:rsidR="00024C78" w:rsidRPr="0004686F" w:rsidRDefault="00096E8D" w:rsidP="00DC1D13">
                  <w:pPr>
                    <w:framePr w:hSpace="142" w:wrap="around" w:vAnchor="text" w:hAnchor="text" w:xAlign="center" w:y="1"/>
                    <w:tabs>
                      <w:tab w:val="left" w:leader="middleDot" w:pos="6825"/>
                    </w:tabs>
                    <w:suppressOverlap/>
                    <w:jc w:val="center"/>
                    <w:rPr>
                      <w:rFonts w:hAnsi="ＭＳ 明朝"/>
                      <w:sz w:val="21"/>
                      <w:szCs w:val="21"/>
                    </w:rPr>
                  </w:pPr>
                  <w:r w:rsidRPr="0004686F">
                    <w:rPr>
                      <w:rFonts w:hAnsi="ＭＳ 明朝" w:hint="eastAsia"/>
                      <w:sz w:val="21"/>
                      <w:szCs w:val="21"/>
                    </w:rPr>
                    <w:t>－</w:t>
                  </w:r>
                </w:p>
              </w:tc>
              <w:tc>
                <w:tcPr>
                  <w:tcW w:w="600" w:type="dxa"/>
                  <w:vAlign w:val="center"/>
                </w:tcPr>
                <w:p w14:paraId="5476E751" w14:textId="77777777" w:rsidR="00024C78" w:rsidRPr="0004686F" w:rsidRDefault="00096E8D" w:rsidP="00DC1D13">
                  <w:pPr>
                    <w:framePr w:hSpace="142" w:wrap="around" w:vAnchor="text" w:hAnchor="text" w:xAlign="center" w:y="1"/>
                    <w:tabs>
                      <w:tab w:val="left" w:leader="middleDot" w:pos="6825"/>
                    </w:tabs>
                    <w:suppressOverlap/>
                    <w:jc w:val="center"/>
                    <w:rPr>
                      <w:rFonts w:hAnsi="ＭＳ 明朝"/>
                      <w:sz w:val="21"/>
                      <w:szCs w:val="21"/>
                    </w:rPr>
                  </w:pPr>
                  <w:r w:rsidRPr="0004686F">
                    <w:rPr>
                      <w:rFonts w:hAnsi="ＭＳ 明朝" w:hint="eastAsia"/>
                      <w:sz w:val="21"/>
                      <w:szCs w:val="21"/>
                    </w:rPr>
                    <w:t>〇</w:t>
                  </w:r>
                </w:p>
              </w:tc>
              <w:tc>
                <w:tcPr>
                  <w:tcW w:w="2385" w:type="dxa"/>
                  <w:vAlign w:val="center"/>
                </w:tcPr>
                <w:p w14:paraId="7094ECE8" w14:textId="77777777" w:rsidR="00024C78" w:rsidRPr="0004686F" w:rsidRDefault="00096E8D" w:rsidP="00DC1D13">
                  <w:pPr>
                    <w:framePr w:hSpace="142" w:wrap="around" w:vAnchor="text" w:hAnchor="text" w:xAlign="center" w:y="1"/>
                    <w:tabs>
                      <w:tab w:val="left" w:leader="middleDot" w:pos="6825"/>
                    </w:tabs>
                    <w:suppressOverlap/>
                    <w:jc w:val="center"/>
                    <w:rPr>
                      <w:rFonts w:hAnsi="ＭＳ 明朝"/>
                      <w:sz w:val="21"/>
                      <w:szCs w:val="21"/>
                    </w:rPr>
                  </w:pPr>
                  <w:r w:rsidRPr="0004686F">
                    <w:rPr>
                      <w:rFonts w:hAnsi="ＭＳ 明朝" w:hint="eastAsia"/>
                      <w:sz w:val="21"/>
                      <w:szCs w:val="21"/>
                    </w:rPr>
                    <w:t>－</w:t>
                  </w:r>
                </w:p>
              </w:tc>
              <w:tc>
                <w:tcPr>
                  <w:tcW w:w="2252" w:type="dxa"/>
                  <w:vAlign w:val="center"/>
                </w:tcPr>
                <w:p w14:paraId="1C51825C" w14:textId="77777777" w:rsidR="00024C78" w:rsidRPr="00024C78" w:rsidRDefault="00096E8D" w:rsidP="00DC1D13">
                  <w:pPr>
                    <w:framePr w:hSpace="142" w:wrap="around" w:vAnchor="text" w:hAnchor="text" w:xAlign="center" w:y="1"/>
                    <w:tabs>
                      <w:tab w:val="left" w:leader="middleDot" w:pos="6825"/>
                    </w:tabs>
                    <w:suppressOverlap/>
                    <w:jc w:val="center"/>
                    <w:rPr>
                      <w:rFonts w:hAnsi="ＭＳ 明朝"/>
                      <w:sz w:val="21"/>
                      <w:szCs w:val="21"/>
                    </w:rPr>
                  </w:pPr>
                  <w:r w:rsidRPr="00024C78">
                    <w:rPr>
                      <w:rFonts w:hAnsi="ＭＳ 明朝" w:hint="eastAsia"/>
                      <w:sz w:val="21"/>
                      <w:szCs w:val="21"/>
                    </w:rPr>
                    <w:t>●● m</w:t>
                  </w:r>
                  <w:r w:rsidRPr="00024C78">
                    <w:rPr>
                      <w:rFonts w:hAnsi="ＭＳ 明朝" w:hint="eastAsia"/>
                      <w:sz w:val="21"/>
                      <w:szCs w:val="21"/>
                      <w:vertAlign w:val="superscript"/>
                    </w:rPr>
                    <w:t>3</w:t>
                  </w:r>
                  <w:r w:rsidRPr="00024C78">
                    <w:rPr>
                      <w:rFonts w:hAnsi="ＭＳ 明朝" w:hint="eastAsia"/>
                      <w:sz w:val="21"/>
                      <w:szCs w:val="21"/>
                    </w:rPr>
                    <w:t>/日</w:t>
                  </w:r>
                </w:p>
              </w:tc>
            </w:tr>
            <w:tr w:rsidR="00253D3F" w14:paraId="4F0F8D65" w14:textId="77777777" w:rsidTr="009924CC">
              <w:trPr>
                <w:cantSplit/>
                <w:trHeight w:hRule="exact" w:val="337"/>
                <w:jc w:val="center"/>
              </w:trPr>
              <w:tc>
                <w:tcPr>
                  <w:tcW w:w="1500" w:type="dxa"/>
                  <w:vAlign w:val="center"/>
                </w:tcPr>
                <w:p w14:paraId="4B125180" w14:textId="77777777" w:rsidR="00253D3F" w:rsidRPr="0004686F"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04686F">
                    <w:rPr>
                      <w:rFonts w:hAnsi="ＭＳ 明朝" w:hint="eastAsia"/>
                      <w:sz w:val="21"/>
                      <w:szCs w:val="21"/>
                    </w:rPr>
                    <w:t>プラント排水</w:t>
                  </w:r>
                </w:p>
              </w:tc>
              <w:tc>
                <w:tcPr>
                  <w:tcW w:w="600" w:type="dxa"/>
                  <w:vAlign w:val="center"/>
                </w:tcPr>
                <w:p w14:paraId="18CD733E" w14:textId="77777777" w:rsidR="00253D3F" w:rsidRPr="0004686F"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04686F">
                    <w:rPr>
                      <w:rFonts w:hAnsi="ＭＳ 明朝" w:hint="eastAsia"/>
                      <w:sz w:val="21"/>
                      <w:szCs w:val="21"/>
                    </w:rPr>
                    <w:t>－</w:t>
                  </w:r>
                </w:p>
              </w:tc>
              <w:tc>
                <w:tcPr>
                  <w:tcW w:w="600" w:type="dxa"/>
                  <w:vAlign w:val="center"/>
                </w:tcPr>
                <w:p w14:paraId="1CCADFE7" w14:textId="77777777" w:rsidR="00253D3F" w:rsidRPr="0004686F"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04686F">
                    <w:rPr>
                      <w:rFonts w:hAnsi="ＭＳ 明朝" w:hint="eastAsia"/>
                      <w:sz w:val="21"/>
                      <w:szCs w:val="21"/>
                    </w:rPr>
                    <w:t>〇</w:t>
                  </w:r>
                </w:p>
              </w:tc>
              <w:tc>
                <w:tcPr>
                  <w:tcW w:w="2385" w:type="dxa"/>
                  <w:vAlign w:val="center"/>
                </w:tcPr>
                <w:p w14:paraId="2DFC543F" w14:textId="43D44951" w:rsidR="00253D3F" w:rsidRPr="0004686F"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04686F">
                    <w:rPr>
                      <w:rFonts w:hAnsi="ＭＳ 明朝" w:hint="eastAsia"/>
                      <w:sz w:val="21"/>
                      <w:szCs w:val="21"/>
                    </w:rPr>
                    <w:t>－</w:t>
                  </w:r>
                </w:p>
              </w:tc>
              <w:tc>
                <w:tcPr>
                  <w:tcW w:w="2252" w:type="dxa"/>
                  <w:vAlign w:val="center"/>
                </w:tcPr>
                <w:p w14:paraId="4438B89F" w14:textId="77777777" w:rsidR="00253D3F" w:rsidRPr="00024C78"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024C78">
                    <w:rPr>
                      <w:rFonts w:hAnsi="ＭＳ 明朝" w:hint="eastAsia"/>
                      <w:sz w:val="21"/>
                      <w:szCs w:val="21"/>
                    </w:rPr>
                    <w:t>●● m</w:t>
                  </w:r>
                  <w:r w:rsidRPr="00024C78">
                    <w:rPr>
                      <w:rFonts w:hAnsi="ＭＳ 明朝" w:hint="eastAsia"/>
                      <w:sz w:val="21"/>
                      <w:szCs w:val="21"/>
                      <w:vertAlign w:val="superscript"/>
                    </w:rPr>
                    <w:t>3</w:t>
                  </w:r>
                  <w:r w:rsidRPr="00024C78">
                    <w:rPr>
                      <w:rFonts w:hAnsi="ＭＳ 明朝" w:hint="eastAsia"/>
                      <w:sz w:val="21"/>
                      <w:szCs w:val="21"/>
                    </w:rPr>
                    <w:t>/日</w:t>
                  </w:r>
                </w:p>
              </w:tc>
            </w:tr>
            <w:tr w:rsidR="00253D3F" w:rsidRPr="00DC1D13" w14:paraId="2254445A" w14:textId="77777777" w:rsidTr="00DC1D13">
              <w:trPr>
                <w:cantSplit/>
                <w:trHeight w:hRule="exact" w:val="337"/>
                <w:jc w:val="center"/>
              </w:trPr>
              <w:tc>
                <w:tcPr>
                  <w:tcW w:w="1500" w:type="dxa"/>
                  <w:tcBorders>
                    <w:bottom w:val="single" w:sz="4" w:space="0" w:color="auto"/>
                  </w:tcBorders>
                  <w:vAlign w:val="center"/>
                </w:tcPr>
                <w:p w14:paraId="22B0292B" w14:textId="77777777" w:rsidR="00253D3F" w:rsidRPr="00DC1D13"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DC1D13">
                    <w:rPr>
                      <w:rFonts w:hAnsi="ＭＳ 明朝" w:hint="eastAsia"/>
                      <w:sz w:val="21"/>
                      <w:szCs w:val="21"/>
                    </w:rPr>
                    <w:t>雨水排水</w:t>
                  </w:r>
                </w:p>
              </w:tc>
              <w:tc>
                <w:tcPr>
                  <w:tcW w:w="600" w:type="dxa"/>
                  <w:tcBorders>
                    <w:bottom w:val="single" w:sz="4" w:space="0" w:color="auto"/>
                  </w:tcBorders>
                  <w:vAlign w:val="center"/>
                </w:tcPr>
                <w:p w14:paraId="5B28296A" w14:textId="77777777" w:rsidR="00253D3F" w:rsidRPr="00DC1D13"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DC1D13">
                    <w:rPr>
                      <w:rFonts w:hAnsi="ＭＳ 明朝" w:hint="eastAsia"/>
                      <w:sz w:val="21"/>
                      <w:szCs w:val="21"/>
                    </w:rPr>
                    <w:t>－</w:t>
                  </w:r>
                </w:p>
              </w:tc>
              <w:tc>
                <w:tcPr>
                  <w:tcW w:w="600" w:type="dxa"/>
                  <w:tcBorders>
                    <w:bottom w:val="single" w:sz="4" w:space="0" w:color="auto"/>
                  </w:tcBorders>
                  <w:vAlign w:val="center"/>
                </w:tcPr>
                <w:p w14:paraId="2EC9BCB2" w14:textId="77777777" w:rsidR="00253D3F" w:rsidRPr="00DC1D13"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DC1D13">
                    <w:rPr>
                      <w:rFonts w:hAnsi="ＭＳ 明朝" w:hint="eastAsia"/>
                      <w:sz w:val="21"/>
                      <w:szCs w:val="21"/>
                    </w:rPr>
                    <w:t>〇</w:t>
                  </w:r>
                </w:p>
              </w:tc>
              <w:tc>
                <w:tcPr>
                  <w:tcW w:w="2385" w:type="dxa"/>
                  <w:tcBorders>
                    <w:bottom w:val="single" w:sz="4" w:space="0" w:color="auto"/>
                  </w:tcBorders>
                  <w:vAlign w:val="center"/>
                </w:tcPr>
                <w:p w14:paraId="0C58D5CE" w14:textId="77777777" w:rsidR="00253D3F" w:rsidRPr="00DC1D13"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DC1D13">
                    <w:rPr>
                      <w:rFonts w:hAnsi="ＭＳ 明朝" w:hint="eastAsia"/>
                      <w:sz w:val="21"/>
                      <w:szCs w:val="21"/>
                    </w:rPr>
                    <w:t>－</w:t>
                  </w:r>
                </w:p>
              </w:tc>
              <w:tc>
                <w:tcPr>
                  <w:tcW w:w="2252" w:type="dxa"/>
                  <w:tcBorders>
                    <w:bottom w:val="single" w:sz="4" w:space="0" w:color="auto"/>
                  </w:tcBorders>
                  <w:vAlign w:val="center"/>
                </w:tcPr>
                <w:p w14:paraId="470EEAD8" w14:textId="77777777" w:rsidR="00253D3F" w:rsidRPr="00DC1D13"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DC1D13">
                    <w:rPr>
                      <w:rFonts w:hAnsi="ＭＳ 明朝" w:hint="eastAsia"/>
                      <w:sz w:val="21"/>
                      <w:szCs w:val="21"/>
                    </w:rPr>
                    <w:t>排水量</w:t>
                  </w:r>
                  <w:r w:rsidRPr="00DC1D13">
                    <w:rPr>
                      <w:rFonts w:hAnsi="ＭＳ 明朝" w:hint="eastAsia"/>
                      <w:sz w:val="21"/>
                      <w:szCs w:val="21"/>
                      <w:vertAlign w:val="superscript"/>
                    </w:rPr>
                    <w:t>※</w:t>
                  </w:r>
                  <w:r w:rsidRPr="00DC1D13">
                    <w:rPr>
                      <w:rFonts w:hAnsi="ＭＳ 明朝"/>
                      <w:sz w:val="21"/>
                      <w:szCs w:val="21"/>
                      <w:vertAlign w:val="superscript"/>
                    </w:rPr>
                    <w:t>4</w:t>
                  </w:r>
                </w:p>
              </w:tc>
            </w:tr>
            <w:tr w:rsidR="00253D3F" w:rsidRPr="00DC1D13" w14:paraId="21547EA9" w14:textId="77777777" w:rsidTr="00DC1D13">
              <w:trPr>
                <w:cantSplit/>
                <w:trHeight w:hRule="exact" w:val="337"/>
                <w:jc w:val="center"/>
              </w:trPr>
              <w:tc>
                <w:tcPr>
                  <w:tcW w:w="1500" w:type="dxa"/>
                  <w:tcBorders>
                    <w:bottom w:val="single" w:sz="4" w:space="0" w:color="auto"/>
                  </w:tcBorders>
                  <w:vAlign w:val="center"/>
                </w:tcPr>
                <w:p w14:paraId="15CEE90B" w14:textId="77777777" w:rsidR="00253D3F" w:rsidRPr="00DC1D13"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DC1D13">
                    <w:rPr>
                      <w:rFonts w:hAnsi="ＭＳ 明朝" w:hint="eastAsia"/>
                      <w:sz w:val="21"/>
                      <w:szCs w:val="21"/>
                    </w:rPr>
                    <w:t>燃料</w:t>
                  </w:r>
                </w:p>
              </w:tc>
              <w:tc>
                <w:tcPr>
                  <w:tcW w:w="600" w:type="dxa"/>
                  <w:tcBorders>
                    <w:bottom w:val="single" w:sz="4" w:space="0" w:color="auto"/>
                  </w:tcBorders>
                  <w:vAlign w:val="center"/>
                </w:tcPr>
                <w:p w14:paraId="3DCF1540" w14:textId="77777777" w:rsidR="00253D3F" w:rsidRPr="00DC1D13"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DC1D13">
                    <w:rPr>
                      <w:rFonts w:hAnsi="ＭＳ 明朝" w:hint="eastAsia"/>
                      <w:sz w:val="21"/>
                      <w:szCs w:val="21"/>
                    </w:rPr>
                    <w:t>〇</w:t>
                  </w:r>
                </w:p>
              </w:tc>
              <w:tc>
                <w:tcPr>
                  <w:tcW w:w="600" w:type="dxa"/>
                  <w:tcBorders>
                    <w:bottom w:val="single" w:sz="4" w:space="0" w:color="auto"/>
                  </w:tcBorders>
                  <w:vAlign w:val="center"/>
                </w:tcPr>
                <w:p w14:paraId="4C6F1250" w14:textId="77777777" w:rsidR="00253D3F" w:rsidRPr="00DC1D13"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DC1D13">
                    <w:rPr>
                      <w:rFonts w:hAnsi="ＭＳ 明朝" w:hint="eastAsia"/>
                      <w:sz w:val="21"/>
                      <w:szCs w:val="21"/>
                    </w:rPr>
                    <w:t>－</w:t>
                  </w:r>
                </w:p>
              </w:tc>
              <w:tc>
                <w:tcPr>
                  <w:tcW w:w="2385" w:type="dxa"/>
                  <w:tcBorders>
                    <w:bottom w:val="single" w:sz="4" w:space="0" w:color="auto"/>
                  </w:tcBorders>
                  <w:vAlign w:val="center"/>
                </w:tcPr>
                <w:p w14:paraId="5C1E6DA3" w14:textId="77777777" w:rsidR="00253D3F" w:rsidRPr="00DC1D13"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DC1D13">
                    <w:rPr>
                      <w:rFonts w:hAnsi="ＭＳ 明朝" w:hint="eastAsia"/>
                      <w:sz w:val="21"/>
                      <w:szCs w:val="21"/>
                    </w:rPr>
                    <w:t>－</w:t>
                  </w:r>
                </w:p>
              </w:tc>
              <w:tc>
                <w:tcPr>
                  <w:tcW w:w="2252" w:type="dxa"/>
                  <w:tcBorders>
                    <w:bottom w:val="single" w:sz="4" w:space="0" w:color="auto"/>
                  </w:tcBorders>
                  <w:vAlign w:val="center"/>
                </w:tcPr>
                <w:p w14:paraId="1660F99B" w14:textId="77777777" w:rsidR="00253D3F" w:rsidRPr="00DC1D13" w:rsidRDefault="00253D3F" w:rsidP="00DC1D13">
                  <w:pPr>
                    <w:framePr w:hSpace="142" w:wrap="around" w:vAnchor="text" w:hAnchor="text" w:xAlign="center" w:y="1"/>
                    <w:tabs>
                      <w:tab w:val="left" w:leader="middleDot" w:pos="6825"/>
                    </w:tabs>
                    <w:suppressOverlap/>
                    <w:jc w:val="center"/>
                    <w:rPr>
                      <w:rFonts w:hAnsi="ＭＳ 明朝"/>
                      <w:sz w:val="21"/>
                      <w:szCs w:val="21"/>
                    </w:rPr>
                  </w:pPr>
                  <w:r w:rsidRPr="00DC1D13">
                    <w:rPr>
                      <w:rFonts w:hAnsi="ＭＳ 明朝" w:hint="eastAsia"/>
                      <w:sz w:val="21"/>
                      <w:szCs w:val="21"/>
                    </w:rPr>
                    <w:t>●●m</w:t>
                  </w:r>
                  <w:r w:rsidRPr="00DC1D13">
                    <w:rPr>
                      <w:rFonts w:hAnsi="ＭＳ 明朝" w:hint="eastAsia"/>
                      <w:sz w:val="21"/>
                      <w:szCs w:val="21"/>
                      <w:vertAlign w:val="superscript"/>
                    </w:rPr>
                    <w:t>3</w:t>
                  </w:r>
                  <w:r w:rsidRPr="00DC1D13">
                    <w:rPr>
                      <w:rFonts w:hAnsi="ＭＳ 明朝" w:hint="eastAsia"/>
                      <w:sz w:val="21"/>
                      <w:szCs w:val="21"/>
                    </w:rPr>
                    <w:t>/時間及び日</w:t>
                  </w:r>
                </w:p>
              </w:tc>
            </w:tr>
          </w:tbl>
          <w:p w14:paraId="0150C911" w14:textId="77777777" w:rsidR="00024C78" w:rsidRPr="0004686F" w:rsidRDefault="00096E8D" w:rsidP="00024C78">
            <w:pPr>
              <w:ind w:firstLineChars="300" w:firstLine="630"/>
              <w:rPr>
                <w:rFonts w:hAnsi="ＭＳ 明朝"/>
                <w:color w:val="000000"/>
                <w:sz w:val="21"/>
                <w:szCs w:val="21"/>
              </w:rPr>
            </w:pPr>
            <w:r w:rsidRPr="00DC1D13">
              <w:rPr>
                <w:rFonts w:hAnsi="ＭＳ 明朝" w:hint="eastAsia"/>
                <w:color w:val="000000"/>
                <w:sz w:val="21"/>
                <w:szCs w:val="21"/>
              </w:rPr>
              <w:t>※</w:t>
            </w:r>
            <w:r w:rsidRPr="00DC1D13">
              <w:rPr>
                <w:rFonts w:hAnsi="ＭＳ 明朝"/>
                <w:color w:val="000000"/>
                <w:sz w:val="21"/>
                <w:szCs w:val="21"/>
              </w:rPr>
              <w:t>4_雨水排水量を</w:t>
            </w:r>
            <w:r w:rsidR="00EA09FE" w:rsidRPr="00DC1D13">
              <w:rPr>
                <w:rFonts w:hAnsi="ＭＳ 明朝" w:hint="eastAsia"/>
                <w:color w:val="000000"/>
                <w:sz w:val="21"/>
                <w:szCs w:val="21"/>
              </w:rPr>
              <w:t>明示</w:t>
            </w:r>
            <w:r w:rsidRPr="00DC1D13">
              <w:rPr>
                <w:rFonts w:hAnsi="ＭＳ 明朝" w:hint="eastAsia"/>
                <w:color w:val="000000"/>
                <w:sz w:val="21"/>
                <w:szCs w:val="21"/>
              </w:rPr>
              <w:t>すること。</w:t>
            </w:r>
          </w:p>
          <w:p w14:paraId="133E3E49" w14:textId="77777777" w:rsidR="00024C78" w:rsidRPr="0004686F" w:rsidRDefault="00096E8D" w:rsidP="00024C78">
            <w:pPr>
              <w:ind w:leftChars="100" w:left="200" w:firstLineChars="100" w:firstLine="210"/>
              <w:rPr>
                <w:rFonts w:hAnsi="ＭＳ 明朝"/>
                <w:sz w:val="21"/>
                <w:szCs w:val="21"/>
              </w:rPr>
            </w:pPr>
            <w:r w:rsidRPr="0004686F">
              <w:rPr>
                <w:rFonts w:hAnsi="ＭＳ 明朝" w:hint="eastAsia"/>
                <w:sz w:val="21"/>
                <w:szCs w:val="21"/>
              </w:rPr>
              <w:t>なお、プラント排水については、時間当たりの排水量を明記し、1日24時間の負荷変動も併せて明記すること。</w:t>
            </w:r>
          </w:p>
          <w:p w14:paraId="55E83755" w14:textId="77777777" w:rsidR="00024C78" w:rsidRPr="0004686F" w:rsidRDefault="00024C78" w:rsidP="00024C78">
            <w:pPr>
              <w:ind w:firstLineChars="300" w:firstLine="630"/>
              <w:rPr>
                <w:rFonts w:hAnsi="ＭＳ 明朝"/>
                <w:color w:val="000000"/>
                <w:sz w:val="21"/>
                <w:szCs w:val="21"/>
              </w:rPr>
            </w:pPr>
          </w:p>
          <w:p w14:paraId="489FA1CA" w14:textId="77777777" w:rsidR="00024C78" w:rsidRPr="0004686F" w:rsidRDefault="00096E8D" w:rsidP="00024C78">
            <w:pPr>
              <w:jc w:val="left"/>
              <w:rPr>
                <w:rFonts w:hAnsi="ＭＳ 明朝"/>
                <w:color w:val="000000"/>
                <w:sz w:val="21"/>
                <w:szCs w:val="21"/>
              </w:rPr>
            </w:pPr>
            <w:r w:rsidRPr="0004686F">
              <w:rPr>
                <w:rFonts w:hAnsi="ＭＳ 明朝" w:hint="eastAsia"/>
                <w:color w:val="000000"/>
                <w:sz w:val="21"/>
                <w:szCs w:val="21"/>
              </w:rPr>
              <w:t>２．責任分界点</w:t>
            </w:r>
          </w:p>
          <w:p w14:paraId="2F0EA5BD" w14:textId="31C69B37" w:rsidR="00024C78" w:rsidRPr="00024C78" w:rsidRDefault="00096E8D" w:rsidP="00024C78">
            <w:pPr>
              <w:ind w:left="210" w:hangingChars="100" w:hanging="210"/>
              <w:rPr>
                <w:rFonts w:hAnsi="ＭＳ 明朝"/>
                <w:color w:val="000000"/>
                <w:sz w:val="21"/>
                <w:szCs w:val="21"/>
              </w:rPr>
            </w:pPr>
            <w:r w:rsidRPr="0004686F">
              <w:rPr>
                <w:rFonts w:hAnsi="ＭＳ 明朝" w:hint="eastAsia"/>
                <w:color w:val="000000"/>
                <w:sz w:val="21"/>
                <w:szCs w:val="21"/>
              </w:rPr>
              <w:t xml:space="preserve">　　ユーティリティの責任分界点（電</w:t>
            </w:r>
            <w:r w:rsidR="00F86793">
              <w:rPr>
                <w:rFonts w:hAnsi="ＭＳ 明朝" w:hint="eastAsia"/>
                <w:color w:val="000000"/>
                <w:sz w:val="21"/>
                <w:szCs w:val="21"/>
              </w:rPr>
              <w:t>力</w:t>
            </w:r>
            <w:r w:rsidRPr="0004686F">
              <w:rPr>
                <w:rFonts w:hAnsi="ＭＳ 明朝" w:hint="eastAsia"/>
                <w:color w:val="000000"/>
                <w:sz w:val="21"/>
                <w:szCs w:val="21"/>
              </w:rPr>
              <w:t>、上水、</w:t>
            </w:r>
            <w:r w:rsidR="000F1771">
              <w:rPr>
                <w:rFonts w:hAnsi="ＭＳ 明朝" w:hint="eastAsia"/>
                <w:color w:val="000000"/>
                <w:sz w:val="21"/>
                <w:szCs w:val="21"/>
              </w:rPr>
              <w:t>二次処理水</w:t>
            </w:r>
            <w:r w:rsidRPr="0004686F">
              <w:rPr>
                <w:rFonts w:hAnsi="ＭＳ 明朝" w:hint="eastAsia"/>
                <w:color w:val="000000"/>
                <w:sz w:val="21"/>
                <w:szCs w:val="21"/>
              </w:rPr>
              <w:t>、生活排水、プラント排水、雨水排水、燃料）について、以下の挙げる事項について図面等を用い</w:t>
            </w:r>
            <w:r w:rsidRPr="00024C78">
              <w:rPr>
                <w:rFonts w:hAnsi="ＭＳ 明朝" w:hint="eastAsia"/>
                <w:color w:val="000000"/>
                <w:sz w:val="21"/>
                <w:szCs w:val="21"/>
              </w:rPr>
              <w:t>て具体的に記載すること。</w:t>
            </w:r>
          </w:p>
          <w:p w14:paraId="5FF917F4" w14:textId="77777777" w:rsidR="00024C78" w:rsidRPr="00024C78" w:rsidRDefault="00096E8D" w:rsidP="00024C78">
            <w:pPr>
              <w:ind w:left="210" w:hangingChars="100" w:hanging="210"/>
              <w:rPr>
                <w:rFonts w:hAnsi="ＭＳ 明朝"/>
                <w:color w:val="000000"/>
                <w:sz w:val="21"/>
                <w:szCs w:val="21"/>
              </w:rPr>
            </w:pPr>
            <w:r w:rsidRPr="00024C78">
              <w:rPr>
                <w:rFonts w:hAnsi="ＭＳ 明朝" w:hint="eastAsia"/>
                <w:color w:val="000000"/>
                <w:sz w:val="21"/>
                <w:szCs w:val="21"/>
              </w:rPr>
              <w:t xml:space="preserve">　　</w:t>
            </w:r>
          </w:p>
          <w:p w14:paraId="7218D2BD" w14:textId="4C926FA8" w:rsidR="00024C78" w:rsidRPr="00024C78" w:rsidRDefault="00096E8D" w:rsidP="00024C78">
            <w:pPr>
              <w:rPr>
                <w:rFonts w:hAnsi="ＭＳ 明朝"/>
                <w:color w:val="000000"/>
                <w:sz w:val="21"/>
                <w:szCs w:val="21"/>
              </w:rPr>
            </w:pPr>
            <w:r w:rsidRPr="00024C78">
              <w:rPr>
                <w:rFonts w:hAnsi="ＭＳ 明朝" w:hint="eastAsia"/>
                <w:color w:val="000000"/>
                <w:sz w:val="21"/>
                <w:szCs w:val="21"/>
              </w:rPr>
              <w:t xml:space="preserve">　　・電</w:t>
            </w:r>
            <w:r w:rsidR="00F86793">
              <w:rPr>
                <w:rFonts w:hAnsi="ＭＳ 明朝" w:hint="eastAsia"/>
                <w:color w:val="000000"/>
                <w:sz w:val="21"/>
                <w:szCs w:val="21"/>
              </w:rPr>
              <w:t>力</w:t>
            </w:r>
            <w:r w:rsidRPr="00024C78">
              <w:rPr>
                <w:rFonts w:hAnsi="ＭＳ 明朝" w:hint="eastAsia"/>
                <w:color w:val="000000"/>
                <w:sz w:val="21"/>
                <w:szCs w:val="21"/>
              </w:rPr>
              <w:t>の</w:t>
            </w:r>
            <w:r w:rsidR="00F86793">
              <w:rPr>
                <w:rFonts w:hAnsi="ＭＳ 明朝" w:hint="eastAsia"/>
                <w:color w:val="000000"/>
                <w:sz w:val="21"/>
                <w:szCs w:val="21"/>
              </w:rPr>
              <w:t>引込みに係る受変電設備等一式の設置位置</w:t>
            </w:r>
          </w:p>
          <w:p w14:paraId="3D599A77" w14:textId="77777777" w:rsidR="00024C78" w:rsidRPr="0004686F" w:rsidRDefault="00096E8D" w:rsidP="00024C78">
            <w:pPr>
              <w:rPr>
                <w:rFonts w:hAnsi="ＭＳ 明朝"/>
                <w:color w:val="000000"/>
                <w:sz w:val="21"/>
                <w:szCs w:val="21"/>
              </w:rPr>
            </w:pPr>
            <w:r w:rsidRPr="00024C78">
              <w:rPr>
                <w:rFonts w:hAnsi="ＭＳ 明朝" w:hint="eastAsia"/>
                <w:color w:val="000000"/>
                <w:sz w:val="21"/>
                <w:szCs w:val="21"/>
              </w:rPr>
              <w:t xml:space="preserve">　　</w:t>
            </w:r>
            <w:r w:rsidRPr="0004686F">
              <w:rPr>
                <w:rFonts w:hAnsi="ＭＳ 明朝" w:hint="eastAsia"/>
                <w:color w:val="000000"/>
                <w:sz w:val="21"/>
                <w:szCs w:val="21"/>
              </w:rPr>
              <w:t>・上水の量水器設置位置</w:t>
            </w:r>
          </w:p>
          <w:p w14:paraId="3187A02C" w14:textId="28D24F3B" w:rsidR="00024C78" w:rsidRPr="0004686F" w:rsidRDefault="00096E8D" w:rsidP="00024C78">
            <w:pPr>
              <w:rPr>
                <w:rFonts w:hAnsi="ＭＳ 明朝"/>
                <w:color w:val="000000"/>
                <w:sz w:val="21"/>
                <w:szCs w:val="21"/>
              </w:rPr>
            </w:pPr>
            <w:r w:rsidRPr="0004686F">
              <w:rPr>
                <w:rFonts w:hAnsi="ＭＳ 明朝" w:hint="eastAsia"/>
                <w:color w:val="000000"/>
                <w:sz w:val="21"/>
                <w:szCs w:val="21"/>
              </w:rPr>
              <w:t xml:space="preserve">　　・</w:t>
            </w:r>
            <w:r w:rsidR="000F1771">
              <w:rPr>
                <w:rFonts w:hAnsi="ＭＳ 明朝" w:hint="eastAsia"/>
                <w:color w:val="000000"/>
                <w:sz w:val="21"/>
                <w:szCs w:val="21"/>
              </w:rPr>
              <w:t>二次処理</w:t>
            </w:r>
            <w:r w:rsidR="0040695F" w:rsidRPr="0004686F">
              <w:rPr>
                <w:rFonts w:hAnsi="ＭＳ 明朝" w:hint="eastAsia"/>
                <w:color w:val="000000"/>
                <w:sz w:val="21"/>
                <w:szCs w:val="21"/>
              </w:rPr>
              <w:t>水</w:t>
            </w:r>
            <w:r w:rsidRPr="0004686F">
              <w:rPr>
                <w:rFonts w:hAnsi="ＭＳ 明朝" w:hint="eastAsia"/>
                <w:color w:val="000000"/>
                <w:sz w:val="21"/>
                <w:szCs w:val="21"/>
              </w:rPr>
              <w:t>の流量計設置位置</w:t>
            </w:r>
          </w:p>
          <w:p w14:paraId="3B1882C3" w14:textId="77777777" w:rsidR="00024C78" w:rsidRPr="0004686F" w:rsidRDefault="00096E8D" w:rsidP="00024C78">
            <w:pPr>
              <w:rPr>
                <w:rFonts w:hAnsi="ＭＳ 明朝"/>
                <w:color w:val="000000"/>
                <w:sz w:val="21"/>
                <w:szCs w:val="21"/>
              </w:rPr>
            </w:pPr>
            <w:r w:rsidRPr="0004686F">
              <w:rPr>
                <w:rFonts w:hAnsi="ＭＳ 明朝" w:hint="eastAsia"/>
                <w:color w:val="000000"/>
                <w:sz w:val="21"/>
                <w:szCs w:val="21"/>
              </w:rPr>
              <w:t xml:space="preserve">　　・プラント排水の</w:t>
            </w:r>
            <w:r w:rsidR="002F06BB">
              <w:rPr>
                <w:rFonts w:hAnsi="ＭＳ 明朝" w:hint="eastAsia"/>
                <w:color w:val="000000"/>
                <w:sz w:val="21"/>
                <w:szCs w:val="21"/>
              </w:rPr>
              <w:t>濁度計又はUV計及び</w:t>
            </w:r>
            <w:r w:rsidRPr="0004686F">
              <w:rPr>
                <w:rFonts w:hAnsi="ＭＳ 明朝" w:hint="eastAsia"/>
                <w:color w:val="000000"/>
                <w:sz w:val="21"/>
                <w:szCs w:val="21"/>
              </w:rPr>
              <w:t>流量計設置位置、排水先及び接続方法</w:t>
            </w:r>
          </w:p>
          <w:p w14:paraId="365D5752" w14:textId="77777777" w:rsidR="00024C78" w:rsidRPr="0004686F" w:rsidRDefault="00096E8D" w:rsidP="00024C78">
            <w:pPr>
              <w:rPr>
                <w:rFonts w:hAnsi="ＭＳ 明朝"/>
                <w:color w:val="000000"/>
                <w:sz w:val="21"/>
                <w:szCs w:val="21"/>
              </w:rPr>
            </w:pPr>
            <w:r w:rsidRPr="0004686F">
              <w:rPr>
                <w:rFonts w:hAnsi="ＭＳ 明朝" w:hint="eastAsia"/>
                <w:color w:val="000000"/>
                <w:sz w:val="21"/>
                <w:szCs w:val="21"/>
              </w:rPr>
              <w:t xml:space="preserve">　　・生活排水の</w:t>
            </w:r>
            <w:r w:rsidR="002F06BB">
              <w:rPr>
                <w:rFonts w:hAnsi="ＭＳ 明朝" w:hint="eastAsia"/>
                <w:color w:val="000000"/>
                <w:sz w:val="21"/>
                <w:szCs w:val="21"/>
              </w:rPr>
              <w:t>濁度計又はUV計及び</w:t>
            </w:r>
            <w:r w:rsidR="002F06BB" w:rsidRPr="0004686F">
              <w:rPr>
                <w:rFonts w:hAnsi="ＭＳ 明朝" w:hint="eastAsia"/>
                <w:color w:val="000000"/>
                <w:sz w:val="21"/>
                <w:szCs w:val="21"/>
              </w:rPr>
              <w:t>流量計設置位置</w:t>
            </w:r>
            <w:r w:rsidR="002F06BB">
              <w:rPr>
                <w:rFonts w:hAnsi="ＭＳ 明朝" w:hint="eastAsia"/>
                <w:color w:val="000000"/>
                <w:sz w:val="21"/>
                <w:szCs w:val="21"/>
              </w:rPr>
              <w:t>、</w:t>
            </w:r>
            <w:r w:rsidRPr="0004686F">
              <w:rPr>
                <w:rFonts w:hAnsi="ＭＳ 明朝" w:hint="eastAsia"/>
                <w:color w:val="000000"/>
                <w:sz w:val="21"/>
                <w:szCs w:val="21"/>
              </w:rPr>
              <w:t>排水先及び接続方法</w:t>
            </w:r>
          </w:p>
          <w:p w14:paraId="35EBAE85" w14:textId="77777777" w:rsidR="00024C78" w:rsidRPr="0004686F" w:rsidRDefault="00096E8D" w:rsidP="00024C78">
            <w:pPr>
              <w:rPr>
                <w:rFonts w:hAnsi="ＭＳ 明朝"/>
                <w:color w:val="000000"/>
                <w:sz w:val="21"/>
                <w:szCs w:val="21"/>
              </w:rPr>
            </w:pPr>
            <w:r w:rsidRPr="0004686F">
              <w:rPr>
                <w:rFonts w:hAnsi="ＭＳ 明朝" w:hint="eastAsia"/>
                <w:color w:val="000000"/>
                <w:sz w:val="21"/>
                <w:szCs w:val="21"/>
              </w:rPr>
              <w:t xml:space="preserve">　　・雨水排水の接続位置</w:t>
            </w:r>
          </w:p>
          <w:p w14:paraId="2D92F3F7" w14:textId="77777777" w:rsidR="00024C78" w:rsidRPr="00024C78" w:rsidRDefault="00096E8D" w:rsidP="00024C78">
            <w:pPr>
              <w:rPr>
                <w:rFonts w:hAnsi="ＭＳ 明朝"/>
                <w:color w:val="000000"/>
                <w:sz w:val="21"/>
                <w:szCs w:val="21"/>
              </w:rPr>
            </w:pPr>
            <w:r w:rsidRPr="0004686F">
              <w:rPr>
                <w:rFonts w:hAnsi="ＭＳ 明朝" w:hint="eastAsia"/>
                <w:color w:val="000000"/>
                <w:sz w:val="21"/>
                <w:szCs w:val="21"/>
              </w:rPr>
              <w:t xml:space="preserve">　　・燃料の使用量把握方法</w:t>
            </w:r>
          </w:p>
          <w:p w14:paraId="79A627CA" w14:textId="77777777" w:rsidR="00024C78" w:rsidRPr="00024C78" w:rsidRDefault="00024C78" w:rsidP="00024C78">
            <w:pPr>
              <w:rPr>
                <w:rFonts w:hAnsi="ＭＳ 明朝"/>
                <w:color w:val="000000"/>
                <w:sz w:val="21"/>
                <w:szCs w:val="21"/>
              </w:rPr>
            </w:pPr>
          </w:p>
        </w:tc>
      </w:tr>
    </w:tbl>
    <w:p w14:paraId="2B08D6E2" w14:textId="4A65AB5F" w:rsidR="00D41F5C" w:rsidRPr="00DC1D13" w:rsidRDefault="00D41F5C" w:rsidP="00024C78">
      <w:pPr>
        <w:jc w:val="left"/>
        <w:rPr>
          <w:rFonts w:hAnsi="ＭＳ 明朝"/>
          <w:sz w:val="24"/>
        </w:rPr>
      </w:pPr>
      <w:r w:rsidRPr="00DC1D13">
        <w:rPr>
          <w:rFonts w:hAnsi="ＭＳ 明朝"/>
          <w:sz w:val="24"/>
        </w:rPr>
        <w:br w:type="page"/>
      </w:r>
    </w:p>
    <w:p w14:paraId="0D285B1F" w14:textId="6CA9037D" w:rsidR="00024C78" w:rsidRPr="00024C78" w:rsidRDefault="002F06BB" w:rsidP="00D41F5C">
      <w:pPr>
        <w:keepNext/>
        <w:jc w:val="center"/>
        <w:outlineLvl w:val="0"/>
        <w:rPr>
          <w:rFonts w:ascii="Arial" w:eastAsia="ＭＳ ゴシック"/>
        </w:rPr>
      </w:pPr>
      <w:r w:rsidRPr="00DC1D13">
        <w:rPr>
          <w:rFonts w:hAnsi="ＭＳ 明朝" w:hint="eastAsia"/>
          <w:sz w:val="24"/>
        </w:rPr>
        <w:lastRenderedPageBreak/>
        <w:t>肥料</w:t>
      </w:r>
      <w:r w:rsidR="00096E8D" w:rsidRPr="00DC1D13">
        <w:rPr>
          <w:rFonts w:hAnsi="ＭＳ 明朝" w:hint="eastAsia"/>
          <w:sz w:val="24"/>
        </w:rPr>
        <w:t>に対する基準</w:t>
      </w:r>
    </w:p>
    <w:tbl>
      <w:tblPr>
        <w:tblpPr w:leftFromText="142" w:rightFromText="142" w:vertAnchor="text" w:horzAnchor="margin" w:tblpY="3"/>
        <w:tblOverlap w:val="neve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4"/>
      </w:tblGrid>
      <w:tr w:rsidR="00FC780C" w14:paraId="180AC701" w14:textId="77777777" w:rsidTr="00FC780C">
        <w:trPr>
          <w:cantSplit/>
          <w:trHeight w:val="454"/>
        </w:trPr>
        <w:tc>
          <w:tcPr>
            <w:tcW w:w="8504" w:type="dxa"/>
            <w:tcBorders>
              <w:bottom w:val="single" w:sz="4" w:space="0" w:color="auto"/>
            </w:tcBorders>
            <w:shd w:val="pct12" w:color="auto" w:fill="auto"/>
            <w:vAlign w:val="center"/>
          </w:tcPr>
          <w:p w14:paraId="532D9DC7" w14:textId="77777777" w:rsidR="00FC780C" w:rsidRPr="00024C78" w:rsidRDefault="00FC780C" w:rsidP="00FC780C">
            <w:pPr>
              <w:jc w:val="center"/>
              <w:rPr>
                <w:rFonts w:hAnsi="ＭＳ 明朝"/>
                <w:color w:val="000000"/>
                <w:sz w:val="24"/>
              </w:rPr>
            </w:pPr>
            <w:r w:rsidRPr="00D41F5C">
              <w:rPr>
                <w:rFonts w:hAnsi="ＭＳ 明朝" w:hint="eastAsia"/>
                <w:color w:val="000000"/>
                <w:spacing w:val="141"/>
                <w:w w:val="87"/>
                <w:kern w:val="0"/>
                <w:sz w:val="24"/>
                <w:fitText w:val="1680" w:id="-438066944"/>
              </w:rPr>
              <w:t>提案内</w:t>
            </w:r>
            <w:r w:rsidRPr="00D41F5C">
              <w:rPr>
                <w:rFonts w:hAnsi="ＭＳ 明朝" w:hint="eastAsia"/>
                <w:color w:val="000000"/>
                <w:spacing w:val="1"/>
                <w:w w:val="87"/>
                <w:kern w:val="0"/>
                <w:sz w:val="24"/>
                <w:fitText w:val="1680" w:id="-438066944"/>
              </w:rPr>
              <w:t>容</w:t>
            </w:r>
          </w:p>
        </w:tc>
      </w:tr>
      <w:tr w:rsidR="00FC780C" w14:paraId="540B7727" w14:textId="77777777" w:rsidTr="00FC780C">
        <w:trPr>
          <w:cantSplit/>
          <w:trHeight w:hRule="exact" w:val="12869"/>
        </w:trPr>
        <w:tc>
          <w:tcPr>
            <w:tcW w:w="8504" w:type="dxa"/>
            <w:tcBorders>
              <w:top w:val="nil"/>
            </w:tcBorders>
          </w:tcPr>
          <w:p w14:paraId="70813C24" w14:textId="77777777" w:rsidR="00FC780C" w:rsidRPr="00024C78" w:rsidRDefault="00FC780C" w:rsidP="00FC780C">
            <w:pPr>
              <w:ind w:firstLineChars="100" w:firstLine="210"/>
              <w:rPr>
                <w:rFonts w:hAnsi="ＭＳ 明朝"/>
                <w:sz w:val="21"/>
                <w:szCs w:val="21"/>
              </w:rPr>
            </w:pPr>
            <w:r>
              <w:rPr>
                <w:rFonts w:hAnsi="ＭＳ 明朝" w:hint="eastAsia"/>
                <w:sz w:val="21"/>
                <w:szCs w:val="21"/>
              </w:rPr>
              <w:t>肥料</w:t>
            </w:r>
            <w:r w:rsidRPr="00024C78">
              <w:rPr>
                <w:rFonts w:hAnsi="ＭＳ 明朝" w:hint="eastAsia"/>
                <w:sz w:val="21"/>
                <w:szCs w:val="21"/>
              </w:rPr>
              <w:t>に関する以下の事項について記載すること。</w:t>
            </w:r>
          </w:p>
          <w:p w14:paraId="28ED158F" w14:textId="77777777" w:rsidR="00FC780C" w:rsidRPr="00024C78" w:rsidRDefault="00FC780C" w:rsidP="00FC780C">
            <w:pPr>
              <w:ind w:firstLineChars="100" w:firstLine="210"/>
              <w:rPr>
                <w:rFonts w:hAnsi="ＭＳ 明朝"/>
                <w:sz w:val="21"/>
                <w:szCs w:val="21"/>
              </w:rPr>
            </w:pPr>
            <w:r w:rsidRPr="00024C78">
              <w:rPr>
                <w:rFonts w:hAnsi="ＭＳ 明朝" w:hint="eastAsia"/>
                <w:sz w:val="21"/>
                <w:szCs w:val="21"/>
              </w:rPr>
              <w:t>なお、提案に関連する他の書類や図面等を添付（様式任意）すること</w:t>
            </w:r>
            <w:r w:rsidRPr="00024C78">
              <w:rPr>
                <w:rFonts w:hAnsi="ＭＳ 明朝" w:hint="eastAsia"/>
                <w:color w:val="000000"/>
                <w:sz w:val="21"/>
                <w:szCs w:val="21"/>
              </w:rPr>
              <w:t>と</w:t>
            </w:r>
            <w:r>
              <w:rPr>
                <w:rFonts w:hAnsi="ＭＳ 明朝" w:hint="eastAsia"/>
                <w:color w:val="000000"/>
                <w:sz w:val="21"/>
                <w:szCs w:val="21"/>
              </w:rPr>
              <w:t xml:space="preserve">し、Ａ４ </w:t>
            </w:r>
            <w:r>
              <w:rPr>
                <w:rFonts w:hAnsi="ＭＳ 明朝"/>
                <w:color w:val="000000"/>
                <w:sz w:val="21"/>
                <w:szCs w:val="21"/>
              </w:rPr>
              <w:t>2</w:t>
            </w:r>
            <w:r>
              <w:rPr>
                <w:rFonts w:hAnsi="ＭＳ 明朝" w:hint="eastAsia"/>
                <w:color w:val="000000"/>
                <w:sz w:val="21"/>
                <w:szCs w:val="21"/>
              </w:rPr>
              <w:t>枚とする</w:t>
            </w:r>
            <w:r w:rsidRPr="00024C78">
              <w:rPr>
                <w:rFonts w:hAnsi="ＭＳ 明朝" w:hint="eastAsia"/>
                <w:color w:val="000000"/>
                <w:sz w:val="21"/>
                <w:szCs w:val="21"/>
              </w:rPr>
              <w:t>。</w:t>
            </w:r>
          </w:p>
          <w:p w14:paraId="2A60D8C1" w14:textId="77777777" w:rsidR="00FC780C" w:rsidRPr="00024C78" w:rsidRDefault="00FC780C" w:rsidP="00FC780C">
            <w:pPr>
              <w:ind w:firstLineChars="100" w:firstLine="210"/>
              <w:rPr>
                <w:rFonts w:hAnsi="ＭＳ 明朝"/>
                <w:sz w:val="21"/>
                <w:szCs w:val="21"/>
              </w:rPr>
            </w:pPr>
          </w:p>
          <w:p w14:paraId="60683ABB" w14:textId="77777777" w:rsidR="00FC780C" w:rsidRPr="00024C78" w:rsidRDefault="00FC780C" w:rsidP="00FC780C">
            <w:pPr>
              <w:rPr>
                <w:rFonts w:hAnsi="ＭＳ 明朝"/>
                <w:sz w:val="21"/>
                <w:szCs w:val="21"/>
              </w:rPr>
            </w:pPr>
            <w:r w:rsidRPr="00024C78">
              <w:rPr>
                <w:rFonts w:hAnsi="ＭＳ 明朝" w:hint="eastAsia"/>
                <w:sz w:val="21"/>
                <w:szCs w:val="21"/>
              </w:rPr>
              <w:t>・</w:t>
            </w:r>
            <w:r>
              <w:rPr>
                <w:rFonts w:hAnsi="ＭＳ 明朝" w:hint="eastAsia"/>
                <w:sz w:val="21"/>
                <w:szCs w:val="21"/>
              </w:rPr>
              <w:t>肥料</w:t>
            </w:r>
            <w:r w:rsidRPr="0004686F">
              <w:rPr>
                <w:rFonts w:hAnsi="ＭＳ 明朝" w:hint="eastAsia"/>
                <w:sz w:val="21"/>
                <w:szCs w:val="21"/>
              </w:rPr>
              <w:t>の販売先</w:t>
            </w:r>
          </w:p>
          <w:p w14:paraId="19A1F0E0" w14:textId="77777777" w:rsidR="00FC780C" w:rsidRPr="00024C78" w:rsidRDefault="00FC780C" w:rsidP="00FC780C">
            <w:pPr>
              <w:rPr>
                <w:rFonts w:hAnsi="ＭＳ 明朝"/>
                <w:sz w:val="21"/>
                <w:szCs w:val="21"/>
              </w:rPr>
            </w:pPr>
            <w:r w:rsidRPr="00024C78">
              <w:rPr>
                <w:rFonts w:hAnsi="ＭＳ 明朝" w:hint="eastAsia"/>
                <w:sz w:val="21"/>
                <w:szCs w:val="21"/>
              </w:rPr>
              <w:t>・</w:t>
            </w:r>
            <w:r>
              <w:rPr>
                <w:rFonts w:hAnsi="ＭＳ 明朝" w:hint="eastAsia"/>
                <w:sz w:val="21"/>
                <w:szCs w:val="21"/>
              </w:rPr>
              <w:t>肥料</w:t>
            </w:r>
            <w:r w:rsidRPr="00024C78">
              <w:rPr>
                <w:rFonts w:hAnsi="ＭＳ 明朝" w:hint="eastAsia"/>
                <w:sz w:val="21"/>
                <w:szCs w:val="21"/>
              </w:rPr>
              <w:t>の品質</w:t>
            </w:r>
            <w:r>
              <w:rPr>
                <w:rFonts w:hAnsi="ＭＳ 明朝" w:hint="eastAsia"/>
                <w:sz w:val="21"/>
                <w:szCs w:val="21"/>
              </w:rPr>
              <w:t>確保に係る基準値</w:t>
            </w:r>
            <w:r w:rsidR="00023287">
              <w:rPr>
                <w:rFonts w:hAnsi="ＭＳ 明朝" w:hint="eastAsia"/>
                <w:sz w:val="21"/>
                <w:szCs w:val="21"/>
              </w:rPr>
              <w:t>及び検査頻度</w:t>
            </w:r>
          </w:p>
          <w:p w14:paraId="74A28C27" w14:textId="77777777" w:rsidR="00FC780C" w:rsidRDefault="00FC780C" w:rsidP="00FC780C">
            <w:pPr>
              <w:rPr>
                <w:rFonts w:hAnsi="ＭＳ 明朝"/>
                <w:sz w:val="21"/>
                <w:szCs w:val="21"/>
              </w:rPr>
            </w:pPr>
          </w:p>
          <w:p w14:paraId="1AE798A6" w14:textId="77777777" w:rsidR="00FC780C" w:rsidRPr="00790FEF" w:rsidRDefault="00FC780C" w:rsidP="00FC780C">
            <w:pPr>
              <w:widowControl/>
              <w:rPr>
                <w:rFonts w:hAnsi="ＭＳ 明朝"/>
              </w:rPr>
            </w:pPr>
            <w:r>
              <w:rPr>
                <w:rFonts w:hAnsi="ＭＳ 明朝" w:hint="eastAsia"/>
              </w:rPr>
              <w:t>1.重金属含有量</w:t>
            </w:r>
          </w:p>
          <w:tbl>
            <w:tblPr>
              <w:tblW w:w="8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1753"/>
              <w:gridCol w:w="1619"/>
              <w:gridCol w:w="1619"/>
              <w:gridCol w:w="1620"/>
            </w:tblGrid>
            <w:tr w:rsidR="00FC780C" w:rsidRPr="003247DC" w14:paraId="52F55ABF" w14:textId="77777777" w:rsidTr="00CD1B85">
              <w:trPr>
                <w:trHeight w:val="557"/>
                <w:tblHeader/>
              </w:trPr>
              <w:tc>
                <w:tcPr>
                  <w:tcW w:w="1718" w:type="dxa"/>
                  <w:shd w:val="clear" w:color="auto" w:fill="D9D9D9"/>
                  <w:vAlign w:val="center"/>
                </w:tcPr>
                <w:p w14:paraId="41D7E21C" w14:textId="77777777" w:rsidR="00FC780C" w:rsidRPr="00FA7AE8" w:rsidRDefault="00FC780C" w:rsidP="00DC1D13">
                  <w:pPr>
                    <w:framePr w:hSpace="142" w:wrap="around" w:vAnchor="text" w:hAnchor="margin" w:y="3"/>
                    <w:spacing w:line="280" w:lineRule="exact"/>
                    <w:ind w:firstLine="210"/>
                    <w:suppressOverlap/>
                    <w:jc w:val="center"/>
                    <w:rPr>
                      <w:rFonts w:ascii="游明朝" w:eastAsia="游明朝" w:hAnsi="游明朝"/>
                      <w:color w:val="000000"/>
                    </w:rPr>
                  </w:pPr>
                  <w:r w:rsidRPr="00FA7AE8">
                    <w:rPr>
                      <w:rFonts w:ascii="游明朝" w:eastAsia="游明朝" w:hAnsi="游明朝" w:hint="eastAsia"/>
                      <w:color w:val="000000"/>
                    </w:rPr>
                    <w:t>項目</w:t>
                  </w:r>
                </w:p>
              </w:tc>
              <w:tc>
                <w:tcPr>
                  <w:tcW w:w="1753" w:type="dxa"/>
                  <w:shd w:val="clear" w:color="auto" w:fill="D9D9D9"/>
                  <w:vAlign w:val="center"/>
                </w:tcPr>
                <w:p w14:paraId="120A22CB"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要求水準</w:t>
                  </w:r>
                </w:p>
                <w:p w14:paraId="29E57853"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w:t>
                  </w:r>
                  <w:r w:rsidRPr="00FA7AE8">
                    <w:rPr>
                      <w:rFonts w:ascii="游明朝" w:eastAsia="游明朝" w:hAnsi="游明朝"/>
                      <w:color w:val="000000"/>
                    </w:rPr>
                    <w:t>mg/kg-dry</w:t>
                  </w:r>
                  <w:r w:rsidRPr="00FA7AE8">
                    <w:rPr>
                      <w:rFonts w:ascii="游明朝" w:eastAsia="游明朝" w:hAnsi="游明朝" w:hint="eastAsia"/>
                      <w:color w:val="000000"/>
                    </w:rPr>
                    <w:t>）</w:t>
                  </w:r>
                </w:p>
              </w:tc>
              <w:tc>
                <w:tcPr>
                  <w:tcW w:w="1619" w:type="dxa"/>
                  <w:shd w:val="clear" w:color="auto" w:fill="D9D9D9"/>
                </w:tcPr>
                <w:p w14:paraId="6345D2EE"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提案値</w:t>
                  </w:r>
                </w:p>
                <w:p w14:paraId="08B9D8F2"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(自主管理値)</w:t>
                  </w:r>
                </w:p>
              </w:tc>
              <w:tc>
                <w:tcPr>
                  <w:tcW w:w="1619" w:type="dxa"/>
                  <w:shd w:val="clear" w:color="auto" w:fill="D9D9D9"/>
                </w:tcPr>
                <w:p w14:paraId="5CC45F47" w14:textId="77777777" w:rsidR="00EF0E30"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監視強化</w:t>
                  </w:r>
                </w:p>
                <w:p w14:paraId="74881CCD"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基準値</w:t>
                  </w:r>
                </w:p>
              </w:tc>
              <w:tc>
                <w:tcPr>
                  <w:tcW w:w="1620" w:type="dxa"/>
                  <w:shd w:val="clear" w:color="auto" w:fill="D9D9D9"/>
                </w:tcPr>
                <w:p w14:paraId="24C5E7E6"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予防</w:t>
                  </w:r>
                </w:p>
                <w:p w14:paraId="575E2D1B"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基準値</w:t>
                  </w:r>
                </w:p>
              </w:tc>
            </w:tr>
            <w:tr w:rsidR="00FC780C" w:rsidRPr="003247DC" w14:paraId="28508074" w14:textId="77777777" w:rsidTr="00CD1B85">
              <w:trPr>
                <w:trHeight w:val="272"/>
              </w:trPr>
              <w:tc>
                <w:tcPr>
                  <w:tcW w:w="1718" w:type="dxa"/>
                </w:tcPr>
                <w:p w14:paraId="29A7277B"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ひ素</w:t>
                  </w:r>
                </w:p>
              </w:tc>
              <w:tc>
                <w:tcPr>
                  <w:tcW w:w="1753" w:type="dxa"/>
                </w:tcPr>
                <w:p w14:paraId="0CA26836"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50以下</w:t>
                  </w:r>
                </w:p>
              </w:tc>
              <w:tc>
                <w:tcPr>
                  <w:tcW w:w="1619" w:type="dxa"/>
                </w:tcPr>
                <w:p w14:paraId="4D84A0E1"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9" w:type="dxa"/>
                </w:tcPr>
                <w:p w14:paraId="741CB997"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20" w:type="dxa"/>
                </w:tcPr>
                <w:p w14:paraId="0D08DE9A"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r>
            <w:tr w:rsidR="00FC780C" w:rsidRPr="003247DC" w14:paraId="7C4AFEF7" w14:textId="77777777" w:rsidTr="00CD1B85">
              <w:trPr>
                <w:trHeight w:val="285"/>
              </w:trPr>
              <w:tc>
                <w:tcPr>
                  <w:tcW w:w="1718" w:type="dxa"/>
                </w:tcPr>
                <w:p w14:paraId="335CB90F"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カドミウム</w:t>
                  </w:r>
                </w:p>
              </w:tc>
              <w:tc>
                <w:tcPr>
                  <w:tcW w:w="1753" w:type="dxa"/>
                </w:tcPr>
                <w:p w14:paraId="073442E7"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5以下</w:t>
                  </w:r>
                </w:p>
              </w:tc>
              <w:tc>
                <w:tcPr>
                  <w:tcW w:w="1619" w:type="dxa"/>
                </w:tcPr>
                <w:p w14:paraId="7AF75235"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9" w:type="dxa"/>
                </w:tcPr>
                <w:p w14:paraId="7D19C797"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20" w:type="dxa"/>
                </w:tcPr>
                <w:p w14:paraId="610AF44C"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r>
            <w:tr w:rsidR="00FC780C" w:rsidRPr="003247DC" w14:paraId="58FF3955" w14:textId="77777777" w:rsidTr="00CD1B85">
              <w:trPr>
                <w:trHeight w:val="272"/>
              </w:trPr>
              <w:tc>
                <w:tcPr>
                  <w:tcW w:w="1718" w:type="dxa"/>
                </w:tcPr>
                <w:p w14:paraId="6424577E"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水銀</w:t>
                  </w:r>
                </w:p>
              </w:tc>
              <w:tc>
                <w:tcPr>
                  <w:tcW w:w="1753" w:type="dxa"/>
                </w:tcPr>
                <w:p w14:paraId="613D7016"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2以下</w:t>
                  </w:r>
                </w:p>
              </w:tc>
              <w:tc>
                <w:tcPr>
                  <w:tcW w:w="1619" w:type="dxa"/>
                </w:tcPr>
                <w:p w14:paraId="0D01EABD"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9" w:type="dxa"/>
                </w:tcPr>
                <w:p w14:paraId="1D9719F9"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20" w:type="dxa"/>
                </w:tcPr>
                <w:p w14:paraId="48CC199B"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r>
            <w:tr w:rsidR="00FC780C" w:rsidRPr="003247DC" w14:paraId="306D0E52" w14:textId="77777777" w:rsidTr="00CD1B85">
              <w:trPr>
                <w:trHeight w:val="272"/>
              </w:trPr>
              <w:tc>
                <w:tcPr>
                  <w:tcW w:w="1718" w:type="dxa"/>
                </w:tcPr>
                <w:p w14:paraId="52474C8B"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ニッケル</w:t>
                  </w:r>
                </w:p>
              </w:tc>
              <w:tc>
                <w:tcPr>
                  <w:tcW w:w="1753" w:type="dxa"/>
                </w:tcPr>
                <w:p w14:paraId="14504219"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300以下</w:t>
                  </w:r>
                </w:p>
              </w:tc>
              <w:tc>
                <w:tcPr>
                  <w:tcW w:w="1619" w:type="dxa"/>
                </w:tcPr>
                <w:p w14:paraId="66046523"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9" w:type="dxa"/>
                </w:tcPr>
                <w:p w14:paraId="51A8E86C"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20" w:type="dxa"/>
                </w:tcPr>
                <w:p w14:paraId="57E968F9"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r>
            <w:tr w:rsidR="00FC780C" w:rsidRPr="003247DC" w14:paraId="2D240B4E" w14:textId="77777777" w:rsidTr="00DC1D13">
              <w:trPr>
                <w:trHeight w:val="285"/>
              </w:trPr>
              <w:tc>
                <w:tcPr>
                  <w:tcW w:w="1718" w:type="dxa"/>
                  <w:tcBorders>
                    <w:bottom w:val="single" w:sz="4" w:space="0" w:color="auto"/>
                  </w:tcBorders>
                </w:tcPr>
                <w:p w14:paraId="62CB2EE9"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クロム</w:t>
                  </w:r>
                </w:p>
              </w:tc>
              <w:tc>
                <w:tcPr>
                  <w:tcW w:w="1753" w:type="dxa"/>
                  <w:tcBorders>
                    <w:bottom w:val="single" w:sz="4" w:space="0" w:color="auto"/>
                  </w:tcBorders>
                </w:tcPr>
                <w:p w14:paraId="27D399A8"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500以下</w:t>
                  </w:r>
                </w:p>
              </w:tc>
              <w:tc>
                <w:tcPr>
                  <w:tcW w:w="1619" w:type="dxa"/>
                  <w:tcBorders>
                    <w:bottom w:val="single" w:sz="4" w:space="0" w:color="auto"/>
                  </w:tcBorders>
                </w:tcPr>
                <w:p w14:paraId="7BBA82EA"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9" w:type="dxa"/>
                  <w:tcBorders>
                    <w:bottom w:val="single" w:sz="4" w:space="0" w:color="auto"/>
                  </w:tcBorders>
                </w:tcPr>
                <w:p w14:paraId="3D3D56C0"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20" w:type="dxa"/>
                  <w:tcBorders>
                    <w:bottom w:val="single" w:sz="4" w:space="0" w:color="auto"/>
                  </w:tcBorders>
                </w:tcPr>
                <w:p w14:paraId="7535D472"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r>
            <w:tr w:rsidR="00FC780C" w:rsidRPr="003247DC" w14:paraId="4BC48B2C" w14:textId="77777777" w:rsidTr="00DC1D13">
              <w:trPr>
                <w:trHeight w:val="272"/>
              </w:trPr>
              <w:tc>
                <w:tcPr>
                  <w:tcW w:w="1718" w:type="dxa"/>
                  <w:tcBorders>
                    <w:bottom w:val="single" w:sz="4" w:space="0" w:color="auto"/>
                  </w:tcBorders>
                </w:tcPr>
                <w:p w14:paraId="5AD28CC5"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鉛</w:t>
                  </w:r>
                </w:p>
              </w:tc>
              <w:tc>
                <w:tcPr>
                  <w:tcW w:w="1753" w:type="dxa"/>
                  <w:tcBorders>
                    <w:bottom w:val="single" w:sz="4" w:space="0" w:color="auto"/>
                  </w:tcBorders>
                </w:tcPr>
                <w:p w14:paraId="5A6F4ED0"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100以下</w:t>
                  </w:r>
                </w:p>
              </w:tc>
              <w:tc>
                <w:tcPr>
                  <w:tcW w:w="1619" w:type="dxa"/>
                  <w:tcBorders>
                    <w:bottom w:val="single" w:sz="4" w:space="0" w:color="auto"/>
                  </w:tcBorders>
                </w:tcPr>
                <w:p w14:paraId="7B2F54F4"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9" w:type="dxa"/>
                  <w:tcBorders>
                    <w:bottom w:val="single" w:sz="4" w:space="0" w:color="auto"/>
                  </w:tcBorders>
                </w:tcPr>
                <w:p w14:paraId="61DB1B36"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20" w:type="dxa"/>
                  <w:tcBorders>
                    <w:bottom w:val="single" w:sz="4" w:space="0" w:color="auto"/>
                  </w:tcBorders>
                </w:tcPr>
                <w:p w14:paraId="2DAFC926"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r>
          </w:tbl>
          <w:p w14:paraId="4E1C050E" w14:textId="77777777" w:rsidR="00FC780C" w:rsidRPr="00623FEA" w:rsidRDefault="00FC780C" w:rsidP="00FC780C">
            <w:pPr>
              <w:widowControl/>
              <w:ind w:left="200" w:hangingChars="100" w:hanging="200"/>
              <w:rPr>
                <w:rFonts w:hAnsi="ＭＳ 明朝"/>
              </w:rPr>
            </w:pPr>
          </w:p>
          <w:p w14:paraId="23FABD69" w14:textId="77777777" w:rsidR="00FC780C" w:rsidRPr="008C240D" w:rsidRDefault="00FC780C" w:rsidP="00FC780C">
            <w:pPr>
              <w:widowControl/>
              <w:ind w:left="200" w:hangingChars="100" w:hanging="200"/>
              <w:rPr>
                <w:rFonts w:hAnsi="ＭＳ 明朝"/>
              </w:rPr>
            </w:pPr>
            <w:r>
              <w:rPr>
                <w:rFonts w:hAnsi="ＭＳ 明朝" w:hint="eastAsia"/>
              </w:rPr>
              <w:t>2.りん酸含有量</w:t>
            </w:r>
          </w:p>
          <w:tbl>
            <w:tblPr>
              <w:tblW w:w="8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1745"/>
              <w:gridCol w:w="1611"/>
              <w:gridCol w:w="1611"/>
              <w:gridCol w:w="1612"/>
            </w:tblGrid>
            <w:tr w:rsidR="00FC780C" w:rsidRPr="003247DC" w14:paraId="13BC5E83" w14:textId="77777777" w:rsidTr="00CD1B85">
              <w:trPr>
                <w:trHeight w:val="557"/>
                <w:tblHeader/>
              </w:trPr>
              <w:tc>
                <w:tcPr>
                  <w:tcW w:w="1755" w:type="dxa"/>
                  <w:shd w:val="clear" w:color="auto" w:fill="D9D9D9"/>
                  <w:vAlign w:val="center"/>
                </w:tcPr>
                <w:p w14:paraId="65411805" w14:textId="77777777" w:rsidR="00FC780C" w:rsidRPr="00FA7AE8" w:rsidRDefault="00FC780C" w:rsidP="00DC1D13">
                  <w:pPr>
                    <w:framePr w:hSpace="142" w:wrap="around" w:vAnchor="text" w:hAnchor="margin" w:y="3"/>
                    <w:spacing w:line="280" w:lineRule="exact"/>
                    <w:ind w:firstLine="210"/>
                    <w:suppressOverlap/>
                    <w:jc w:val="center"/>
                    <w:rPr>
                      <w:rFonts w:ascii="游明朝" w:eastAsia="游明朝" w:hAnsi="游明朝"/>
                      <w:color w:val="000000"/>
                    </w:rPr>
                  </w:pPr>
                  <w:r w:rsidRPr="00FA7AE8">
                    <w:rPr>
                      <w:rFonts w:ascii="游明朝" w:eastAsia="游明朝" w:hAnsi="游明朝" w:hint="eastAsia"/>
                      <w:color w:val="000000"/>
                    </w:rPr>
                    <w:t>項目</w:t>
                  </w:r>
                </w:p>
              </w:tc>
              <w:tc>
                <w:tcPr>
                  <w:tcW w:w="1745" w:type="dxa"/>
                  <w:shd w:val="clear" w:color="auto" w:fill="D9D9D9"/>
                  <w:vAlign w:val="center"/>
                </w:tcPr>
                <w:p w14:paraId="0D435E79"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要求水準</w:t>
                  </w:r>
                </w:p>
                <w:p w14:paraId="6C8BF596"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w:t>
                  </w:r>
                </w:p>
              </w:tc>
              <w:tc>
                <w:tcPr>
                  <w:tcW w:w="1611" w:type="dxa"/>
                  <w:shd w:val="clear" w:color="auto" w:fill="D9D9D9"/>
                </w:tcPr>
                <w:p w14:paraId="50596D15"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提案値</w:t>
                  </w:r>
                </w:p>
                <w:p w14:paraId="11BAA68F"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(自主管理値)</w:t>
                  </w:r>
                </w:p>
              </w:tc>
              <w:tc>
                <w:tcPr>
                  <w:tcW w:w="1611" w:type="dxa"/>
                  <w:shd w:val="clear" w:color="auto" w:fill="D9D9D9"/>
                </w:tcPr>
                <w:p w14:paraId="40946CF4" w14:textId="77777777" w:rsidR="00EF0E30"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監視強化</w:t>
                  </w:r>
                </w:p>
                <w:p w14:paraId="19249E8A"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基準値</w:t>
                  </w:r>
                </w:p>
              </w:tc>
              <w:tc>
                <w:tcPr>
                  <w:tcW w:w="1612" w:type="dxa"/>
                  <w:shd w:val="clear" w:color="auto" w:fill="D9D9D9"/>
                </w:tcPr>
                <w:p w14:paraId="2CE2DC11"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予防</w:t>
                  </w:r>
                </w:p>
                <w:p w14:paraId="16213A0A"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基準値</w:t>
                  </w:r>
                </w:p>
              </w:tc>
            </w:tr>
            <w:tr w:rsidR="00FC780C" w:rsidRPr="003247DC" w14:paraId="33AC461A" w14:textId="77777777" w:rsidTr="00CD1B85">
              <w:trPr>
                <w:trHeight w:val="272"/>
              </w:trPr>
              <w:tc>
                <w:tcPr>
                  <w:tcW w:w="1755" w:type="dxa"/>
                </w:tcPr>
                <w:p w14:paraId="3C828901"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りん酸</w:t>
                  </w:r>
                </w:p>
              </w:tc>
              <w:tc>
                <w:tcPr>
                  <w:tcW w:w="1745" w:type="dxa"/>
                </w:tcPr>
                <w:p w14:paraId="76CEB4CA"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1％以上</w:t>
                  </w:r>
                </w:p>
              </w:tc>
              <w:tc>
                <w:tcPr>
                  <w:tcW w:w="1611" w:type="dxa"/>
                </w:tcPr>
                <w:p w14:paraId="72FAA9E2"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1" w:type="dxa"/>
                </w:tcPr>
                <w:p w14:paraId="155430B9"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2" w:type="dxa"/>
                </w:tcPr>
                <w:p w14:paraId="59DDF927"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r>
          </w:tbl>
          <w:p w14:paraId="730A33BA" w14:textId="77777777" w:rsidR="00FC780C" w:rsidRDefault="00FC780C" w:rsidP="00FC780C">
            <w:pPr>
              <w:widowControl/>
              <w:rPr>
                <w:rFonts w:hAnsi="ＭＳ 明朝"/>
              </w:rPr>
            </w:pPr>
          </w:p>
          <w:p w14:paraId="696F5011" w14:textId="77777777" w:rsidR="00FC780C" w:rsidRDefault="00FC780C" w:rsidP="00FC780C">
            <w:pPr>
              <w:widowControl/>
              <w:rPr>
                <w:rFonts w:hAnsi="ＭＳ 明朝"/>
              </w:rPr>
            </w:pPr>
            <w:r>
              <w:rPr>
                <w:rFonts w:hAnsi="ＭＳ 明朝" w:hint="eastAsia"/>
              </w:rPr>
              <w:t>3.銅・亜鉛含有量</w:t>
            </w:r>
          </w:p>
          <w:tbl>
            <w:tblPr>
              <w:tblW w:w="8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751"/>
              <w:gridCol w:w="1617"/>
              <w:gridCol w:w="1617"/>
              <w:gridCol w:w="1618"/>
            </w:tblGrid>
            <w:tr w:rsidR="00FC780C" w:rsidRPr="003247DC" w14:paraId="2225788D" w14:textId="77777777" w:rsidTr="00CD1B85">
              <w:trPr>
                <w:trHeight w:val="550"/>
                <w:tblHeader/>
              </w:trPr>
              <w:tc>
                <w:tcPr>
                  <w:tcW w:w="1761" w:type="dxa"/>
                  <w:shd w:val="clear" w:color="auto" w:fill="D9D9D9"/>
                  <w:vAlign w:val="center"/>
                </w:tcPr>
                <w:p w14:paraId="6E5F92C9" w14:textId="77777777" w:rsidR="00FC780C" w:rsidRPr="00FA7AE8" w:rsidRDefault="00FC780C" w:rsidP="00DC1D13">
                  <w:pPr>
                    <w:framePr w:hSpace="142" w:wrap="around" w:vAnchor="text" w:hAnchor="margin" w:y="3"/>
                    <w:spacing w:line="280" w:lineRule="exact"/>
                    <w:ind w:firstLine="210"/>
                    <w:suppressOverlap/>
                    <w:jc w:val="center"/>
                    <w:rPr>
                      <w:rFonts w:ascii="游明朝" w:eastAsia="游明朝" w:hAnsi="游明朝"/>
                      <w:color w:val="000000"/>
                    </w:rPr>
                  </w:pPr>
                  <w:r w:rsidRPr="00FA7AE8">
                    <w:rPr>
                      <w:rFonts w:ascii="游明朝" w:eastAsia="游明朝" w:hAnsi="游明朝" w:hint="eastAsia"/>
                      <w:color w:val="000000"/>
                    </w:rPr>
                    <w:t>項目</w:t>
                  </w:r>
                </w:p>
              </w:tc>
              <w:tc>
                <w:tcPr>
                  <w:tcW w:w="1751" w:type="dxa"/>
                  <w:shd w:val="clear" w:color="auto" w:fill="D9D9D9"/>
                  <w:vAlign w:val="center"/>
                </w:tcPr>
                <w:p w14:paraId="638F1776"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要求水準</w:t>
                  </w:r>
                </w:p>
                <w:p w14:paraId="0384002F"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w:t>
                  </w:r>
                  <w:r w:rsidRPr="00FA7AE8">
                    <w:rPr>
                      <w:rFonts w:ascii="游明朝" w:eastAsia="游明朝" w:hAnsi="游明朝"/>
                      <w:color w:val="000000"/>
                    </w:rPr>
                    <w:t>mg/kg-dry</w:t>
                  </w:r>
                  <w:r w:rsidRPr="00FA7AE8">
                    <w:rPr>
                      <w:rFonts w:ascii="游明朝" w:eastAsia="游明朝" w:hAnsi="游明朝" w:hint="eastAsia"/>
                      <w:color w:val="000000"/>
                    </w:rPr>
                    <w:t>）</w:t>
                  </w:r>
                </w:p>
              </w:tc>
              <w:tc>
                <w:tcPr>
                  <w:tcW w:w="1617" w:type="dxa"/>
                  <w:shd w:val="clear" w:color="auto" w:fill="D9D9D9"/>
                </w:tcPr>
                <w:p w14:paraId="7A07B747"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提案値</w:t>
                  </w:r>
                </w:p>
                <w:p w14:paraId="150F2571"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(自主管理値)</w:t>
                  </w:r>
                </w:p>
              </w:tc>
              <w:tc>
                <w:tcPr>
                  <w:tcW w:w="1617" w:type="dxa"/>
                  <w:shd w:val="clear" w:color="auto" w:fill="D9D9D9"/>
                </w:tcPr>
                <w:p w14:paraId="011C2344" w14:textId="77777777" w:rsidR="00EF0E30"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監視強化</w:t>
                  </w:r>
                </w:p>
                <w:p w14:paraId="2F81988F"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基準値</w:t>
                  </w:r>
                </w:p>
              </w:tc>
              <w:tc>
                <w:tcPr>
                  <w:tcW w:w="1618" w:type="dxa"/>
                  <w:shd w:val="clear" w:color="auto" w:fill="D9D9D9"/>
                </w:tcPr>
                <w:p w14:paraId="19C669EA"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予防</w:t>
                  </w:r>
                </w:p>
                <w:p w14:paraId="6BD9EB51"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基準値</w:t>
                  </w:r>
                </w:p>
              </w:tc>
            </w:tr>
            <w:tr w:rsidR="00FC780C" w:rsidRPr="003247DC" w14:paraId="6AE981D9" w14:textId="77777777" w:rsidTr="00CD1B85">
              <w:trPr>
                <w:trHeight w:val="268"/>
              </w:trPr>
              <w:tc>
                <w:tcPr>
                  <w:tcW w:w="1761" w:type="dxa"/>
                </w:tcPr>
                <w:p w14:paraId="128E8DAC"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銅</w:t>
                  </w:r>
                </w:p>
              </w:tc>
              <w:tc>
                <w:tcPr>
                  <w:tcW w:w="1751" w:type="dxa"/>
                </w:tcPr>
                <w:p w14:paraId="01DDA7CD"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自主管理値以下</w:t>
                  </w:r>
                </w:p>
              </w:tc>
              <w:tc>
                <w:tcPr>
                  <w:tcW w:w="1617" w:type="dxa"/>
                </w:tcPr>
                <w:p w14:paraId="2F7B0C4F"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7" w:type="dxa"/>
                </w:tcPr>
                <w:p w14:paraId="1E940C51"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8" w:type="dxa"/>
                </w:tcPr>
                <w:p w14:paraId="30A95332"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r>
            <w:tr w:rsidR="00FC780C" w:rsidRPr="003247DC" w14:paraId="606AC536" w14:textId="77777777" w:rsidTr="00CD1B85">
              <w:trPr>
                <w:trHeight w:val="268"/>
              </w:trPr>
              <w:tc>
                <w:tcPr>
                  <w:tcW w:w="1761" w:type="dxa"/>
                </w:tcPr>
                <w:p w14:paraId="1B275620"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亜鉛</w:t>
                  </w:r>
                </w:p>
              </w:tc>
              <w:tc>
                <w:tcPr>
                  <w:tcW w:w="1751" w:type="dxa"/>
                </w:tcPr>
                <w:p w14:paraId="4F1FB981"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自主管理値以下</w:t>
                  </w:r>
                </w:p>
              </w:tc>
              <w:tc>
                <w:tcPr>
                  <w:tcW w:w="1617" w:type="dxa"/>
                </w:tcPr>
                <w:p w14:paraId="0F1C6654"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7" w:type="dxa"/>
                </w:tcPr>
                <w:p w14:paraId="4F8E5D89"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8" w:type="dxa"/>
                </w:tcPr>
                <w:p w14:paraId="23A73361"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r>
          </w:tbl>
          <w:p w14:paraId="7B1C9290" w14:textId="77777777" w:rsidR="00FC780C" w:rsidRDefault="00FC780C" w:rsidP="00FC780C">
            <w:pPr>
              <w:widowControl/>
              <w:rPr>
                <w:rFonts w:hAnsi="ＭＳ 明朝"/>
              </w:rPr>
            </w:pPr>
          </w:p>
          <w:p w14:paraId="122F9860" w14:textId="77777777" w:rsidR="00FC780C" w:rsidRDefault="00FC780C" w:rsidP="00FC780C">
            <w:pPr>
              <w:widowControl/>
              <w:rPr>
                <w:rFonts w:hAnsi="ＭＳ 明朝"/>
              </w:rPr>
            </w:pPr>
            <w:r>
              <w:rPr>
                <w:rFonts w:hAnsi="ＭＳ 明朝" w:hint="eastAsia"/>
              </w:rPr>
              <w:t>4.完熟度</w:t>
            </w:r>
            <w:r w:rsidR="009755D2">
              <w:rPr>
                <w:rFonts w:hAnsi="ＭＳ 明朝" w:hint="eastAsia"/>
              </w:rPr>
              <w:t>又は</w:t>
            </w:r>
            <w:r>
              <w:rPr>
                <w:rFonts w:hAnsi="ＭＳ 明朝" w:hint="eastAsia"/>
              </w:rPr>
              <w:t>これに類する管理方法</w:t>
            </w:r>
          </w:p>
          <w:tbl>
            <w:tblPr>
              <w:tblW w:w="8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1745"/>
              <w:gridCol w:w="1611"/>
              <w:gridCol w:w="1611"/>
              <w:gridCol w:w="1612"/>
            </w:tblGrid>
            <w:tr w:rsidR="00FC780C" w:rsidRPr="003247DC" w14:paraId="1C0CBC52" w14:textId="77777777" w:rsidTr="00CD1B85">
              <w:trPr>
                <w:trHeight w:val="552"/>
                <w:tblHeader/>
              </w:trPr>
              <w:tc>
                <w:tcPr>
                  <w:tcW w:w="1755" w:type="dxa"/>
                  <w:shd w:val="clear" w:color="auto" w:fill="D9D9D9"/>
                  <w:vAlign w:val="center"/>
                </w:tcPr>
                <w:p w14:paraId="46F54A4E" w14:textId="77777777" w:rsidR="00FC780C" w:rsidRPr="00FA7AE8" w:rsidRDefault="00FC780C" w:rsidP="00DC1D13">
                  <w:pPr>
                    <w:framePr w:hSpace="142" w:wrap="around" w:vAnchor="text" w:hAnchor="margin" w:y="3"/>
                    <w:spacing w:line="280" w:lineRule="exact"/>
                    <w:ind w:firstLine="210"/>
                    <w:suppressOverlap/>
                    <w:jc w:val="center"/>
                    <w:rPr>
                      <w:rFonts w:ascii="游明朝" w:eastAsia="游明朝" w:hAnsi="游明朝"/>
                      <w:color w:val="000000"/>
                    </w:rPr>
                  </w:pPr>
                  <w:r w:rsidRPr="00FA7AE8">
                    <w:rPr>
                      <w:rFonts w:ascii="游明朝" w:eastAsia="游明朝" w:hAnsi="游明朝" w:hint="eastAsia"/>
                      <w:color w:val="000000"/>
                    </w:rPr>
                    <w:t>項目</w:t>
                  </w:r>
                </w:p>
              </w:tc>
              <w:tc>
                <w:tcPr>
                  <w:tcW w:w="1745" w:type="dxa"/>
                  <w:shd w:val="clear" w:color="auto" w:fill="D9D9D9"/>
                  <w:vAlign w:val="center"/>
                </w:tcPr>
                <w:p w14:paraId="4B306B5A"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要求水準</w:t>
                  </w:r>
                </w:p>
                <w:p w14:paraId="1B932D72"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w:t>
                  </w:r>
                  <w:r w:rsidRPr="00FA7AE8">
                    <w:rPr>
                      <w:rFonts w:ascii="游明朝" w:eastAsia="游明朝" w:hAnsi="游明朝"/>
                      <w:color w:val="000000"/>
                    </w:rPr>
                    <w:t>mg/kg-dry</w:t>
                  </w:r>
                  <w:r w:rsidRPr="00FA7AE8">
                    <w:rPr>
                      <w:rFonts w:ascii="游明朝" w:eastAsia="游明朝" w:hAnsi="游明朝" w:hint="eastAsia"/>
                      <w:color w:val="000000"/>
                    </w:rPr>
                    <w:t>）</w:t>
                  </w:r>
                </w:p>
              </w:tc>
              <w:tc>
                <w:tcPr>
                  <w:tcW w:w="1611" w:type="dxa"/>
                  <w:shd w:val="clear" w:color="auto" w:fill="D9D9D9"/>
                </w:tcPr>
                <w:p w14:paraId="78432868"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提案値</w:t>
                  </w:r>
                </w:p>
                <w:p w14:paraId="43720E40"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(自主管理値)</w:t>
                  </w:r>
                </w:p>
              </w:tc>
              <w:tc>
                <w:tcPr>
                  <w:tcW w:w="1611" w:type="dxa"/>
                  <w:shd w:val="clear" w:color="auto" w:fill="D9D9D9"/>
                </w:tcPr>
                <w:p w14:paraId="09997975" w14:textId="77777777" w:rsidR="00EF0E30"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監視強化</w:t>
                  </w:r>
                </w:p>
                <w:p w14:paraId="5FD52690"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基準値</w:t>
                  </w:r>
                </w:p>
              </w:tc>
              <w:tc>
                <w:tcPr>
                  <w:tcW w:w="1612" w:type="dxa"/>
                  <w:shd w:val="clear" w:color="auto" w:fill="D9D9D9"/>
                </w:tcPr>
                <w:p w14:paraId="0F3550D6"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予防</w:t>
                  </w:r>
                </w:p>
                <w:p w14:paraId="0B6AD226" w14:textId="77777777" w:rsidR="00FC780C" w:rsidRPr="00FA7AE8" w:rsidRDefault="00FC780C" w:rsidP="00DC1D13">
                  <w:pPr>
                    <w:framePr w:hSpace="142" w:wrap="around" w:vAnchor="text" w:hAnchor="margin" w:y="3"/>
                    <w:spacing w:line="280" w:lineRule="exact"/>
                    <w:suppressOverlap/>
                    <w:jc w:val="center"/>
                    <w:rPr>
                      <w:rFonts w:ascii="游明朝" w:eastAsia="游明朝" w:hAnsi="游明朝"/>
                      <w:color w:val="000000"/>
                    </w:rPr>
                  </w:pPr>
                  <w:r w:rsidRPr="00FA7AE8">
                    <w:rPr>
                      <w:rFonts w:ascii="游明朝" w:eastAsia="游明朝" w:hAnsi="游明朝" w:hint="eastAsia"/>
                      <w:color w:val="000000"/>
                    </w:rPr>
                    <w:t>基準値</w:t>
                  </w:r>
                </w:p>
              </w:tc>
            </w:tr>
            <w:tr w:rsidR="00FC780C" w:rsidRPr="003247DC" w14:paraId="4FFD4127" w14:textId="77777777" w:rsidTr="00CD1B85">
              <w:trPr>
                <w:trHeight w:val="269"/>
              </w:trPr>
              <w:tc>
                <w:tcPr>
                  <w:tcW w:w="1755" w:type="dxa"/>
                </w:tcPr>
                <w:p w14:paraId="2FA15854"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完熟度</w:t>
                  </w:r>
                </w:p>
              </w:tc>
              <w:tc>
                <w:tcPr>
                  <w:tcW w:w="1745" w:type="dxa"/>
                </w:tcPr>
                <w:p w14:paraId="5BC64D61"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自主管理値以下</w:t>
                  </w:r>
                </w:p>
              </w:tc>
              <w:tc>
                <w:tcPr>
                  <w:tcW w:w="1611" w:type="dxa"/>
                </w:tcPr>
                <w:p w14:paraId="61936B49"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1" w:type="dxa"/>
                </w:tcPr>
                <w:p w14:paraId="6F87C2AF"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2" w:type="dxa"/>
                </w:tcPr>
                <w:p w14:paraId="46449462"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r>
            <w:tr w:rsidR="00FC780C" w:rsidRPr="003247DC" w14:paraId="757599A5" w14:textId="77777777" w:rsidTr="00CD1B85">
              <w:trPr>
                <w:trHeight w:val="835"/>
              </w:trPr>
              <w:tc>
                <w:tcPr>
                  <w:tcW w:w="1755" w:type="dxa"/>
                </w:tcPr>
                <w:p w14:paraId="41B94EEF"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その他</w:t>
                  </w:r>
                </w:p>
                <w:p w14:paraId="7D15F186"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（管理項目</w:t>
                  </w:r>
                </w:p>
                <w:p w14:paraId="4DDFA58E" w14:textId="77777777" w:rsidR="00FC780C" w:rsidRPr="00FA7AE8" w:rsidRDefault="00FC780C" w:rsidP="00DC1D13">
                  <w:pPr>
                    <w:framePr w:hSpace="142" w:wrap="around" w:vAnchor="text" w:hAnchor="margin" w:y="3"/>
                    <w:spacing w:line="280" w:lineRule="exact"/>
                    <w:ind w:firstLineChars="50" w:firstLine="100"/>
                    <w:suppressOverlap/>
                    <w:rPr>
                      <w:rFonts w:ascii="游明朝" w:eastAsia="游明朝" w:hAnsi="游明朝"/>
                      <w:color w:val="000000"/>
                    </w:rPr>
                  </w:pPr>
                  <w:r w:rsidRPr="00FA7AE8">
                    <w:rPr>
                      <w:rFonts w:ascii="游明朝" w:eastAsia="游明朝" w:hAnsi="游明朝" w:hint="eastAsia"/>
                      <w:color w:val="000000"/>
                    </w:rPr>
                    <w:t>：　　　　　）</w:t>
                  </w:r>
                </w:p>
              </w:tc>
              <w:tc>
                <w:tcPr>
                  <w:tcW w:w="1745" w:type="dxa"/>
                </w:tcPr>
                <w:p w14:paraId="17DF0670"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r w:rsidRPr="00FA7AE8">
                    <w:rPr>
                      <w:rFonts w:ascii="游明朝" w:eastAsia="游明朝" w:hAnsi="游明朝" w:hint="eastAsia"/>
                      <w:color w:val="000000"/>
                    </w:rPr>
                    <w:t>自主管理値以下</w:t>
                  </w:r>
                </w:p>
              </w:tc>
              <w:tc>
                <w:tcPr>
                  <w:tcW w:w="1611" w:type="dxa"/>
                </w:tcPr>
                <w:p w14:paraId="6206C5F6"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1" w:type="dxa"/>
                </w:tcPr>
                <w:p w14:paraId="38E54EF3"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c>
                <w:tcPr>
                  <w:tcW w:w="1612" w:type="dxa"/>
                </w:tcPr>
                <w:p w14:paraId="50129F49" w14:textId="77777777" w:rsidR="00FC780C" w:rsidRPr="00FA7AE8" w:rsidRDefault="00FC780C" w:rsidP="00DC1D13">
                  <w:pPr>
                    <w:framePr w:hSpace="142" w:wrap="around" w:vAnchor="text" w:hAnchor="margin" w:y="3"/>
                    <w:spacing w:line="280" w:lineRule="exact"/>
                    <w:suppressOverlap/>
                    <w:rPr>
                      <w:rFonts w:ascii="游明朝" w:eastAsia="游明朝" w:hAnsi="游明朝"/>
                      <w:color w:val="000000"/>
                    </w:rPr>
                  </w:pPr>
                </w:p>
              </w:tc>
            </w:tr>
          </w:tbl>
          <w:p w14:paraId="3B943EE3" w14:textId="77777777" w:rsidR="00FC780C" w:rsidRDefault="00FC780C" w:rsidP="00FC780C">
            <w:pPr>
              <w:ind w:left="700" w:hangingChars="350" w:hanging="700"/>
              <w:rPr>
                <w:rFonts w:hAnsi="ＭＳ 明朝"/>
              </w:rPr>
            </w:pPr>
            <w:r>
              <w:rPr>
                <w:rFonts w:hAnsi="ＭＳ 明朝" w:hint="eastAsia"/>
              </w:rPr>
              <w:t>（注）1.提案値は、要求水準値以下の値とすること。</w:t>
            </w:r>
          </w:p>
          <w:p w14:paraId="413D4C54" w14:textId="77777777" w:rsidR="00FC780C" w:rsidRDefault="00FC780C" w:rsidP="00FC780C">
            <w:pPr>
              <w:ind w:leftChars="250" w:left="700" w:hangingChars="100" w:hanging="200"/>
              <w:rPr>
                <w:rFonts w:hAnsi="ＭＳ 明朝"/>
              </w:rPr>
            </w:pPr>
            <w:r>
              <w:rPr>
                <w:rFonts w:hAnsi="ＭＳ 明朝" w:hint="eastAsia"/>
              </w:rPr>
              <w:t>2.</w:t>
            </w:r>
            <w:r w:rsidRPr="00C355CB">
              <w:rPr>
                <w:rFonts w:hAnsi="ＭＳ 明朝"/>
              </w:rPr>
              <w:t>監視強化基準値は</w:t>
            </w:r>
            <w:r>
              <w:rPr>
                <w:rFonts w:hAnsi="ＭＳ 明朝" w:hint="eastAsia"/>
              </w:rPr>
              <w:t>要求水準書 表6-1のとおり、提案値（自主管理値）を基に決定すること。</w:t>
            </w:r>
          </w:p>
          <w:p w14:paraId="67A5FF64" w14:textId="77777777" w:rsidR="00FC780C" w:rsidRPr="00C355CB" w:rsidRDefault="00FC780C" w:rsidP="00FC780C">
            <w:pPr>
              <w:ind w:leftChars="250" w:left="700" w:hangingChars="100" w:hanging="200"/>
              <w:rPr>
                <w:rFonts w:hAnsi="ＭＳ 明朝"/>
              </w:rPr>
            </w:pPr>
            <w:r>
              <w:rPr>
                <w:rFonts w:hAnsi="ＭＳ 明朝" w:hint="eastAsia"/>
              </w:rPr>
              <w:t>3.予防基準値は、提案値未満の値とすること。</w:t>
            </w:r>
          </w:p>
          <w:p w14:paraId="6643871A" w14:textId="77777777" w:rsidR="00FC780C" w:rsidRDefault="00FC780C" w:rsidP="00FC780C">
            <w:pPr>
              <w:ind w:leftChars="250" w:left="700" w:hangingChars="100" w:hanging="200"/>
              <w:rPr>
                <w:rFonts w:hAnsi="ＭＳ 明朝"/>
              </w:rPr>
            </w:pPr>
            <w:r>
              <w:rPr>
                <w:rFonts w:hAnsi="ＭＳ 明朝" w:hint="eastAsia"/>
              </w:rPr>
              <w:t>4.その他の管理方法を提案する場合は菅理項目を記載し、具体的な管理方法を以下に記載すること。</w:t>
            </w:r>
          </w:p>
          <w:p w14:paraId="47A2E03D" w14:textId="77777777" w:rsidR="00FC780C" w:rsidRDefault="00FC780C" w:rsidP="00FC780C">
            <w:pPr>
              <w:widowControl/>
              <w:rPr>
                <w:rFonts w:hAnsi="ＭＳ 明朝"/>
              </w:rPr>
            </w:pPr>
          </w:p>
          <w:p w14:paraId="4E815E4C" w14:textId="77777777" w:rsidR="00FC780C" w:rsidRPr="000E4E66" w:rsidRDefault="00FC780C" w:rsidP="00FC780C">
            <w:pPr>
              <w:rPr>
                <w:rFonts w:hAnsi="ＭＳ 明朝"/>
              </w:rPr>
            </w:pPr>
            <w:r w:rsidRPr="00790FEF">
              <w:rPr>
                <w:rFonts w:hAnsi="ＭＳ 明朝" w:hint="eastAsia"/>
              </w:rPr>
              <w:t>（2）</w:t>
            </w:r>
            <w:r>
              <w:rPr>
                <w:rFonts w:hAnsi="ＭＳ 明朝" w:hint="eastAsia"/>
              </w:rPr>
              <w:t>管理方法</w:t>
            </w:r>
          </w:p>
        </w:tc>
      </w:tr>
    </w:tbl>
    <w:p w14:paraId="79DA35F8" w14:textId="19926A3E" w:rsidR="00D41F5C" w:rsidRDefault="00D41F5C" w:rsidP="00024C78">
      <w:r>
        <w:br w:type="page"/>
      </w:r>
    </w:p>
    <w:p w14:paraId="7E877443" w14:textId="77777777" w:rsidR="000B63B2" w:rsidRDefault="000B63B2" w:rsidP="00024C78">
      <w:pPr>
        <w:rPr>
          <w:rFonts w:hAnsi="ＭＳ 明朝"/>
        </w:rPr>
      </w:pPr>
    </w:p>
    <w:tbl>
      <w:tblPr>
        <w:tblpPr w:leftFromText="142" w:rightFromText="142" w:vertAnchor="text" w:horzAnchor="margin" w:tblpY="3"/>
        <w:tblOverlap w:val="neve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4"/>
      </w:tblGrid>
      <w:tr w:rsidR="000B63B2" w14:paraId="44B50854" w14:textId="77777777" w:rsidTr="00DC1D13">
        <w:trPr>
          <w:cantSplit/>
          <w:trHeight w:val="454"/>
        </w:trPr>
        <w:tc>
          <w:tcPr>
            <w:tcW w:w="8504" w:type="dxa"/>
            <w:tcBorders>
              <w:bottom w:val="single" w:sz="4" w:space="0" w:color="auto"/>
            </w:tcBorders>
            <w:shd w:val="pct12" w:color="auto" w:fill="auto"/>
            <w:vAlign w:val="center"/>
          </w:tcPr>
          <w:p w14:paraId="2D843A15" w14:textId="77777777" w:rsidR="000B63B2" w:rsidRPr="00024C78" w:rsidRDefault="000B63B2" w:rsidP="00FA7AE8">
            <w:pPr>
              <w:jc w:val="center"/>
              <w:rPr>
                <w:rFonts w:hAnsi="ＭＳ 明朝"/>
                <w:color w:val="000000"/>
                <w:sz w:val="24"/>
              </w:rPr>
            </w:pPr>
            <w:r w:rsidRPr="000B63B2">
              <w:rPr>
                <w:rFonts w:hAnsi="ＭＳ 明朝" w:hint="eastAsia"/>
                <w:color w:val="000000"/>
                <w:spacing w:val="141"/>
                <w:w w:val="87"/>
                <w:kern w:val="0"/>
                <w:sz w:val="24"/>
                <w:fitText w:val="1680" w:id="-438586112"/>
              </w:rPr>
              <w:t>提案内</w:t>
            </w:r>
            <w:r w:rsidRPr="000B63B2">
              <w:rPr>
                <w:rFonts w:hAnsi="ＭＳ 明朝" w:hint="eastAsia"/>
                <w:color w:val="000000"/>
                <w:spacing w:val="1"/>
                <w:w w:val="87"/>
                <w:kern w:val="0"/>
                <w:sz w:val="24"/>
                <w:fitText w:val="1680" w:id="-438586112"/>
              </w:rPr>
              <w:t>容</w:t>
            </w:r>
          </w:p>
        </w:tc>
      </w:tr>
      <w:tr w:rsidR="000B63B2" w14:paraId="5576A254" w14:textId="77777777" w:rsidTr="00DC1D13">
        <w:trPr>
          <w:cantSplit/>
          <w:trHeight w:hRule="exact" w:val="10181"/>
        </w:trPr>
        <w:tc>
          <w:tcPr>
            <w:tcW w:w="8504" w:type="dxa"/>
            <w:tcBorders>
              <w:top w:val="single" w:sz="4" w:space="0" w:color="auto"/>
              <w:bottom w:val="single" w:sz="4" w:space="0" w:color="auto"/>
            </w:tcBorders>
          </w:tcPr>
          <w:p w14:paraId="16E61A49" w14:textId="7C60F081" w:rsidR="00CC4515" w:rsidRPr="00024C78" w:rsidRDefault="00CC4515" w:rsidP="002C2ABF">
            <w:pPr>
              <w:tabs>
                <w:tab w:val="left" w:leader="middleDot" w:pos="6825"/>
              </w:tabs>
              <w:spacing w:line="300" w:lineRule="exact"/>
              <w:ind w:firstLineChars="100" w:firstLine="210"/>
              <w:rPr>
                <w:rFonts w:hAnsi="ＭＳ 明朝"/>
                <w:sz w:val="21"/>
                <w:szCs w:val="21"/>
              </w:rPr>
            </w:pPr>
            <w:r>
              <w:rPr>
                <w:rFonts w:hAnsi="ＭＳ 明朝" w:hint="eastAsia"/>
                <w:sz w:val="21"/>
                <w:szCs w:val="21"/>
              </w:rPr>
              <w:t>上記</w:t>
            </w:r>
            <w:r w:rsidRPr="00024C78">
              <w:rPr>
                <w:rFonts w:hAnsi="ＭＳ 明朝" w:hint="eastAsia"/>
                <w:sz w:val="21"/>
                <w:szCs w:val="21"/>
              </w:rPr>
              <w:t>に挙げ</w:t>
            </w:r>
            <w:r>
              <w:rPr>
                <w:rFonts w:hAnsi="ＭＳ 明朝" w:hint="eastAsia"/>
                <w:sz w:val="21"/>
                <w:szCs w:val="21"/>
              </w:rPr>
              <w:t>た</w:t>
            </w:r>
            <w:r w:rsidRPr="00024C78">
              <w:rPr>
                <w:rFonts w:hAnsi="ＭＳ 明朝" w:hint="eastAsia"/>
                <w:sz w:val="21"/>
                <w:szCs w:val="21"/>
              </w:rPr>
              <w:t>各項目に関する測定方法と</w:t>
            </w:r>
            <w:r>
              <w:rPr>
                <w:rFonts w:hAnsi="ＭＳ 明朝" w:hint="eastAsia"/>
                <w:sz w:val="21"/>
                <w:szCs w:val="21"/>
              </w:rPr>
              <w:t>検査</w:t>
            </w:r>
            <w:r w:rsidRPr="00024C78">
              <w:rPr>
                <w:rFonts w:hAnsi="ＭＳ 明朝" w:hint="eastAsia"/>
                <w:sz w:val="21"/>
                <w:szCs w:val="21"/>
              </w:rPr>
              <w:t>頻度を記載すること。</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1984"/>
              <w:gridCol w:w="1701"/>
              <w:gridCol w:w="1734"/>
            </w:tblGrid>
            <w:tr w:rsidR="002C2ABF" w14:paraId="3180C077" w14:textId="77777777" w:rsidTr="00CD1B85">
              <w:trPr>
                <w:jc w:val="center"/>
              </w:trPr>
              <w:tc>
                <w:tcPr>
                  <w:tcW w:w="2519" w:type="dxa"/>
                  <w:shd w:val="clear" w:color="auto" w:fill="D9D9D9"/>
                </w:tcPr>
                <w:p w14:paraId="148B1686" w14:textId="77777777" w:rsidR="002C2ABF" w:rsidRPr="00024C78" w:rsidRDefault="002C2ABF" w:rsidP="00DC1D13">
                  <w:pPr>
                    <w:framePr w:hSpace="142" w:wrap="around" w:vAnchor="text" w:hAnchor="margin" w:y="3"/>
                    <w:suppressOverlap/>
                    <w:jc w:val="center"/>
                    <w:rPr>
                      <w:rFonts w:hAnsi="ＭＳ 明朝"/>
                    </w:rPr>
                  </w:pPr>
                  <w:r w:rsidRPr="00024C78">
                    <w:rPr>
                      <w:rFonts w:hAnsi="ＭＳ 明朝" w:hint="eastAsia"/>
                    </w:rPr>
                    <w:t>項　目</w:t>
                  </w:r>
                </w:p>
              </w:tc>
              <w:tc>
                <w:tcPr>
                  <w:tcW w:w="1984" w:type="dxa"/>
                  <w:shd w:val="clear" w:color="auto" w:fill="D9D9D9"/>
                </w:tcPr>
                <w:p w14:paraId="36EBC867" w14:textId="77777777" w:rsidR="002C2ABF" w:rsidRPr="00024C78" w:rsidRDefault="002C2ABF" w:rsidP="00DC1D13">
                  <w:pPr>
                    <w:framePr w:hSpace="142" w:wrap="around" w:vAnchor="text" w:hAnchor="margin" w:y="3"/>
                    <w:suppressOverlap/>
                    <w:jc w:val="center"/>
                    <w:rPr>
                      <w:rFonts w:hAnsi="ＭＳ 明朝"/>
                    </w:rPr>
                  </w:pPr>
                  <w:r w:rsidRPr="00024C78">
                    <w:rPr>
                      <w:rFonts w:hAnsi="ＭＳ 明朝" w:hint="eastAsia"/>
                    </w:rPr>
                    <w:t>測定回数</w:t>
                  </w:r>
                </w:p>
              </w:tc>
              <w:tc>
                <w:tcPr>
                  <w:tcW w:w="1701" w:type="dxa"/>
                  <w:shd w:val="clear" w:color="auto" w:fill="D9D9D9"/>
                </w:tcPr>
                <w:p w14:paraId="0E73FA54" w14:textId="77777777" w:rsidR="002C2ABF" w:rsidRPr="00024C78" w:rsidRDefault="002C2ABF" w:rsidP="00DC1D13">
                  <w:pPr>
                    <w:framePr w:hSpace="142" w:wrap="around" w:vAnchor="text" w:hAnchor="margin" w:y="3"/>
                    <w:suppressOverlap/>
                    <w:jc w:val="center"/>
                    <w:rPr>
                      <w:rFonts w:hAnsi="ＭＳ 明朝"/>
                    </w:rPr>
                  </w:pPr>
                  <w:r w:rsidRPr="00024C78">
                    <w:rPr>
                      <w:rFonts w:hAnsi="ＭＳ 明朝" w:hint="eastAsia"/>
                    </w:rPr>
                    <w:t>測定方法</w:t>
                  </w:r>
                </w:p>
              </w:tc>
              <w:tc>
                <w:tcPr>
                  <w:tcW w:w="1734" w:type="dxa"/>
                  <w:shd w:val="clear" w:color="auto" w:fill="D9D9D9"/>
                </w:tcPr>
                <w:p w14:paraId="12571301" w14:textId="77777777" w:rsidR="002C2ABF" w:rsidRPr="00024C78" w:rsidRDefault="009755D2" w:rsidP="00DC1D13">
                  <w:pPr>
                    <w:framePr w:hSpace="142" w:wrap="around" w:vAnchor="text" w:hAnchor="margin" w:y="3"/>
                    <w:suppressOverlap/>
                    <w:jc w:val="center"/>
                    <w:rPr>
                      <w:rFonts w:hAnsi="ＭＳ 明朝"/>
                    </w:rPr>
                  </w:pPr>
                  <w:r>
                    <w:rPr>
                      <w:rFonts w:hAnsi="ＭＳ 明朝" w:hint="eastAsia"/>
                    </w:rPr>
                    <w:t>検査</w:t>
                  </w:r>
                  <w:r w:rsidR="002C2ABF" w:rsidRPr="00024C78">
                    <w:rPr>
                      <w:rFonts w:hAnsi="ＭＳ 明朝" w:hint="eastAsia"/>
                    </w:rPr>
                    <w:t>頻度</w:t>
                  </w:r>
                </w:p>
              </w:tc>
            </w:tr>
            <w:tr w:rsidR="002C2ABF" w14:paraId="7E4F1183" w14:textId="77777777" w:rsidTr="00CD1B85">
              <w:trPr>
                <w:jc w:val="center"/>
              </w:trPr>
              <w:tc>
                <w:tcPr>
                  <w:tcW w:w="2519" w:type="dxa"/>
                  <w:vAlign w:val="center"/>
                </w:tcPr>
                <w:p w14:paraId="33646A6D" w14:textId="77777777" w:rsidR="002C2ABF" w:rsidRPr="00024C78" w:rsidRDefault="00CC4515" w:rsidP="00DC1D13">
                  <w:pPr>
                    <w:framePr w:hSpace="142" w:wrap="around" w:vAnchor="text" w:hAnchor="margin" w:y="3"/>
                    <w:suppressOverlap/>
                    <w:rPr>
                      <w:rFonts w:hAnsi="ＭＳ 明朝"/>
                    </w:rPr>
                  </w:pPr>
                  <w:r>
                    <w:rPr>
                      <w:rFonts w:hAnsi="ＭＳ 明朝" w:hint="eastAsia"/>
                    </w:rPr>
                    <w:t>重金属含有量</w:t>
                  </w:r>
                </w:p>
              </w:tc>
              <w:tc>
                <w:tcPr>
                  <w:tcW w:w="1984" w:type="dxa"/>
                </w:tcPr>
                <w:p w14:paraId="2E539F3B" w14:textId="77777777" w:rsidR="002C2ABF" w:rsidRPr="00024C78" w:rsidRDefault="002C2ABF" w:rsidP="00DC1D13">
                  <w:pPr>
                    <w:framePr w:hSpace="142" w:wrap="around" w:vAnchor="text" w:hAnchor="margin" w:y="3"/>
                    <w:suppressOverlap/>
                    <w:jc w:val="center"/>
                    <w:rPr>
                      <w:rFonts w:hAnsi="ＭＳ 明朝"/>
                    </w:rPr>
                  </w:pPr>
                  <w:r>
                    <w:rPr>
                      <w:rFonts w:hAnsi="ＭＳ 明朝" w:hint="eastAsia"/>
                    </w:rPr>
                    <w:t>4</w:t>
                  </w:r>
                  <w:r w:rsidRPr="00024C78">
                    <w:rPr>
                      <w:rFonts w:hAnsi="ＭＳ 明朝" w:hint="eastAsia"/>
                    </w:rPr>
                    <w:t>回/年以上</w:t>
                  </w:r>
                </w:p>
              </w:tc>
              <w:tc>
                <w:tcPr>
                  <w:tcW w:w="1701" w:type="dxa"/>
                </w:tcPr>
                <w:p w14:paraId="591066C9" w14:textId="77777777" w:rsidR="002C2ABF" w:rsidRPr="00024C78" w:rsidRDefault="002C2ABF" w:rsidP="00DC1D13">
                  <w:pPr>
                    <w:framePr w:hSpace="142" w:wrap="around" w:vAnchor="text" w:hAnchor="margin" w:y="3"/>
                    <w:suppressOverlap/>
                    <w:jc w:val="center"/>
                    <w:rPr>
                      <w:rFonts w:hAnsi="ＭＳ 明朝"/>
                    </w:rPr>
                  </w:pPr>
                </w:p>
              </w:tc>
              <w:tc>
                <w:tcPr>
                  <w:tcW w:w="1734" w:type="dxa"/>
                </w:tcPr>
                <w:p w14:paraId="65440A61" w14:textId="77777777" w:rsidR="002C2ABF" w:rsidRPr="00024C78" w:rsidRDefault="002C2ABF" w:rsidP="00DC1D13">
                  <w:pPr>
                    <w:framePr w:hSpace="142" w:wrap="around" w:vAnchor="text" w:hAnchor="margin" w:y="3"/>
                    <w:suppressOverlap/>
                    <w:jc w:val="center"/>
                    <w:rPr>
                      <w:rFonts w:hAnsi="ＭＳ 明朝"/>
                    </w:rPr>
                  </w:pPr>
                </w:p>
              </w:tc>
            </w:tr>
            <w:tr w:rsidR="002C2ABF" w14:paraId="4E25BAFD" w14:textId="77777777" w:rsidTr="00CD1B85">
              <w:trPr>
                <w:jc w:val="center"/>
              </w:trPr>
              <w:tc>
                <w:tcPr>
                  <w:tcW w:w="2519" w:type="dxa"/>
                  <w:vAlign w:val="center"/>
                </w:tcPr>
                <w:p w14:paraId="3A5FCC78" w14:textId="77777777" w:rsidR="002C2ABF" w:rsidRPr="00024C78" w:rsidRDefault="00CC4515" w:rsidP="00DC1D13">
                  <w:pPr>
                    <w:framePr w:hSpace="142" w:wrap="around" w:vAnchor="text" w:hAnchor="margin" w:y="3"/>
                    <w:suppressOverlap/>
                    <w:rPr>
                      <w:rFonts w:hAnsi="ＭＳ 明朝"/>
                    </w:rPr>
                  </w:pPr>
                  <w:r>
                    <w:rPr>
                      <w:rFonts w:hAnsi="ＭＳ 明朝" w:hint="eastAsia"/>
                    </w:rPr>
                    <w:t>りん酸含有量</w:t>
                  </w:r>
                </w:p>
              </w:tc>
              <w:tc>
                <w:tcPr>
                  <w:tcW w:w="1984" w:type="dxa"/>
                </w:tcPr>
                <w:p w14:paraId="0833F76E" w14:textId="77777777" w:rsidR="002C2ABF" w:rsidRDefault="009755D2" w:rsidP="00DC1D13">
                  <w:pPr>
                    <w:framePr w:hSpace="142" w:wrap="around" w:vAnchor="text" w:hAnchor="margin" w:y="3"/>
                    <w:suppressOverlap/>
                    <w:jc w:val="center"/>
                    <w:rPr>
                      <w:rFonts w:hAnsi="ＭＳ 明朝"/>
                    </w:rPr>
                  </w:pPr>
                  <w:r>
                    <w:rPr>
                      <w:rFonts w:hAnsi="ＭＳ 明朝" w:hint="eastAsia"/>
                    </w:rPr>
                    <w:t>4</w:t>
                  </w:r>
                  <w:r w:rsidRPr="00024C78">
                    <w:rPr>
                      <w:rFonts w:hAnsi="ＭＳ 明朝" w:hint="eastAsia"/>
                    </w:rPr>
                    <w:t>回/年以上</w:t>
                  </w:r>
                </w:p>
              </w:tc>
              <w:tc>
                <w:tcPr>
                  <w:tcW w:w="1701" w:type="dxa"/>
                </w:tcPr>
                <w:p w14:paraId="4CA7F6A6" w14:textId="77777777" w:rsidR="002C2ABF" w:rsidRPr="00024C78" w:rsidRDefault="002C2ABF" w:rsidP="00DC1D13">
                  <w:pPr>
                    <w:framePr w:hSpace="142" w:wrap="around" w:vAnchor="text" w:hAnchor="margin" w:y="3"/>
                    <w:suppressOverlap/>
                    <w:jc w:val="center"/>
                    <w:rPr>
                      <w:rFonts w:hAnsi="ＭＳ 明朝"/>
                    </w:rPr>
                  </w:pPr>
                </w:p>
              </w:tc>
              <w:tc>
                <w:tcPr>
                  <w:tcW w:w="1734" w:type="dxa"/>
                </w:tcPr>
                <w:p w14:paraId="62AE2747" w14:textId="77777777" w:rsidR="002C2ABF" w:rsidRPr="00024C78" w:rsidRDefault="002C2ABF" w:rsidP="00DC1D13">
                  <w:pPr>
                    <w:framePr w:hSpace="142" w:wrap="around" w:vAnchor="text" w:hAnchor="margin" w:y="3"/>
                    <w:suppressOverlap/>
                    <w:jc w:val="center"/>
                    <w:rPr>
                      <w:rFonts w:hAnsi="ＭＳ 明朝"/>
                    </w:rPr>
                  </w:pPr>
                </w:p>
              </w:tc>
            </w:tr>
            <w:tr w:rsidR="002C2ABF" w14:paraId="680A2A0D" w14:textId="77777777" w:rsidTr="00DC1D13">
              <w:trPr>
                <w:jc w:val="center"/>
              </w:trPr>
              <w:tc>
                <w:tcPr>
                  <w:tcW w:w="2519" w:type="dxa"/>
                  <w:tcBorders>
                    <w:bottom w:val="single" w:sz="4" w:space="0" w:color="auto"/>
                  </w:tcBorders>
                  <w:vAlign w:val="center"/>
                </w:tcPr>
                <w:p w14:paraId="188360D7" w14:textId="77777777" w:rsidR="002C2ABF" w:rsidRPr="00024C78" w:rsidRDefault="00CC4515" w:rsidP="00DC1D13">
                  <w:pPr>
                    <w:framePr w:hSpace="142" w:wrap="around" w:vAnchor="text" w:hAnchor="margin" w:y="3"/>
                    <w:suppressOverlap/>
                    <w:rPr>
                      <w:rFonts w:hAnsi="ＭＳ 明朝"/>
                    </w:rPr>
                  </w:pPr>
                  <w:r>
                    <w:rPr>
                      <w:rFonts w:hAnsi="ＭＳ 明朝" w:hint="eastAsia"/>
                    </w:rPr>
                    <w:t>銅・亜鉛含有量</w:t>
                  </w:r>
                </w:p>
              </w:tc>
              <w:tc>
                <w:tcPr>
                  <w:tcW w:w="1984" w:type="dxa"/>
                  <w:tcBorders>
                    <w:bottom w:val="single" w:sz="4" w:space="0" w:color="auto"/>
                  </w:tcBorders>
                </w:tcPr>
                <w:p w14:paraId="0326E549" w14:textId="77777777" w:rsidR="002C2ABF" w:rsidRPr="00024C78" w:rsidRDefault="002C2ABF" w:rsidP="00DC1D13">
                  <w:pPr>
                    <w:framePr w:hSpace="142" w:wrap="around" w:vAnchor="text" w:hAnchor="margin" w:y="3"/>
                    <w:suppressOverlap/>
                    <w:jc w:val="center"/>
                    <w:rPr>
                      <w:rFonts w:hAnsi="ＭＳ 明朝"/>
                    </w:rPr>
                  </w:pPr>
                  <w:r>
                    <w:rPr>
                      <w:rFonts w:hAnsi="ＭＳ 明朝" w:hint="eastAsia"/>
                    </w:rPr>
                    <w:t>4</w:t>
                  </w:r>
                  <w:r w:rsidRPr="00024C78">
                    <w:rPr>
                      <w:rFonts w:hAnsi="ＭＳ 明朝" w:hint="eastAsia"/>
                    </w:rPr>
                    <w:t>回/年以上</w:t>
                  </w:r>
                </w:p>
              </w:tc>
              <w:tc>
                <w:tcPr>
                  <w:tcW w:w="1701" w:type="dxa"/>
                  <w:tcBorders>
                    <w:bottom w:val="single" w:sz="4" w:space="0" w:color="auto"/>
                  </w:tcBorders>
                </w:tcPr>
                <w:p w14:paraId="0636D872" w14:textId="77777777" w:rsidR="002C2ABF" w:rsidRPr="00024C78" w:rsidRDefault="002C2ABF" w:rsidP="00DC1D13">
                  <w:pPr>
                    <w:framePr w:hSpace="142" w:wrap="around" w:vAnchor="text" w:hAnchor="margin" w:y="3"/>
                    <w:suppressOverlap/>
                    <w:jc w:val="center"/>
                    <w:rPr>
                      <w:rFonts w:hAnsi="ＭＳ 明朝"/>
                    </w:rPr>
                  </w:pPr>
                </w:p>
              </w:tc>
              <w:tc>
                <w:tcPr>
                  <w:tcW w:w="1734" w:type="dxa"/>
                  <w:tcBorders>
                    <w:bottom w:val="single" w:sz="4" w:space="0" w:color="auto"/>
                  </w:tcBorders>
                </w:tcPr>
                <w:p w14:paraId="011A465E" w14:textId="77777777" w:rsidR="002C2ABF" w:rsidRPr="00024C78" w:rsidRDefault="002C2ABF" w:rsidP="00DC1D13">
                  <w:pPr>
                    <w:framePr w:hSpace="142" w:wrap="around" w:vAnchor="text" w:hAnchor="margin" w:y="3"/>
                    <w:suppressOverlap/>
                    <w:jc w:val="center"/>
                    <w:rPr>
                      <w:rFonts w:hAnsi="ＭＳ 明朝"/>
                    </w:rPr>
                  </w:pPr>
                </w:p>
              </w:tc>
            </w:tr>
            <w:tr w:rsidR="002C2ABF" w14:paraId="0E1656C1" w14:textId="77777777" w:rsidTr="00DC1D13">
              <w:trPr>
                <w:jc w:val="center"/>
              </w:trPr>
              <w:tc>
                <w:tcPr>
                  <w:tcW w:w="2519" w:type="dxa"/>
                  <w:tcBorders>
                    <w:bottom w:val="single" w:sz="4" w:space="0" w:color="auto"/>
                  </w:tcBorders>
                  <w:vAlign w:val="center"/>
                </w:tcPr>
                <w:p w14:paraId="68FC2238" w14:textId="77777777" w:rsidR="002C2ABF" w:rsidRPr="00024C78" w:rsidRDefault="00CC4515" w:rsidP="00DC1D13">
                  <w:pPr>
                    <w:framePr w:hSpace="142" w:wrap="around" w:vAnchor="text" w:hAnchor="margin" w:y="3"/>
                    <w:suppressOverlap/>
                    <w:rPr>
                      <w:rFonts w:hAnsi="ＭＳ 明朝"/>
                    </w:rPr>
                  </w:pPr>
                  <w:r>
                    <w:rPr>
                      <w:rFonts w:hAnsi="ＭＳ 明朝" w:hint="eastAsia"/>
                    </w:rPr>
                    <w:t>完熟度</w:t>
                  </w:r>
                  <w:r w:rsidR="009755D2">
                    <w:rPr>
                      <w:rFonts w:hAnsi="ＭＳ 明朝" w:hint="eastAsia"/>
                    </w:rPr>
                    <w:t>又は</w:t>
                  </w:r>
                  <w:r>
                    <w:rPr>
                      <w:rFonts w:hAnsi="ＭＳ 明朝" w:hint="eastAsia"/>
                    </w:rPr>
                    <w:t>これに類する</w:t>
                  </w:r>
                  <w:r w:rsidR="009755D2">
                    <w:rPr>
                      <w:rFonts w:hAnsi="ＭＳ 明朝" w:hint="eastAsia"/>
                    </w:rPr>
                    <w:t>もの</w:t>
                  </w:r>
                </w:p>
              </w:tc>
              <w:tc>
                <w:tcPr>
                  <w:tcW w:w="1984" w:type="dxa"/>
                  <w:tcBorders>
                    <w:bottom w:val="single" w:sz="4" w:space="0" w:color="auto"/>
                  </w:tcBorders>
                </w:tcPr>
                <w:p w14:paraId="2BB9B987" w14:textId="77777777" w:rsidR="002C2ABF" w:rsidRPr="00024C78" w:rsidRDefault="002C2ABF" w:rsidP="00DC1D13">
                  <w:pPr>
                    <w:framePr w:hSpace="142" w:wrap="around" w:vAnchor="text" w:hAnchor="margin" w:y="3"/>
                    <w:suppressOverlap/>
                    <w:jc w:val="center"/>
                    <w:rPr>
                      <w:rFonts w:hAnsi="ＭＳ 明朝"/>
                    </w:rPr>
                  </w:pPr>
                  <w:r>
                    <w:rPr>
                      <w:rFonts w:hAnsi="ＭＳ 明朝" w:hint="eastAsia"/>
                    </w:rPr>
                    <w:t>4</w:t>
                  </w:r>
                  <w:r w:rsidRPr="00024C78">
                    <w:rPr>
                      <w:rFonts w:hAnsi="ＭＳ 明朝" w:hint="eastAsia"/>
                    </w:rPr>
                    <w:t>回/年以上</w:t>
                  </w:r>
                </w:p>
              </w:tc>
              <w:tc>
                <w:tcPr>
                  <w:tcW w:w="1701" w:type="dxa"/>
                  <w:tcBorders>
                    <w:bottom w:val="single" w:sz="4" w:space="0" w:color="auto"/>
                  </w:tcBorders>
                </w:tcPr>
                <w:p w14:paraId="0F0F3B33" w14:textId="77777777" w:rsidR="002C2ABF" w:rsidRPr="00024C78" w:rsidRDefault="002C2ABF" w:rsidP="00DC1D13">
                  <w:pPr>
                    <w:framePr w:hSpace="142" w:wrap="around" w:vAnchor="text" w:hAnchor="margin" w:y="3"/>
                    <w:suppressOverlap/>
                    <w:jc w:val="center"/>
                    <w:rPr>
                      <w:rFonts w:hAnsi="ＭＳ 明朝"/>
                    </w:rPr>
                  </w:pPr>
                </w:p>
              </w:tc>
              <w:tc>
                <w:tcPr>
                  <w:tcW w:w="1734" w:type="dxa"/>
                  <w:tcBorders>
                    <w:bottom w:val="single" w:sz="4" w:space="0" w:color="auto"/>
                  </w:tcBorders>
                </w:tcPr>
                <w:p w14:paraId="565ECE1F" w14:textId="77777777" w:rsidR="002C2ABF" w:rsidRPr="00024C78" w:rsidRDefault="002C2ABF" w:rsidP="00DC1D13">
                  <w:pPr>
                    <w:framePr w:hSpace="142" w:wrap="around" w:vAnchor="text" w:hAnchor="margin" w:y="3"/>
                    <w:suppressOverlap/>
                    <w:jc w:val="center"/>
                    <w:rPr>
                      <w:rFonts w:hAnsi="ＭＳ 明朝"/>
                    </w:rPr>
                  </w:pPr>
                </w:p>
              </w:tc>
            </w:tr>
          </w:tbl>
          <w:p w14:paraId="0A0AD547" w14:textId="77777777" w:rsidR="002C2ABF" w:rsidRDefault="002C2ABF" w:rsidP="00FA7AE8">
            <w:pPr>
              <w:rPr>
                <w:rFonts w:hAnsi="ＭＳ 明朝"/>
              </w:rPr>
            </w:pPr>
          </w:p>
          <w:p w14:paraId="5CA4A9E2" w14:textId="207F5946" w:rsidR="002A76E6" w:rsidRDefault="002A76E6" w:rsidP="00FA7AE8">
            <w:pPr>
              <w:rPr>
                <w:rFonts w:hAnsi="ＭＳ 明朝"/>
              </w:rPr>
            </w:pPr>
            <w:r>
              <w:rPr>
                <w:rFonts w:hAnsi="ＭＳ 明朝" w:hint="eastAsia"/>
              </w:rPr>
              <w:t>・肥料の</w:t>
            </w:r>
            <w:r w:rsidR="00F948CA">
              <w:rPr>
                <w:rFonts w:hAnsi="ＭＳ 明朝" w:hint="eastAsia"/>
              </w:rPr>
              <w:t>適正な保管及び安全管理</w:t>
            </w:r>
          </w:p>
          <w:p w14:paraId="34161992" w14:textId="5090A47A" w:rsidR="00F948CA" w:rsidRDefault="00F948CA" w:rsidP="007362FE">
            <w:pPr>
              <w:rPr>
                <w:rFonts w:hAnsi="ＭＳ 明朝"/>
              </w:rPr>
            </w:pPr>
            <w:r>
              <w:rPr>
                <w:rFonts w:hAnsi="ＭＳ 明朝" w:hint="eastAsia"/>
              </w:rPr>
              <w:t>・肥料の販売価格</w:t>
            </w:r>
            <w:r w:rsidR="00F7403A">
              <w:rPr>
                <w:rFonts w:hAnsi="ＭＳ 明朝" w:hint="eastAsia"/>
              </w:rPr>
              <w:t>（税抜）●●円／</w:t>
            </w:r>
            <w:r w:rsidR="00E23A67">
              <w:rPr>
                <w:rFonts w:hAnsi="ＭＳ 明朝" w:hint="eastAsia"/>
              </w:rPr>
              <w:t>kg</w:t>
            </w:r>
          </w:p>
          <w:p w14:paraId="4EDFC10B" w14:textId="5802B230" w:rsidR="00F948CA" w:rsidRPr="008C240D" w:rsidRDefault="00F948CA" w:rsidP="00F948CA">
            <w:pPr>
              <w:widowControl/>
              <w:ind w:left="200" w:hangingChars="100" w:hanging="200"/>
              <w:rPr>
                <w:rFonts w:hAnsi="ＭＳ 明朝"/>
              </w:rPr>
            </w:pPr>
            <w:r w:rsidRPr="00790FEF">
              <w:rPr>
                <w:rFonts w:hAnsi="ＭＳ 明朝" w:hint="eastAsia"/>
              </w:rPr>
              <w:t>・</w:t>
            </w:r>
            <w:r w:rsidRPr="0072185C">
              <w:rPr>
                <w:rFonts w:hAnsi="ＭＳ 明朝" w:hint="eastAsia"/>
              </w:rPr>
              <w:t>高品質化（肥料の成分の安定化、汚泥量や性状の変動に対する安定性など）</w:t>
            </w:r>
            <w:r>
              <w:rPr>
                <w:rFonts w:hAnsi="ＭＳ 明朝" w:hint="eastAsia"/>
              </w:rPr>
              <w:t>に関する提案</w:t>
            </w:r>
          </w:p>
          <w:p w14:paraId="78FD9603" w14:textId="7A7ABB6B" w:rsidR="00F948CA" w:rsidRPr="008C240D" w:rsidRDefault="00F948CA" w:rsidP="00F948CA">
            <w:pPr>
              <w:widowControl/>
              <w:ind w:left="200" w:hangingChars="100" w:hanging="200"/>
              <w:rPr>
                <w:rFonts w:hAnsi="ＭＳ 明朝"/>
              </w:rPr>
            </w:pPr>
            <w:r w:rsidRPr="00790FEF">
              <w:rPr>
                <w:rFonts w:hAnsi="ＭＳ 明朝" w:hint="eastAsia"/>
              </w:rPr>
              <w:t>・</w:t>
            </w:r>
            <w:r w:rsidRPr="0072185C">
              <w:rPr>
                <w:rFonts w:hAnsi="ＭＳ 明朝" w:hint="eastAsia"/>
              </w:rPr>
              <w:t>流通・利用（需要創出、販売促進）</w:t>
            </w:r>
            <w:r>
              <w:rPr>
                <w:rFonts w:hAnsi="ＭＳ 明朝" w:hint="eastAsia"/>
              </w:rPr>
              <w:t>に関する提案</w:t>
            </w:r>
          </w:p>
          <w:p w14:paraId="3370FB2F" w14:textId="77777777" w:rsidR="004D216F" w:rsidRPr="00F06B5E" w:rsidRDefault="004D216F" w:rsidP="004D216F">
            <w:pPr>
              <w:ind w:left="200" w:hangingChars="100" w:hanging="200"/>
              <w:rPr>
                <w:rFonts w:hAnsi="ＭＳ 明朝"/>
              </w:rPr>
            </w:pPr>
            <w:r>
              <w:rPr>
                <w:rFonts w:hAnsi="ＭＳ 明朝" w:hint="eastAsia"/>
              </w:rPr>
              <w:t>・汚泥成分の変動に対する対応方法（</w:t>
            </w:r>
            <w:r w:rsidRPr="000416A8">
              <w:rPr>
                <w:rFonts w:hAnsi="ＭＳ 明朝" w:hint="eastAsia"/>
              </w:rPr>
              <w:t>施設能力に余裕が生じた場合</w:t>
            </w:r>
            <w:r>
              <w:rPr>
                <w:rFonts w:hAnsi="ＭＳ 明朝" w:hint="eastAsia"/>
              </w:rPr>
              <w:t>の参画希望市町の増加を含む）について、肥料成分、含水率、重金属、全塩素濃度など各成分に係る内容及び考え方を具体的に記載すること。</w:t>
            </w:r>
          </w:p>
          <w:p w14:paraId="10610AED" w14:textId="77777777" w:rsidR="004D216F" w:rsidRPr="00790FEF" w:rsidRDefault="004D216F" w:rsidP="004D216F">
            <w:pPr>
              <w:ind w:left="200" w:hangingChars="100" w:hanging="200"/>
              <w:rPr>
                <w:rFonts w:hAnsi="ＭＳ 明朝"/>
              </w:rPr>
            </w:pPr>
            <w:r w:rsidRPr="00790FEF">
              <w:rPr>
                <w:rFonts w:hAnsi="ＭＳ 明朝" w:hint="eastAsia"/>
              </w:rPr>
              <w:t>・副資材の利用有無、種類、調達方法などを具体的に記載する</w:t>
            </w:r>
            <w:r>
              <w:rPr>
                <w:rFonts w:hAnsi="ＭＳ 明朝" w:hint="eastAsia"/>
              </w:rPr>
              <w:t>こと。</w:t>
            </w:r>
          </w:p>
          <w:p w14:paraId="75ECD932" w14:textId="77777777" w:rsidR="00F948CA" w:rsidRPr="004D216F" w:rsidRDefault="00F948CA" w:rsidP="00FA7AE8">
            <w:pPr>
              <w:rPr>
                <w:rFonts w:hAnsi="ＭＳ 明朝"/>
              </w:rPr>
            </w:pPr>
          </w:p>
          <w:p w14:paraId="1A554EB9" w14:textId="77777777" w:rsidR="00F948CA" w:rsidRDefault="00F948CA" w:rsidP="00FA7AE8">
            <w:pPr>
              <w:rPr>
                <w:rFonts w:hAnsi="ＭＳ 明朝"/>
              </w:rPr>
            </w:pPr>
          </w:p>
          <w:p w14:paraId="55B9D6EA" w14:textId="77777777" w:rsidR="002A76E6" w:rsidRPr="000E4E66" w:rsidRDefault="002A76E6" w:rsidP="00FA7AE8">
            <w:pPr>
              <w:rPr>
                <w:rFonts w:hAnsi="ＭＳ 明朝"/>
              </w:rPr>
            </w:pPr>
          </w:p>
        </w:tc>
      </w:tr>
    </w:tbl>
    <w:p w14:paraId="035CA010" w14:textId="77777777" w:rsidR="00B00B69" w:rsidRDefault="00B00B69" w:rsidP="00024C78">
      <w:pPr>
        <w:rPr>
          <w:rFonts w:hAnsi="ＭＳ 明朝"/>
        </w:rPr>
      </w:pPr>
      <w:r>
        <w:rPr>
          <w:rFonts w:hAnsi="ＭＳ 明朝"/>
        </w:rPr>
        <w:br w:type="page"/>
      </w:r>
    </w:p>
    <w:p w14:paraId="47A057C4" w14:textId="77777777" w:rsidR="00024C78" w:rsidRDefault="00096E8D" w:rsidP="00DC1D13">
      <w:pPr>
        <w:jc w:val="center"/>
        <w:outlineLvl w:val="0"/>
        <w:rPr>
          <w:rFonts w:hAnsi="ＭＳ 明朝"/>
          <w:sz w:val="24"/>
        </w:rPr>
      </w:pPr>
      <w:r w:rsidRPr="00024C78">
        <w:rPr>
          <w:rFonts w:hAnsi="ＭＳ 明朝" w:hint="eastAsia"/>
          <w:sz w:val="24"/>
        </w:rPr>
        <w:lastRenderedPageBreak/>
        <w:t>環　境　対　策</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103BAF" w14:paraId="431A45C1" w14:textId="77777777" w:rsidTr="00CD1B85">
        <w:trPr>
          <w:cantSplit/>
          <w:trHeight w:val="454"/>
        </w:trPr>
        <w:tc>
          <w:tcPr>
            <w:tcW w:w="8505" w:type="dxa"/>
            <w:tcBorders>
              <w:bottom w:val="single" w:sz="4" w:space="0" w:color="auto"/>
            </w:tcBorders>
            <w:shd w:val="pct12" w:color="auto" w:fill="auto"/>
            <w:vAlign w:val="center"/>
          </w:tcPr>
          <w:p w14:paraId="6D53CE32" w14:textId="77777777" w:rsidR="00103BAF" w:rsidRPr="00024C78" w:rsidRDefault="00103BAF" w:rsidP="00CD1B85">
            <w:pPr>
              <w:jc w:val="center"/>
              <w:rPr>
                <w:rFonts w:hAnsi="ＭＳ 明朝"/>
                <w:color w:val="000000"/>
                <w:sz w:val="24"/>
              </w:rPr>
            </w:pPr>
            <w:r w:rsidRPr="00103BAF">
              <w:rPr>
                <w:rFonts w:hAnsi="ＭＳ 明朝" w:hint="eastAsia"/>
                <w:color w:val="000000"/>
                <w:spacing w:val="141"/>
                <w:w w:val="87"/>
                <w:kern w:val="0"/>
                <w:sz w:val="24"/>
                <w:fitText w:val="1680" w:id="-438065408"/>
              </w:rPr>
              <w:t>提案内</w:t>
            </w:r>
            <w:r w:rsidRPr="00103BAF">
              <w:rPr>
                <w:rFonts w:hAnsi="ＭＳ 明朝" w:hint="eastAsia"/>
                <w:color w:val="000000"/>
                <w:spacing w:val="1"/>
                <w:w w:val="87"/>
                <w:kern w:val="0"/>
                <w:sz w:val="24"/>
                <w:fitText w:val="1680" w:id="-438065408"/>
              </w:rPr>
              <w:t>容</w:t>
            </w:r>
          </w:p>
        </w:tc>
      </w:tr>
      <w:tr w:rsidR="00103BAF" w14:paraId="7149170E" w14:textId="77777777" w:rsidTr="00CD1B85">
        <w:trPr>
          <w:cantSplit/>
          <w:trHeight w:hRule="exact" w:val="13152"/>
        </w:trPr>
        <w:tc>
          <w:tcPr>
            <w:tcW w:w="8505" w:type="dxa"/>
            <w:tcBorders>
              <w:top w:val="nil"/>
            </w:tcBorders>
          </w:tcPr>
          <w:p w14:paraId="61F2E509" w14:textId="77777777" w:rsidR="00103BAF" w:rsidRPr="00024C78" w:rsidRDefault="000D1546" w:rsidP="00CD1B85">
            <w:pPr>
              <w:ind w:firstLineChars="100" w:firstLine="210"/>
              <w:rPr>
                <w:rFonts w:hAnsi="ＭＳ 明朝"/>
                <w:sz w:val="21"/>
                <w:szCs w:val="21"/>
              </w:rPr>
            </w:pPr>
            <w:r>
              <w:rPr>
                <w:rFonts w:hAnsi="ＭＳ 明朝" w:hint="eastAsia"/>
                <w:sz w:val="21"/>
                <w:szCs w:val="21"/>
              </w:rPr>
              <w:t>維持管理・運営における</w:t>
            </w:r>
            <w:r w:rsidR="00103BAF" w:rsidRPr="00024C78">
              <w:rPr>
                <w:rFonts w:hAnsi="ＭＳ 明朝" w:hint="eastAsia"/>
                <w:sz w:val="21"/>
                <w:szCs w:val="21"/>
              </w:rPr>
              <w:t>公害防止基準について記載すること</w:t>
            </w:r>
            <w:r w:rsidR="00103BAF" w:rsidRPr="00024C78">
              <w:rPr>
                <w:rFonts w:hAnsi="ＭＳ 明朝" w:hint="eastAsia"/>
                <w:color w:val="000000"/>
                <w:sz w:val="21"/>
                <w:szCs w:val="21"/>
              </w:rPr>
              <w:t>と</w:t>
            </w:r>
            <w:r w:rsidR="00103BAF">
              <w:rPr>
                <w:rFonts w:hAnsi="ＭＳ 明朝" w:hint="eastAsia"/>
                <w:color w:val="000000"/>
                <w:sz w:val="21"/>
                <w:szCs w:val="21"/>
              </w:rPr>
              <w:t xml:space="preserve">し、Ａ４ </w:t>
            </w:r>
            <w:r w:rsidR="000A7231">
              <w:rPr>
                <w:rFonts w:hAnsi="ＭＳ 明朝" w:hint="eastAsia"/>
                <w:color w:val="000000"/>
                <w:sz w:val="21"/>
                <w:szCs w:val="21"/>
              </w:rPr>
              <w:t>10</w:t>
            </w:r>
            <w:r w:rsidR="00103BAF">
              <w:rPr>
                <w:rFonts w:hAnsi="ＭＳ 明朝" w:hint="eastAsia"/>
                <w:color w:val="000000"/>
                <w:sz w:val="21"/>
                <w:szCs w:val="21"/>
              </w:rPr>
              <w:t>枚</w:t>
            </w:r>
            <w:r w:rsidR="000A7231">
              <w:rPr>
                <w:rFonts w:hAnsi="ＭＳ 明朝" w:hint="eastAsia"/>
                <w:color w:val="000000"/>
                <w:sz w:val="21"/>
                <w:szCs w:val="21"/>
              </w:rPr>
              <w:t>まで</w:t>
            </w:r>
            <w:r w:rsidR="00103BAF">
              <w:rPr>
                <w:rFonts w:hAnsi="ＭＳ 明朝" w:hint="eastAsia"/>
                <w:color w:val="000000"/>
                <w:sz w:val="21"/>
                <w:szCs w:val="21"/>
              </w:rPr>
              <w:t>とする</w:t>
            </w:r>
            <w:r w:rsidR="00103BAF" w:rsidRPr="00024C78">
              <w:rPr>
                <w:rFonts w:hAnsi="ＭＳ 明朝" w:hint="eastAsia"/>
                <w:color w:val="000000"/>
                <w:sz w:val="21"/>
                <w:szCs w:val="21"/>
              </w:rPr>
              <w:t>。</w:t>
            </w:r>
          </w:p>
          <w:p w14:paraId="3E498800" w14:textId="77777777" w:rsidR="00103BAF" w:rsidRPr="00024C78" w:rsidRDefault="00103BAF" w:rsidP="00CD1B85">
            <w:pPr>
              <w:jc w:val="left"/>
              <w:rPr>
                <w:rFonts w:hAnsi="ＭＳ 明朝"/>
                <w:color w:val="000000"/>
                <w:sz w:val="21"/>
                <w:szCs w:val="21"/>
              </w:rPr>
            </w:pPr>
          </w:p>
          <w:p w14:paraId="25F339E6" w14:textId="77777777" w:rsidR="00103BAF" w:rsidRPr="00024C78" w:rsidRDefault="00103BAF" w:rsidP="00CD1B85">
            <w:pPr>
              <w:jc w:val="left"/>
              <w:rPr>
                <w:rFonts w:hAnsi="ＭＳ 明朝"/>
                <w:color w:val="000000"/>
                <w:sz w:val="21"/>
                <w:szCs w:val="21"/>
              </w:rPr>
            </w:pPr>
            <w:r w:rsidRPr="00024C78">
              <w:rPr>
                <w:rFonts w:hAnsi="ＭＳ 明朝" w:hint="eastAsia"/>
                <w:color w:val="000000"/>
                <w:sz w:val="21"/>
                <w:szCs w:val="21"/>
              </w:rPr>
              <w:t>１．公害防止基準提案値</w:t>
            </w:r>
          </w:p>
          <w:p w14:paraId="7F00F47B" w14:textId="77777777" w:rsidR="00103BAF" w:rsidRDefault="00103BAF" w:rsidP="00CD1B85">
            <w:pPr>
              <w:widowControl/>
              <w:ind w:firstLineChars="100" w:firstLine="210"/>
              <w:rPr>
                <w:rFonts w:hAnsi="ＭＳ 明朝"/>
              </w:rPr>
            </w:pPr>
            <w:r w:rsidRPr="00024C78">
              <w:rPr>
                <w:rFonts w:hAnsi="ＭＳ 明朝" w:hint="eastAsia"/>
                <w:sz w:val="21"/>
                <w:szCs w:val="21"/>
              </w:rPr>
              <w:t>以下に挙げる各公害防止基準に関する技術提案値</w:t>
            </w:r>
            <w:r>
              <w:rPr>
                <w:rFonts w:hAnsi="ＭＳ 明朝" w:hint="eastAsia"/>
                <w:sz w:val="21"/>
                <w:szCs w:val="21"/>
              </w:rPr>
              <w:t>及び</w:t>
            </w:r>
            <w:r>
              <w:rPr>
                <w:rFonts w:hAnsi="ＭＳ 明朝" w:hint="eastAsia"/>
              </w:rPr>
              <w:t>各規制基準値の測定方法をそれぞれ記載すること。</w:t>
            </w:r>
          </w:p>
          <w:p w14:paraId="62B02145" w14:textId="77777777" w:rsidR="00103BAF" w:rsidRPr="00024C78" w:rsidRDefault="00103BAF" w:rsidP="00CD1B85">
            <w:pPr>
              <w:ind w:firstLineChars="100" w:firstLine="210"/>
              <w:rPr>
                <w:rFonts w:hAnsi="ＭＳ 明朝"/>
                <w:sz w:val="21"/>
                <w:szCs w:val="21"/>
              </w:rPr>
            </w:pPr>
          </w:p>
          <w:p w14:paraId="19F94762" w14:textId="77777777" w:rsidR="00103BAF" w:rsidRPr="00024C78" w:rsidRDefault="00103BAF" w:rsidP="00CD1B85">
            <w:pPr>
              <w:ind w:firstLineChars="100" w:firstLine="210"/>
              <w:rPr>
                <w:rFonts w:hAnsi="ＭＳ 明朝"/>
                <w:sz w:val="21"/>
                <w:szCs w:val="21"/>
              </w:rPr>
            </w:pPr>
            <w:r>
              <w:rPr>
                <w:rFonts w:hAnsi="ＭＳ 明朝" w:hint="eastAsia"/>
                <w:sz w:val="21"/>
                <w:szCs w:val="21"/>
              </w:rPr>
              <w:t>①</w:t>
            </w:r>
            <w:r w:rsidRPr="00024C78">
              <w:rPr>
                <w:rFonts w:hAnsi="ＭＳ 明朝" w:hint="eastAsia"/>
                <w:sz w:val="21"/>
                <w:szCs w:val="21"/>
              </w:rPr>
              <w:t>騒音規制基準</w:t>
            </w:r>
          </w:p>
          <w:tbl>
            <w:tblPr>
              <w:tblW w:w="8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414"/>
              <w:gridCol w:w="2658"/>
              <w:gridCol w:w="1088"/>
              <w:gridCol w:w="1205"/>
              <w:gridCol w:w="1205"/>
            </w:tblGrid>
            <w:tr w:rsidR="00103BAF" w:rsidRPr="00790FEF" w14:paraId="6B859697" w14:textId="77777777" w:rsidTr="00DC1D13">
              <w:trPr>
                <w:trHeight w:val="357"/>
              </w:trPr>
              <w:tc>
                <w:tcPr>
                  <w:tcW w:w="2122" w:type="dxa"/>
                  <w:gridSpan w:val="2"/>
                  <w:shd w:val="clear" w:color="auto" w:fill="D9D9D9"/>
                  <w:vAlign w:val="center"/>
                </w:tcPr>
                <w:p w14:paraId="0B3442FC"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時間帯</w:t>
                  </w:r>
                </w:p>
              </w:tc>
              <w:tc>
                <w:tcPr>
                  <w:tcW w:w="2658" w:type="dxa"/>
                  <w:shd w:val="clear" w:color="auto" w:fill="D9D9D9"/>
                  <w:vAlign w:val="center"/>
                </w:tcPr>
                <w:p w14:paraId="6EFA82DA"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要求水準値</w:t>
                  </w:r>
                </w:p>
              </w:tc>
              <w:tc>
                <w:tcPr>
                  <w:tcW w:w="1088" w:type="dxa"/>
                  <w:shd w:val="clear" w:color="auto" w:fill="D9D9D9"/>
                  <w:vAlign w:val="center"/>
                </w:tcPr>
                <w:p w14:paraId="1B7AE613"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提案値</w:t>
                  </w:r>
                </w:p>
              </w:tc>
              <w:tc>
                <w:tcPr>
                  <w:tcW w:w="1205" w:type="dxa"/>
                  <w:shd w:val="clear" w:color="auto" w:fill="D9D9D9"/>
                  <w:vAlign w:val="center"/>
                </w:tcPr>
                <w:p w14:paraId="54D92A90" w14:textId="77777777" w:rsidR="00103BAF" w:rsidRDefault="00103BAF" w:rsidP="00DC1D13">
                  <w:pPr>
                    <w:framePr w:hSpace="142" w:wrap="around" w:vAnchor="text" w:hAnchor="text" w:xAlign="center" w:y="1"/>
                    <w:widowControl/>
                    <w:snapToGrid w:val="0"/>
                    <w:suppressOverlap/>
                    <w:jc w:val="center"/>
                    <w:rPr>
                      <w:rFonts w:hAnsi="ＭＳ 明朝"/>
                      <w:szCs w:val="20"/>
                    </w:rPr>
                  </w:pPr>
                  <w:r>
                    <w:rPr>
                      <w:rFonts w:hAnsi="ＭＳ 明朝" w:hint="eastAsia"/>
                      <w:szCs w:val="20"/>
                    </w:rPr>
                    <w:t>監視強化</w:t>
                  </w:r>
                </w:p>
                <w:p w14:paraId="2A42B0FA"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sz w:val="20"/>
                      <w:szCs w:val="20"/>
                    </w:rPr>
                    <w:t>基準値</w:t>
                  </w:r>
                </w:p>
              </w:tc>
              <w:tc>
                <w:tcPr>
                  <w:tcW w:w="1205" w:type="dxa"/>
                  <w:shd w:val="clear" w:color="auto" w:fill="D9D9D9"/>
                  <w:vAlign w:val="center"/>
                </w:tcPr>
                <w:p w14:paraId="5B8C386A" w14:textId="77777777" w:rsidR="000D1546" w:rsidRDefault="00103BAF" w:rsidP="00DC1D13">
                  <w:pPr>
                    <w:pStyle w:val="afa"/>
                    <w:framePr w:hSpace="142" w:wrap="around" w:vAnchor="text" w:hAnchor="text" w:xAlign="center" w:y="1"/>
                    <w:suppressOverlap/>
                    <w:rPr>
                      <w:rFonts w:ascii="ＭＳ 明朝" w:eastAsia="ＭＳ 明朝" w:hAnsi="ＭＳ 明朝"/>
                      <w:sz w:val="20"/>
                      <w:szCs w:val="20"/>
                    </w:rPr>
                  </w:pPr>
                  <w:r>
                    <w:rPr>
                      <w:rFonts w:ascii="ＭＳ 明朝" w:eastAsia="ＭＳ 明朝" w:hAnsi="ＭＳ 明朝" w:hint="eastAsia"/>
                      <w:sz w:val="20"/>
                      <w:szCs w:val="20"/>
                    </w:rPr>
                    <w:t>予防</w:t>
                  </w:r>
                </w:p>
                <w:p w14:paraId="2D5D334B"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sz w:val="20"/>
                      <w:szCs w:val="20"/>
                    </w:rPr>
                    <w:t>基準値</w:t>
                  </w:r>
                </w:p>
              </w:tc>
            </w:tr>
            <w:tr w:rsidR="005539E4" w:rsidRPr="00790FEF" w14:paraId="2461BFB2" w14:textId="77777777" w:rsidTr="00DC1D13">
              <w:trPr>
                <w:trHeight w:val="357"/>
              </w:trPr>
              <w:tc>
                <w:tcPr>
                  <w:tcW w:w="708" w:type="dxa"/>
                  <w:vAlign w:val="center"/>
                </w:tcPr>
                <w:p w14:paraId="7EEF1098"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朝</w:t>
                  </w:r>
                </w:p>
              </w:tc>
              <w:tc>
                <w:tcPr>
                  <w:tcW w:w="1414" w:type="dxa"/>
                  <w:vAlign w:val="center"/>
                </w:tcPr>
                <w:p w14:paraId="345C8D3B"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rPr>
                    <w:t>6</w:t>
                  </w:r>
                  <w:r w:rsidRPr="00790FEF">
                    <w:rPr>
                      <w:rFonts w:ascii="ＭＳ 明朝" w:eastAsia="ＭＳ 明朝" w:hAnsi="ＭＳ 明朝" w:hint="eastAsia"/>
                    </w:rPr>
                    <w:t xml:space="preserve">時～ </w:t>
                  </w:r>
                  <w:r w:rsidRPr="00790FEF">
                    <w:rPr>
                      <w:rFonts w:ascii="ＭＳ 明朝" w:eastAsia="ＭＳ 明朝" w:hAnsi="ＭＳ 明朝"/>
                    </w:rPr>
                    <w:t>8</w:t>
                  </w:r>
                  <w:r w:rsidRPr="00790FEF">
                    <w:rPr>
                      <w:rFonts w:ascii="ＭＳ 明朝" w:eastAsia="ＭＳ 明朝" w:hAnsi="ＭＳ 明朝" w:hint="eastAsia"/>
                    </w:rPr>
                    <w:t>時</w:t>
                  </w:r>
                </w:p>
              </w:tc>
              <w:tc>
                <w:tcPr>
                  <w:tcW w:w="2658" w:type="dxa"/>
                  <w:vAlign w:val="center"/>
                </w:tcPr>
                <w:p w14:paraId="5DA2ED91" w14:textId="77777777" w:rsidR="005539E4"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5</w:t>
                  </w:r>
                  <w:r w:rsidRPr="00790FEF">
                    <w:rPr>
                      <w:rFonts w:ascii="ＭＳ 明朝" w:eastAsia="ＭＳ 明朝" w:hAnsi="ＭＳ 明朝"/>
                    </w:rPr>
                    <w:t>0dB</w:t>
                  </w:r>
                  <w:r>
                    <w:rPr>
                      <w:rFonts w:ascii="ＭＳ 明朝" w:eastAsia="ＭＳ 明朝" w:hAnsi="ＭＳ 明朝" w:hint="eastAsia"/>
                    </w:rPr>
                    <w:t>又は現状騒音値の</w:t>
                  </w:r>
                </w:p>
                <w:p w14:paraId="4E80CB69" w14:textId="77777777" w:rsidR="005539E4" w:rsidRPr="00790FEF" w:rsidRDefault="00C27DF0"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内、</w:t>
                  </w:r>
                  <w:r w:rsidR="005539E4">
                    <w:rPr>
                      <w:rFonts w:ascii="ＭＳ 明朝" w:eastAsia="ＭＳ 明朝" w:hAnsi="ＭＳ 明朝" w:hint="eastAsia"/>
                    </w:rPr>
                    <w:t>いずれか低い</w:t>
                  </w:r>
                  <w:r>
                    <w:rPr>
                      <w:rFonts w:ascii="ＭＳ 明朝" w:eastAsia="ＭＳ 明朝" w:hAnsi="ＭＳ 明朝" w:hint="eastAsia"/>
                    </w:rPr>
                    <w:t>値</w:t>
                  </w:r>
                </w:p>
              </w:tc>
              <w:tc>
                <w:tcPr>
                  <w:tcW w:w="1088" w:type="dxa"/>
                </w:tcPr>
                <w:p w14:paraId="3E085F06"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 xml:space="preserve">  dB</w:t>
                  </w:r>
                </w:p>
              </w:tc>
              <w:tc>
                <w:tcPr>
                  <w:tcW w:w="1205" w:type="dxa"/>
                </w:tcPr>
                <w:p w14:paraId="623247E3"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 xml:space="preserve">  </w:t>
                  </w:r>
                  <w:r w:rsidRPr="00790FEF">
                    <w:rPr>
                      <w:rFonts w:ascii="ＭＳ 明朝" w:eastAsia="ＭＳ 明朝" w:hAnsi="ＭＳ 明朝" w:hint="eastAsia"/>
                    </w:rPr>
                    <w:t>dB</w:t>
                  </w:r>
                </w:p>
              </w:tc>
              <w:tc>
                <w:tcPr>
                  <w:tcW w:w="1205" w:type="dxa"/>
                </w:tcPr>
                <w:p w14:paraId="3DFCC015"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 xml:space="preserve">  dB</w:t>
                  </w:r>
                </w:p>
              </w:tc>
            </w:tr>
            <w:tr w:rsidR="005539E4" w:rsidRPr="00790FEF" w14:paraId="2AE0204A" w14:textId="77777777" w:rsidTr="00DC1D13">
              <w:trPr>
                <w:trHeight w:val="357"/>
              </w:trPr>
              <w:tc>
                <w:tcPr>
                  <w:tcW w:w="708" w:type="dxa"/>
                  <w:vAlign w:val="center"/>
                </w:tcPr>
                <w:p w14:paraId="5503CFE0"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昼間</w:t>
                  </w:r>
                </w:p>
              </w:tc>
              <w:tc>
                <w:tcPr>
                  <w:tcW w:w="1414" w:type="dxa"/>
                  <w:vAlign w:val="center"/>
                </w:tcPr>
                <w:p w14:paraId="0E4AB7C5"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rPr>
                    <w:t>8</w:t>
                  </w:r>
                  <w:r w:rsidRPr="00790FEF">
                    <w:rPr>
                      <w:rFonts w:ascii="ＭＳ 明朝" w:eastAsia="ＭＳ 明朝" w:hAnsi="ＭＳ 明朝" w:hint="eastAsia"/>
                    </w:rPr>
                    <w:t>時～</w:t>
                  </w:r>
                  <w:r>
                    <w:rPr>
                      <w:rFonts w:ascii="ＭＳ 明朝" w:eastAsia="ＭＳ 明朝" w:hAnsi="ＭＳ 明朝" w:hint="eastAsia"/>
                    </w:rPr>
                    <w:t>19</w:t>
                  </w:r>
                  <w:r w:rsidRPr="00790FEF">
                    <w:rPr>
                      <w:rFonts w:ascii="ＭＳ 明朝" w:eastAsia="ＭＳ 明朝" w:hAnsi="ＭＳ 明朝" w:hint="eastAsia"/>
                    </w:rPr>
                    <w:t>時</w:t>
                  </w:r>
                </w:p>
              </w:tc>
              <w:tc>
                <w:tcPr>
                  <w:tcW w:w="2658" w:type="dxa"/>
                  <w:vAlign w:val="center"/>
                </w:tcPr>
                <w:p w14:paraId="6378A98D" w14:textId="77777777" w:rsidR="005539E4"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5</w:t>
                  </w:r>
                  <w:r w:rsidRPr="00790FEF">
                    <w:rPr>
                      <w:rFonts w:ascii="ＭＳ 明朝" w:eastAsia="ＭＳ 明朝" w:hAnsi="ＭＳ 明朝"/>
                    </w:rPr>
                    <w:t>5dB</w:t>
                  </w:r>
                  <w:r>
                    <w:rPr>
                      <w:rFonts w:ascii="ＭＳ 明朝" w:eastAsia="ＭＳ 明朝" w:hAnsi="ＭＳ 明朝" w:hint="eastAsia"/>
                    </w:rPr>
                    <w:t>又は現状騒音値の</w:t>
                  </w:r>
                </w:p>
                <w:p w14:paraId="270D6DC7" w14:textId="72917DE0" w:rsidR="005539E4" w:rsidRPr="00790FEF" w:rsidRDefault="00C27DF0"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内、</w:t>
                  </w:r>
                  <w:r w:rsidR="005539E4">
                    <w:rPr>
                      <w:rFonts w:ascii="ＭＳ 明朝" w:eastAsia="ＭＳ 明朝" w:hAnsi="ＭＳ 明朝" w:hint="eastAsia"/>
                    </w:rPr>
                    <w:t>いずれか低い</w:t>
                  </w:r>
                  <w:r>
                    <w:rPr>
                      <w:rFonts w:ascii="ＭＳ 明朝" w:eastAsia="ＭＳ 明朝" w:hAnsi="ＭＳ 明朝" w:hint="eastAsia"/>
                    </w:rPr>
                    <w:t>値</w:t>
                  </w:r>
                </w:p>
              </w:tc>
              <w:tc>
                <w:tcPr>
                  <w:tcW w:w="1088" w:type="dxa"/>
                </w:tcPr>
                <w:p w14:paraId="49391FD1"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 xml:space="preserve">  dB</w:t>
                  </w:r>
                </w:p>
              </w:tc>
              <w:tc>
                <w:tcPr>
                  <w:tcW w:w="1205" w:type="dxa"/>
                </w:tcPr>
                <w:p w14:paraId="2F867B6E"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 xml:space="preserve">  </w:t>
                  </w:r>
                  <w:r w:rsidRPr="00790FEF">
                    <w:rPr>
                      <w:rFonts w:ascii="ＭＳ 明朝" w:eastAsia="ＭＳ 明朝" w:hAnsi="ＭＳ 明朝" w:hint="eastAsia"/>
                    </w:rPr>
                    <w:t>dB</w:t>
                  </w:r>
                </w:p>
              </w:tc>
              <w:tc>
                <w:tcPr>
                  <w:tcW w:w="1205" w:type="dxa"/>
                </w:tcPr>
                <w:p w14:paraId="5539F105"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 xml:space="preserve">  dB</w:t>
                  </w:r>
                </w:p>
              </w:tc>
            </w:tr>
            <w:tr w:rsidR="005539E4" w:rsidRPr="00790FEF" w14:paraId="411DAED7" w14:textId="77777777" w:rsidTr="00DC1D13">
              <w:trPr>
                <w:trHeight w:val="357"/>
              </w:trPr>
              <w:tc>
                <w:tcPr>
                  <w:tcW w:w="708" w:type="dxa"/>
                  <w:tcBorders>
                    <w:bottom w:val="single" w:sz="4" w:space="0" w:color="auto"/>
                  </w:tcBorders>
                  <w:vAlign w:val="center"/>
                </w:tcPr>
                <w:p w14:paraId="734377B1"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夕</w:t>
                  </w:r>
                </w:p>
              </w:tc>
              <w:tc>
                <w:tcPr>
                  <w:tcW w:w="1414" w:type="dxa"/>
                  <w:tcBorders>
                    <w:bottom w:val="single" w:sz="4" w:space="0" w:color="auto"/>
                  </w:tcBorders>
                  <w:vAlign w:val="center"/>
                </w:tcPr>
                <w:p w14:paraId="7E53C612"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19</w:t>
                  </w:r>
                  <w:r w:rsidRPr="00790FEF">
                    <w:rPr>
                      <w:rFonts w:ascii="ＭＳ 明朝" w:eastAsia="ＭＳ 明朝" w:hAnsi="ＭＳ 明朝" w:hint="eastAsia"/>
                    </w:rPr>
                    <w:t>時～</w:t>
                  </w:r>
                  <w:r w:rsidRPr="00790FEF">
                    <w:rPr>
                      <w:rFonts w:ascii="ＭＳ 明朝" w:eastAsia="ＭＳ 明朝" w:hAnsi="ＭＳ 明朝"/>
                    </w:rPr>
                    <w:t>2</w:t>
                  </w:r>
                  <w:r>
                    <w:rPr>
                      <w:rFonts w:ascii="ＭＳ 明朝" w:eastAsia="ＭＳ 明朝" w:hAnsi="ＭＳ 明朝" w:hint="eastAsia"/>
                    </w:rPr>
                    <w:t>2</w:t>
                  </w:r>
                  <w:r w:rsidRPr="00790FEF">
                    <w:rPr>
                      <w:rFonts w:ascii="ＭＳ 明朝" w:eastAsia="ＭＳ 明朝" w:hAnsi="ＭＳ 明朝" w:hint="eastAsia"/>
                    </w:rPr>
                    <w:t>時</w:t>
                  </w:r>
                </w:p>
              </w:tc>
              <w:tc>
                <w:tcPr>
                  <w:tcW w:w="2658" w:type="dxa"/>
                  <w:tcBorders>
                    <w:bottom w:val="single" w:sz="4" w:space="0" w:color="auto"/>
                  </w:tcBorders>
                  <w:vAlign w:val="center"/>
                </w:tcPr>
                <w:p w14:paraId="6EE29BA5" w14:textId="77777777" w:rsidR="005539E4"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5</w:t>
                  </w:r>
                  <w:r w:rsidRPr="00790FEF">
                    <w:rPr>
                      <w:rFonts w:ascii="ＭＳ 明朝" w:eastAsia="ＭＳ 明朝" w:hAnsi="ＭＳ 明朝"/>
                    </w:rPr>
                    <w:t>0dB</w:t>
                  </w:r>
                  <w:r>
                    <w:rPr>
                      <w:rFonts w:ascii="ＭＳ 明朝" w:eastAsia="ＭＳ 明朝" w:hAnsi="ＭＳ 明朝" w:hint="eastAsia"/>
                    </w:rPr>
                    <w:t>又は現状騒音値の</w:t>
                  </w:r>
                </w:p>
                <w:p w14:paraId="0679F391" w14:textId="77777777" w:rsidR="005539E4" w:rsidRPr="00790FEF" w:rsidRDefault="00C27DF0"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内、</w:t>
                  </w:r>
                  <w:r w:rsidR="005539E4">
                    <w:rPr>
                      <w:rFonts w:ascii="ＭＳ 明朝" w:eastAsia="ＭＳ 明朝" w:hAnsi="ＭＳ 明朝" w:hint="eastAsia"/>
                    </w:rPr>
                    <w:t>いずれか低い</w:t>
                  </w:r>
                  <w:r>
                    <w:rPr>
                      <w:rFonts w:ascii="ＭＳ 明朝" w:eastAsia="ＭＳ 明朝" w:hAnsi="ＭＳ 明朝" w:hint="eastAsia"/>
                    </w:rPr>
                    <w:t>値</w:t>
                  </w:r>
                </w:p>
              </w:tc>
              <w:tc>
                <w:tcPr>
                  <w:tcW w:w="1088" w:type="dxa"/>
                  <w:tcBorders>
                    <w:bottom w:val="single" w:sz="4" w:space="0" w:color="auto"/>
                  </w:tcBorders>
                </w:tcPr>
                <w:p w14:paraId="0F81C770"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 xml:space="preserve">  dB</w:t>
                  </w:r>
                </w:p>
              </w:tc>
              <w:tc>
                <w:tcPr>
                  <w:tcW w:w="1205" w:type="dxa"/>
                </w:tcPr>
                <w:p w14:paraId="00CCCB4A"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 xml:space="preserve">  </w:t>
                  </w:r>
                  <w:r w:rsidRPr="00790FEF">
                    <w:rPr>
                      <w:rFonts w:ascii="ＭＳ 明朝" w:eastAsia="ＭＳ 明朝" w:hAnsi="ＭＳ 明朝" w:hint="eastAsia"/>
                    </w:rPr>
                    <w:t>dB</w:t>
                  </w:r>
                </w:p>
              </w:tc>
              <w:tc>
                <w:tcPr>
                  <w:tcW w:w="1205" w:type="dxa"/>
                </w:tcPr>
                <w:p w14:paraId="4B9F80D1"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 xml:space="preserve">  dB</w:t>
                  </w:r>
                </w:p>
              </w:tc>
            </w:tr>
            <w:tr w:rsidR="005539E4" w:rsidRPr="00790FEF" w14:paraId="129722BA" w14:textId="77777777" w:rsidTr="00DC1D13">
              <w:trPr>
                <w:trHeight w:val="357"/>
              </w:trPr>
              <w:tc>
                <w:tcPr>
                  <w:tcW w:w="708" w:type="dxa"/>
                  <w:tcBorders>
                    <w:bottom w:val="single" w:sz="4" w:space="0" w:color="auto"/>
                  </w:tcBorders>
                  <w:vAlign w:val="center"/>
                </w:tcPr>
                <w:p w14:paraId="2AC9360A"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夜間</w:t>
                  </w:r>
                </w:p>
              </w:tc>
              <w:tc>
                <w:tcPr>
                  <w:tcW w:w="1414" w:type="dxa"/>
                  <w:tcBorders>
                    <w:bottom w:val="single" w:sz="4" w:space="0" w:color="auto"/>
                  </w:tcBorders>
                  <w:vAlign w:val="center"/>
                </w:tcPr>
                <w:p w14:paraId="042ADF80"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rPr>
                    <w:t>2</w:t>
                  </w:r>
                  <w:r>
                    <w:rPr>
                      <w:rFonts w:ascii="ＭＳ 明朝" w:eastAsia="ＭＳ 明朝" w:hAnsi="ＭＳ 明朝" w:hint="eastAsia"/>
                    </w:rPr>
                    <w:t>2</w:t>
                  </w:r>
                  <w:r w:rsidRPr="00790FEF">
                    <w:rPr>
                      <w:rFonts w:ascii="ＭＳ 明朝" w:eastAsia="ＭＳ 明朝" w:hAnsi="ＭＳ 明朝" w:hint="eastAsia"/>
                    </w:rPr>
                    <w:t>時～</w:t>
                  </w:r>
                  <w:r w:rsidRPr="00790FEF">
                    <w:rPr>
                      <w:rFonts w:ascii="ＭＳ 明朝" w:eastAsia="ＭＳ 明朝" w:hAnsi="ＭＳ 明朝"/>
                    </w:rPr>
                    <w:t>6</w:t>
                  </w:r>
                  <w:r w:rsidRPr="00790FEF">
                    <w:rPr>
                      <w:rFonts w:ascii="ＭＳ 明朝" w:eastAsia="ＭＳ 明朝" w:hAnsi="ＭＳ 明朝" w:hint="eastAsia"/>
                    </w:rPr>
                    <w:t>時</w:t>
                  </w:r>
                </w:p>
              </w:tc>
              <w:tc>
                <w:tcPr>
                  <w:tcW w:w="2658" w:type="dxa"/>
                  <w:tcBorders>
                    <w:bottom w:val="single" w:sz="4" w:space="0" w:color="auto"/>
                  </w:tcBorders>
                  <w:vAlign w:val="center"/>
                </w:tcPr>
                <w:p w14:paraId="7BCCD803" w14:textId="77777777" w:rsidR="005539E4"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45</w:t>
                  </w:r>
                  <w:r w:rsidRPr="00790FEF">
                    <w:rPr>
                      <w:rFonts w:ascii="ＭＳ 明朝" w:eastAsia="ＭＳ 明朝" w:hAnsi="ＭＳ 明朝"/>
                    </w:rPr>
                    <w:t>dB</w:t>
                  </w:r>
                  <w:r>
                    <w:rPr>
                      <w:rFonts w:ascii="ＭＳ 明朝" w:eastAsia="ＭＳ 明朝" w:hAnsi="ＭＳ 明朝" w:hint="eastAsia"/>
                    </w:rPr>
                    <w:t>又は現状騒音値の</w:t>
                  </w:r>
                </w:p>
                <w:p w14:paraId="7C87D2DD" w14:textId="77777777" w:rsidR="005539E4" w:rsidRPr="00790FEF" w:rsidRDefault="00C27DF0"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内、</w:t>
                  </w:r>
                  <w:r w:rsidR="005539E4">
                    <w:rPr>
                      <w:rFonts w:ascii="ＭＳ 明朝" w:eastAsia="ＭＳ 明朝" w:hAnsi="ＭＳ 明朝" w:hint="eastAsia"/>
                    </w:rPr>
                    <w:t>いずれか低い</w:t>
                  </w:r>
                  <w:r>
                    <w:rPr>
                      <w:rFonts w:ascii="ＭＳ 明朝" w:eastAsia="ＭＳ 明朝" w:hAnsi="ＭＳ 明朝" w:hint="eastAsia"/>
                    </w:rPr>
                    <w:t>値</w:t>
                  </w:r>
                </w:p>
              </w:tc>
              <w:tc>
                <w:tcPr>
                  <w:tcW w:w="1088" w:type="dxa"/>
                  <w:tcBorders>
                    <w:bottom w:val="single" w:sz="4" w:space="0" w:color="auto"/>
                  </w:tcBorders>
                </w:tcPr>
                <w:p w14:paraId="01B15828"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 xml:space="preserve">  dB</w:t>
                  </w:r>
                </w:p>
              </w:tc>
              <w:tc>
                <w:tcPr>
                  <w:tcW w:w="1205" w:type="dxa"/>
                </w:tcPr>
                <w:p w14:paraId="0B8FB15A"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 xml:space="preserve">  </w:t>
                  </w:r>
                  <w:r w:rsidRPr="00790FEF">
                    <w:rPr>
                      <w:rFonts w:ascii="ＭＳ 明朝" w:eastAsia="ＭＳ 明朝" w:hAnsi="ＭＳ 明朝" w:hint="eastAsia"/>
                    </w:rPr>
                    <w:t>dB</w:t>
                  </w:r>
                </w:p>
              </w:tc>
              <w:tc>
                <w:tcPr>
                  <w:tcW w:w="1205" w:type="dxa"/>
                </w:tcPr>
                <w:p w14:paraId="229393BB" w14:textId="77777777" w:rsidR="005539E4" w:rsidRPr="00790FEF" w:rsidRDefault="005539E4"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 xml:space="preserve">  dB</w:t>
                  </w:r>
                </w:p>
              </w:tc>
            </w:tr>
          </w:tbl>
          <w:p w14:paraId="4B1BEDD5" w14:textId="77777777" w:rsidR="00103BAF" w:rsidRPr="002D7974" w:rsidRDefault="00103BAF" w:rsidP="00CD1B85">
            <w:pPr>
              <w:ind w:left="700" w:hangingChars="350" w:hanging="700"/>
              <w:rPr>
                <w:rFonts w:hAnsi="ＭＳ 明朝"/>
              </w:rPr>
            </w:pPr>
            <w:r>
              <w:rPr>
                <w:rFonts w:hAnsi="ＭＳ 明朝" w:hint="eastAsia"/>
              </w:rPr>
              <w:t>（注）</w:t>
            </w:r>
            <w:r w:rsidRPr="002D7974">
              <w:rPr>
                <w:rFonts w:hAnsi="ＭＳ 明朝" w:hint="eastAsia"/>
              </w:rPr>
              <w:t>1</w:t>
            </w:r>
            <w:r>
              <w:rPr>
                <w:rFonts w:hAnsi="ＭＳ 明朝" w:hint="eastAsia"/>
              </w:rPr>
              <w:t>.</w:t>
            </w:r>
            <w:r w:rsidRPr="002D7974">
              <w:rPr>
                <w:rFonts w:hAnsi="ＭＳ 明朝" w:hint="eastAsia"/>
              </w:rPr>
              <w:t>現状の</w:t>
            </w:r>
            <w:r>
              <w:rPr>
                <w:rFonts w:hAnsi="ＭＳ 明朝" w:hint="eastAsia"/>
              </w:rPr>
              <w:t>騒音値</w:t>
            </w:r>
            <w:r w:rsidRPr="002D7974">
              <w:rPr>
                <w:rFonts w:hAnsi="ＭＳ 明朝" w:hint="eastAsia"/>
              </w:rPr>
              <w:t>は本事業にて事象者が実施する</w:t>
            </w:r>
            <w:r>
              <w:rPr>
                <w:rFonts w:hAnsi="ＭＳ 明朝" w:hint="eastAsia"/>
              </w:rPr>
              <w:t>騒音</w:t>
            </w:r>
            <w:r w:rsidRPr="002D7974">
              <w:rPr>
                <w:rFonts w:hAnsi="ＭＳ 明朝" w:hint="eastAsia"/>
              </w:rPr>
              <w:t>測定結果を基に決定することとしているが、現時点での提案値として、要求水準書記載の令和7年度</w:t>
            </w:r>
            <w:r>
              <w:rPr>
                <w:rFonts w:hAnsi="ＭＳ 明朝" w:hint="eastAsia"/>
              </w:rPr>
              <w:t>騒音測定</w:t>
            </w:r>
            <w:r w:rsidRPr="002D7974">
              <w:rPr>
                <w:rFonts w:hAnsi="ＭＳ 明朝" w:hint="eastAsia"/>
              </w:rPr>
              <w:t>結果を参考に記載すること。なお、事業者が実施する</w:t>
            </w:r>
            <w:r>
              <w:rPr>
                <w:rFonts w:hAnsi="ＭＳ 明朝" w:hint="eastAsia"/>
              </w:rPr>
              <w:t>騒音</w:t>
            </w:r>
            <w:r w:rsidRPr="002D7974">
              <w:rPr>
                <w:rFonts w:hAnsi="ＭＳ 明朝" w:hint="eastAsia"/>
              </w:rPr>
              <w:t>測定の結果、現時点での提案値より低い場合に限り、</w:t>
            </w:r>
            <w:r>
              <w:rPr>
                <w:rFonts w:hAnsi="ＭＳ 明朝" w:hint="eastAsia"/>
              </w:rPr>
              <w:t>騒音</w:t>
            </w:r>
            <w:r w:rsidRPr="002D7974">
              <w:rPr>
                <w:rFonts w:hAnsi="ＭＳ 明朝" w:hint="eastAsia"/>
              </w:rPr>
              <w:t>測定の結果を踏まえて提案値を低い</w:t>
            </w:r>
            <w:r w:rsidR="000D1546">
              <w:rPr>
                <w:rFonts w:hAnsi="ＭＳ 明朝" w:hint="eastAsia"/>
              </w:rPr>
              <w:t>値</w:t>
            </w:r>
            <w:r w:rsidRPr="002D7974">
              <w:rPr>
                <w:rFonts w:hAnsi="ＭＳ 明朝" w:hint="eastAsia"/>
              </w:rPr>
              <w:t>に変更する。</w:t>
            </w:r>
          </w:p>
          <w:p w14:paraId="097FE5AD" w14:textId="77777777" w:rsidR="00103BAF" w:rsidRPr="002D7974" w:rsidRDefault="00103BAF" w:rsidP="00CD1B85">
            <w:pPr>
              <w:ind w:leftChars="250" w:left="700" w:hangingChars="100" w:hanging="200"/>
              <w:rPr>
                <w:rFonts w:hAnsi="ＭＳ 明朝"/>
              </w:rPr>
            </w:pPr>
            <w:r w:rsidRPr="002D7974">
              <w:rPr>
                <w:rFonts w:hAnsi="ＭＳ 明朝" w:hint="eastAsia"/>
              </w:rPr>
              <w:t>2.監視強化基準値は、提案値と同値を想定しているが、より厳しい値を設定しても差し支えない。</w:t>
            </w:r>
          </w:p>
          <w:p w14:paraId="0A9ADF30" w14:textId="77777777" w:rsidR="00103BAF" w:rsidRDefault="00103BAF" w:rsidP="00CD1B85">
            <w:pPr>
              <w:ind w:leftChars="250" w:left="700" w:hangingChars="100" w:hanging="200"/>
              <w:rPr>
                <w:rFonts w:hAnsi="ＭＳ 明朝"/>
              </w:rPr>
            </w:pPr>
            <w:r w:rsidRPr="002D7974">
              <w:rPr>
                <w:rFonts w:hAnsi="ＭＳ 明朝" w:hint="eastAsia"/>
              </w:rPr>
              <w:t>3.予防基準値は、提案値未満の値とすること。</w:t>
            </w:r>
          </w:p>
          <w:p w14:paraId="7270F6E5" w14:textId="77777777" w:rsidR="00103BAF" w:rsidRPr="00024C78" w:rsidRDefault="00103BAF" w:rsidP="00CD1B85">
            <w:pPr>
              <w:tabs>
                <w:tab w:val="left" w:leader="middleDot" w:pos="6825"/>
              </w:tabs>
              <w:spacing w:line="300" w:lineRule="exact"/>
              <w:rPr>
                <w:rFonts w:hAnsi="ＭＳ 明朝"/>
                <w:sz w:val="21"/>
                <w:szCs w:val="21"/>
              </w:rPr>
            </w:pPr>
          </w:p>
          <w:p w14:paraId="72BCB3D0" w14:textId="77777777" w:rsidR="00103BAF" w:rsidRPr="00024C78" w:rsidRDefault="00103BAF" w:rsidP="00CD1B85">
            <w:pPr>
              <w:ind w:firstLineChars="100" w:firstLine="210"/>
              <w:rPr>
                <w:rFonts w:hAnsi="ＭＳ 明朝"/>
                <w:sz w:val="21"/>
                <w:szCs w:val="21"/>
              </w:rPr>
            </w:pPr>
            <w:r>
              <w:rPr>
                <w:rFonts w:hAnsi="ＭＳ 明朝" w:hint="eastAsia"/>
                <w:sz w:val="21"/>
                <w:szCs w:val="21"/>
              </w:rPr>
              <w:t>②</w:t>
            </w:r>
            <w:r w:rsidRPr="00024C78">
              <w:rPr>
                <w:rFonts w:hAnsi="ＭＳ 明朝" w:hint="eastAsia"/>
                <w:sz w:val="21"/>
                <w:szCs w:val="21"/>
              </w:rPr>
              <w:t>振動規制基準</w:t>
            </w:r>
          </w:p>
          <w:tbl>
            <w:tblPr>
              <w:tblW w:w="8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1279"/>
              <w:gridCol w:w="2786"/>
              <w:gridCol w:w="1074"/>
              <w:gridCol w:w="1265"/>
              <w:gridCol w:w="1193"/>
            </w:tblGrid>
            <w:tr w:rsidR="00103BAF" w:rsidRPr="00790FEF" w14:paraId="1EB90F73" w14:textId="77777777" w:rsidTr="00DC1D13">
              <w:trPr>
                <w:trHeight w:val="150"/>
              </w:trPr>
              <w:tc>
                <w:tcPr>
                  <w:tcW w:w="2004" w:type="dxa"/>
                  <w:gridSpan w:val="2"/>
                  <w:shd w:val="clear" w:color="auto" w:fill="D9D9D9"/>
                  <w:vAlign w:val="center"/>
                </w:tcPr>
                <w:p w14:paraId="4C4B1FE2"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時間帯</w:t>
                  </w:r>
                </w:p>
              </w:tc>
              <w:tc>
                <w:tcPr>
                  <w:tcW w:w="2786" w:type="dxa"/>
                  <w:shd w:val="clear" w:color="auto" w:fill="D9D9D9"/>
                  <w:vAlign w:val="center"/>
                </w:tcPr>
                <w:p w14:paraId="6848C030" w14:textId="1B2A186F" w:rsidR="00103BAF" w:rsidRPr="00790FEF" w:rsidRDefault="00103BAF"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規制基準</w:t>
                  </w:r>
                </w:p>
              </w:tc>
              <w:tc>
                <w:tcPr>
                  <w:tcW w:w="1074" w:type="dxa"/>
                  <w:shd w:val="clear" w:color="auto" w:fill="D9D9D9"/>
                  <w:vAlign w:val="center"/>
                </w:tcPr>
                <w:p w14:paraId="4A01D05F"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提案値</w:t>
                  </w:r>
                </w:p>
              </w:tc>
              <w:tc>
                <w:tcPr>
                  <w:tcW w:w="1265" w:type="dxa"/>
                  <w:shd w:val="clear" w:color="auto" w:fill="D9D9D9"/>
                  <w:vAlign w:val="center"/>
                </w:tcPr>
                <w:p w14:paraId="42A3ABAC" w14:textId="77777777" w:rsidR="00103BAF" w:rsidRDefault="00103BAF" w:rsidP="00DC1D13">
                  <w:pPr>
                    <w:framePr w:hSpace="142" w:wrap="around" w:vAnchor="text" w:hAnchor="text" w:xAlign="center" w:y="1"/>
                    <w:widowControl/>
                    <w:snapToGrid w:val="0"/>
                    <w:suppressOverlap/>
                    <w:jc w:val="center"/>
                    <w:rPr>
                      <w:rFonts w:hAnsi="ＭＳ 明朝"/>
                      <w:szCs w:val="20"/>
                    </w:rPr>
                  </w:pPr>
                  <w:r>
                    <w:rPr>
                      <w:rFonts w:hAnsi="ＭＳ 明朝" w:hint="eastAsia"/>
                      <w:szCs w:val="20"/>
                    </w:rPr>
                    <w:t>監視強化</w:t>
                  </w:r>
                </w:p>
                <w:p w14:paraId="1BFDB330"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sz w:val="20"/>
                      <w:szCs w:val="20"/>
                    </w:rPr>
                    <w:t>基準値</w:t>
                  </w:r>
                </w:p>
              </w:tc>
              <w:tc>
                <w:tcPr>
                  <w:tcW w:w="1193" w:type="dxa"/>
                  <w:shd w:val="clear" w:color="auto" w:fill="D9D9D9"/>
                  <w:vAlign w:val="center"/>
                </w:tcPr>
                <w:p w14:paraId="6ECFF9C6" w14:textId="77777777" w:rsidR="003850E4" w:rsidRDefault="00103BAF" w:rsidP="00DC1D13">
                  <w:pPr>
                    <w:pStyle w:val="afa"/>
                    <w:framePr w:hSpace="142" w:wrap="around" w:vAnchor="text" w:hAnchor="text" w:xAlign="center" w:y="1"/>
                    <w:suppressOverlap/>
                    <w:rPr>
                      <w:rFonts w:ascii="ＭＳ 明朝" w:eastAsia="ＭＳ 明朝" w:hAnsi="ＭＳ 明朝"/>
                      <w:sz w:val="20"/>
                      <w:szCs w:val="20"/>
                    </w:rPr>
                  </w:pPr>
                  <w:r>
                    <w:rPr>
                      <w:rFonts w:ascii="ＭＳ 明朝" w:eastAsia="ＭＳ 明朝" w:hAnsi="ＭＳ 明朝" w:hint="eastAsia"/>
                      <w:sz w:val="20"/>
                      <w:szCs w:val="20"/>
                    </w:rPr>
                    <w:t>予防</w:t>
                  </w:r>
                </w:p>
                <w:p w14:paraId="3BAE09C1"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sz w:val="20"/>
                      <w:szCs w:val="20"/>
                    </w:rPr>
                    <w:t>基準値</w:t>
                  </w:r>
                </w:p>
              </w:tc>
            </w:tr>
            <w:tr w:rsidR="00103BAF" w:rsidRPr="00790FEF" w14:paraId="1F31A68D" w14:textId="77777777" w:rsidTr="00CD1B85">
              <w:trPr>
                <w:trHeight w:val="248"/>
              </w:trPr>
              <w:tc>
                <w:tcPr>
                  <w:tcW w:w="725" w:type="dxa"/>
                  <w:vAlign w:val="center"/>
                </w:tcPr>
                <w:p w14:paraId="3C927C8E"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昼間</w:t>
                  </w:r>
                </w:p>
              </w:tc>
              <w:tc>
                <w:tcPr>
                  <w:tcW w:w="1279" w:type="dxa"/>
                  <w:vAlign w:val="center"/>
                </w:tcPr>
                <w:p w14:paraId="5AC11BE4"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rPr>
                    <w:t>8</w:t>
                  </w:r>
                  <w:r w:rsidRPr="00790FEF">
                    <w:rPr>
                      <w:rFonts w:ascii="ＭＳ 明朝" w:eastAsia="ＭＳ 明朝" w:hAnsi="ＭＳ 明朝" w:hint="eastAsia"/>
                    </w:rPr>
                    <w:t>時～</w:t>
                  </w:r>
                  <w:r>
                    <w:rPr>
                      <w:rFonts w:ascii="ＭＳ 明朝" w:eastAsia="ＭＳ 明朝" w:hAnsi="ＭＳ 明朝" w:hint="eastAsia"/>
                    </w:rPr>
                    <w:t>19</w:t>
                  </w:r>
                  <w:r w:rsidRPr="00790FEF">
                    <w:rPr>
                      <w:rFonts w:ascii="ＭＳ 明朝" w:eastAsia="ＭＳ 明朝" w:hAnsi="ＭＳ 明朝" w:hint="eastAsia"/>
                    </w:rPr>
                    <w:t>時</w:t>
                  </w:r>
                </w:p>
              </w:tc>
              <w:tc>
                <w:tcPr>
                  <w:tcW w:w="2786" w:type="dxa"/>
                  <w:vAlign w:val="center"/>
                </w:tcPr>
                <w:p w14:paraId="3D57DE88"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rPr>
                    <w:t>65dB</w:t>
                  </w:r>
                </w:p>
              </w:tc>
              <w:tc>
                <w:tcPr>
                  <w:tcW w:w="1074" w:type="dxa"/>
                  <w:vAlign w:val="center"/>
                </w:tcPr>
                <w:p w14:paraId="6F00E60A"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 xml:space="preserve">  dB</w:t>
                  </w:r>
                </w:p>
              </w:tc>
              <w:tc>
                <w:tcPr>
                  <w:tcW w:w="1265" w:type="dxa"/>
                </w:tcPr>
                <w:p w14:paraId="1085F749" w14:textId="77777777" w:rsidR="00103BAF" w:rsidRPr="00790FEF"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 xml:space="preserve">  </w:t>
                  </w:r>
                  <w:r w:rsidRPr="00790FEF">
                    <w:rPr>
                      <w:rFonts w:ascii="ＭＳ 明朝" w:eastAsia="ＭＳ 明朝" w:hAnsi="ＭＳ 明朝" w:hint="eastAsia"/>
                    </w:rPr>
                    <w:t>dB</w:t>
                  </w:r>
                </w:p>
              </w:tc>
              <w:tc>
                <w:tcPr>
                  <w:tcW w:w="1193" w:type="dxa"/>
                </w:tcPr>
                <w:p w14:paraId="7E6C637D" w14:textId="77777777" w:rsidR="00103BAF" w:rsidRPr="00790FEF"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 xml:space="preserve">  </w:t>
                  </w:r>
                  <w:r w:rsidRPr="00790FEF">
                    <w:rPr>
                      <w:rFonts w:ascii="ＭＳ 明朝" w:eastAsia="ＭＳ 明朝" w:hAnsi="ＭＳ 明朝" w:hint="eastAsia"/>
                    </w:rPr>
                    <w:t>dB</w:t>
                  </w:r>
                </w:p>
              </w:tc>
            </w:tr>
            <w:tr w:rsidR="00103BAF" w:rsidRPr="00790FEF" w14:paraId="773C572C" w14:textId="77777777" w:rsidTr="00CD1B85">
              <w:trPr>
                <w:trHeight w:val="249"/>
              </w:trPr>
              <w:tc>
                <w:tcPr>
                  <w:tcW w:w="725" w:type="dxa"/>
                  <w:vAlign w:val="center"/>
                </w:tcPr>
                <w:p w14:paraId="4ECF37AE"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夜間</w:t>
                  </w:r>
                </w:p>
              </w:tc>
              <w:tc>
                <w:tcPr>
                  <w:tcW w:w="1279" w:type="dxa"/>
                  <w:vAlign w:val="center"/>
                </w:tcPr>
                <w:p w14:paraId="7E97DA7C"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19</w:t>
                  </w:r>
                  <w:r w:rsidRPr="00790FEF">
                    <w:rPr>
                      <w:rFonts w:ascii="ＭＳ 明朝" w:eastAsia="ＭＳ 明朝" w:hAnsi="ＭＳ 明朝" w:hint="eastAsia"/>
                    </w:rPr>
                    <w:t>時～</w:t>
                  </w:r>
                  <w:r w:rsidRPr="00790FEF">
                    <w:rPr>
                      <w:rFonts w:ascii="ＭＳ 明朝" w:eastAsia="ＭＳ 明朝" w:hAnsi="ＭＳ 明朝"/>
                    </w:rPr>
                    <w:t>8</w:t>
                  </w:r>
                  <w:r w:rsidRPr="00790FEF">
                    <w:rPr>
                      <w:rFonts w:ascii="ＭＳ 明朝" w:eastAsia="ＭＳ 明朝" w:hAnsi="ＭＳ 明朝" w:hint="eastAsia"/>
                    </w:rPr>
                    <w:t>時</w:t>
                  </w:r>
                </w:p>
              </w:tc>
              <w:tc>
                <w:tcPr>
                  <w:tcW w:w="2786" w:type="dxa"/>
                  <w:vAlign w:val="center"/>
                </w:tcPr>
                <w:p w14:paraId="22A5C3CE"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rPr>
                    <w:t>60dB</w:t>
                  </w:r>
                </w:p>
              </w:tc>
              <w:tc>
                <w:tcPr>
                  <w:tcW w:w="1074" w:type="dxa"/>
                  <w:vAlign w:val="center"/>
                </w:tcPr>
                <w:p w14:paraId="4C5579F2" w14:textId="77777777" w:rsidR="00103BAF" w:rsidRPr="00790FEF" w:rsidRDefault="00103BAF" w:rsidP="00DC1D13">
                  <w:pPr>
                    <w:pStyle w:val="afa"/>
                    <w:framePr w:hSpace="142" w:wrap="around" w:vAnchor="text" w:hAnchor="text" w:xAlign="center" w:y="1"/>
                    <w:suppressOverlap/>
                    <w:rPr>
                      <w:rFonts w:ascii="ＭＳ 明朝" w:eastAsia="ＭＳ 明朝" w:hAnsi="ＭＳ 明朝"/>
                    </w:rPr>
                  </w:pPr>
                  <w:r w:rsidRPr="00790FEF">
                    <w:rPr>
                      <w:rFonts w:ascii="ＭＳ 明朝" w:eastAsia="ＭＳ 明朝" w:hAnsi="ＭＳ 明朝" w:hint="eastAsia"/>
                    </w:rPr>
                    <w:t xml:space="preserve">  dB</w:t>
                  </w:r>
                </w:p>
              </w:tc>
              <w:tc>
                <w:tcPr>
                  <w:tcW w:w="1265" w:type="dxa"/>
                </w:tcPr>
                <w:p w14:paraId="06341707" w14:textId="77777777" w:rsidR="00103BAF" w:rsidRPr="00790FEF"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 xml:space="preserve">  </w:t>
                  </w:r>
                  <w:r w:rsidRPr="00790FEF">
                    <w:rPr>
                      <w:rFonts w:ascii="ＭＳ 明朝" w:eastAsia="ＭＳ 明朝" w:hAnsi="ＭＳ 明朝" w:hint="eastAsia"/>
                    </w:rPr>
                    <w:t>dB</w:t>
                  </w:r>
                </w:p>
              </w:tc>
              <w:tc>
                <w:tcPr>
                  <w:tcW w:w="1193" w:type="dxa"/>
                </w:tcPr>
                <w:p w14:paraId="1764206B" w14:textId="77777777" w:rsidR="00103BAF" w:rsidRPr="00790FEF" w:rsidRDefault="005539E4" w:rsidP="00DC1D13">
                  <w:pPr>
                    <w:pStyle w:val="afa"/>
                    <w:framePr w:hSpace="142" w:wrap="around" w:vAnchor="text" w:hAnchor="text" w:xAlign="center" w:y="1"/>
                    <w:suppressOverlap/>
                    <w:rPr>
                      <w:rFonts w:ascii="ＭＳ 明朝" w:eastAsia="ＭＳ 明朝" w:hAnsi="ＭＳ 明朝"/>
                    </w:rPr>
                  </w:pPr>
                  <w:r>
                    <w:rPr>
                      <w:rFonts w:ascii="ＭＳ 明朝" w:eastAsia="ＭＳ 明朝" w:hAnsi="ＭＳ 明朝" w:hint="eastAsia"/>
                    </w:rPr>
                    <w:t xml:space="preserve">  </w:t>
                  </w:r>
                  <w:r w:rsidRPr="00790FEF">
                    <w:rPr>
                      <w:rFonts w:ascii="ＭＳ 明朝" w:eastAsia="ＭＳ 明朝" w:hAnsi="ＭＳ 明朝" w:hint="eastAsia"/>
                    </w:rPr>
                    <w:t>dB</w:t>
                  </w:r>
                </w:p>
              </w:tc>
            </w:tr>
          </w:tbl>
          <w:p w14:paraId="60E93CED" w14:textId="77777777" w:rsidR="00103BAF" w:rsidRDefault="00103BAF" w:rsidP="00CD1B85">
            <w:pPr>
              <w:ind w:left="700" w:hangingChars="350" w:hanging="700"/>
              <w:rPr>
                <w:rFonts w:hAnsi="ＭＳ 明朝"/>
              </w:rPr>
            </w:pPr>
            <w:r>
              <w:rPr>
                <w:rFonts w:hAnsi="ＭＳ 明朝" w:hint="eastAsia"/>
              </w:rPr>
              <w:t>（注）1.提案値は、要求水準値以下の値とすること。</w:t>
            </w:r>
          </w:p>
          <w:p w14:paraId="6ED3395F" w14:textId="5A2F5DA6" w:rsidR="00103BAF" w:rsidRDefault="00103BAF" w:rsidP="00CD1B85">
            <w:pPr>
              <w:ind w:leftChars="300" w:left="700" w:hangingChars="50" w:hanging="100"/>
              <w:rPr>
                <w:rFonts w:hAnsi="ＭＳ 明朝"/>
              </w:rPr>
            </w:pPr>
            <w:r>
              <w:rPr>
                <w:rFonts w:hAnsi="ＭＳ 明朝" w:hint="eastAsia"/>
              </w:rPr>
              <w:t>2.</w:t>
            </w:r>
            <w:r w:rsidRPr="00C355CB">
              <w:rPr>
                <w:rFonts w:hAnsi="ＭＳ 明朝"/>
              </w:rPr>
              <w:t>監視強化基準値は、提案値より厳しい値を設定しても差し支えない。</w:t>
            </w:r>
          </w:p>
          <w:p w14:paraId="384CD338" w14:textId="77777777" w:rsidR="00103BAF" w:rsidRDefault="00103BAF" w:rsidP="00CD1B85">
            <w:pPr>
              <w:ind w:leftChars="300" w:left="700" w:hangingChars="50" w:hanging="100"/>
              <w:rPr>
                <w:rFonts w:hAnsi="ＭＳ 明朝"/>
              </w:rPr>
            </w:pPr>
            <w:r>
              <w:rPr>
                <w:rFonts w:hAnsi="ＭＳ 明朝" w:hint="eastAsia"/>
              </w:rPr>
              <w:t>3.予防基準値は、提案値未満の値とすること。</w:t>
            </w:r>
          </w:p>
          <w:p w14:paraId="764FDFC9" w14:textId="77777777" w:rsidR="00103BAF" w:rsidRPr="005D77B7" w:rsidRDefault="00103BAF" w:rsidP="00DC1D13">
            <w:pPr>
              <w:tabs>
                <w:tab w:val="left" w:leader="middleDot" w:pos="6825"/>
              </w:tabs>
              <w:spacing w:line="300" w:lineRule="exact"/>
              <w:ind w:firstLineChars="100" w:firstLine="210"/>
              <w:rPr>
                <w:rFonts w:hAnsi="ＭＳ 明朝"/>
                <w:color w:val="000000"/>
                <w:sz w:val="21"/>
                <w:szCs w:val="21"/>
              </w:rPr>
            </w:pPr>
          </w:p>
        </w:tc>
      </w:tr>
    </w:tbl>
    <w:p w14:paraId="1C0669CD" w14:textId="77777777" w:rsidR="00103BAF" w:rsidRDefault="00103BAF" w:rsidP="00DC1D13"/>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8774AD" w14:paraId="01777428" w14:textId="77777777" w:rsidTr="00CD1B85">
        <w:trPr>
          <w:cantSplit/>
          <w:trHeight w:val="454"/>
        </w:trPr>
        <w:tc>
          <w:tcPr>
            <w:tcW w:w="8505" w:type="dxa"/>
            <w:tcBorders>
              <w:bottom w:val="single" w:sz="4" w:space="0" w:color="auto"/>
            </w:tcBorders>
            <w:shd w:val="pct12" w:color="auto" w:fill="auto"/>
            <w:vAlign w:val="center"/>
          </w:tcPr>
          <w:p w14:paraId="3D159EBC" w14:textId="77777777" w:rsidR="008774AD" w:rsidRPr="00024C78" w:rsidRDefault="008774AD" w:rsidP="00CD1B85">
            <w:pPr>
              <w:ind w:firstLine="491"/>
              <w:jc w:val="center"/>
              <w:rPr>
                <w:rFonts w:hAnsi="ＭＳ 明朝"/>
                <w:color w:val="000000"/>
                <w:sz w:val="24"/>
              </w:rPr>
            </w:pPr>
            <w:r w:rsidRPr="008774AD">
              <w:rPr>
                <w:rFonts w:hAnsi="ＭＳ 明朝" w:hint="eastAsia"/>
                <w:color w:val="000000"/>
                <w:spacing w:val="141"/>
                <w:w w:val="87"/>
                <w:kern w:val="0"/>
                <w:sz w:val="24"/>
                <w:fitText w:val="1680" w:id="-438064640"/>
              </w:rPr>
              <w:lastRenderedPageBreak/>
              <w:t>提案内</w:t>
            </w:r>
            <w:r w:rsidRPr="008774AD">
              <w:rPr>
                <w:rFonts w:hAnsi="ＭＳ 明朝" w:hint="eastAsia"/>
                <w:color w:val="000000"/>
                <w:spacing w:val="1"/>
                <w:w w:val="87"/>
                <w:kern w:val="0"/>
                <w:sz w:val="24"/>
                <w:fitText w:val="1680" w:id="-438064640"/>
              </w:rPr>
              <w:t>容</w:t>
            </w:r>
          </w:p>
        </w:tc>
      </w:tr>
      <w:tr w:rsidR="008774AD" w14:paraId="2B9F409B" w14:textId="77777777" w:rsidTr="00CD1B85">
        <w:trPr>
          <w:cantSplit/>
          <w:trHeight w:hRule="exact" w:val="13152"/>
        </w:trPr>
        <w:tc>
          <w:tcPr>
            <w:tcW w:w="8505" w:type="dxa"/>
            <w:tcBorders>
              <w:top w:val="nil"/>
            </w:tcBorders>
          </w:tcPr>
          <w:p w14:paraId="5EAFDE8C" w14:textId="77777777" w:rsidR="008774AD" w:rsidRPr="00024C78" w:rsidRDefault="008774AD" w:rsidP="00CD1B85">
            <w:pPr>
              <w:tabs>
                <w:tab w:val="left" w:leader="middleDot" w:pos="6825"/>
              </w:tabs>
              <w:spacing w:line="300" w:lineRule="exact"/>
              <w:rPr>
                <w:rFonts w:hAnsi="ＭＳ 明朝"/>
                <w:sz w:val="21"/>
                <w:szCs w:val="21"/>
              </w:rPr>
            </w:pPr>
            <w:r>
              <w:rPr>
                <w:rFonts w:hAnsi="ＭＳ 明朝" w:hint="eastAsia"/>
                <w:sz w:val="21"/>
                <w:szCs w:val="21"/>
              </w:rPr>
              <w:t>③</w:t>
            </w:r>
            <w:r w:rsidRPr="00024C78">
              <w:rPr>
                <w:rFonts w:hAnsi="ＭＳ 明朝" w:hint="eastAsia"/>
                <w:sz w:val="21"/>
                <w:szCs w:val="21"/>
              </w:rPr>
              <w:t>悪臭規制基準</w:t>
            </w:r>
          </w:p>
          <w:p w14:paraId="1BF98DA9" w14:textId="77777777" w:rsidR="008774AD" w:rsidRPr="00103BAF" w:rsidRDefault="008774AD" w:rsidP="00CD1B85">
            <w:pPr>
              <w:tabs>
                <w:tab w:val="left" w:leader="middleDot" w:pos="6825"/>
              </w:tabs>
              <w:spacing w:line="300" w:lineRule="exact"/>
              <w:ind w:firstLineChars="100" w:firstLine="210"/>
              <w:rPr>
                <w:rFonts w:hAnsi="ＭＳ 明朝"/>
                <w:sz w:val="21"/>
                <w:szCs w:val="21"/>
              </w:rPr>
            </w:pPr>
            <w:r w:rsidRPr="00103BAF">
              <w:rPr>
                <w:rFonts w:hAnsi="ＭＳ 明朝" w:hint="eastAsia"/>
                <w:sz w:val="21"/>
                <w:szCs w:val="21"/>
              </w:rPr>
              <w:t>（1）臭気対策（施設の稼働時・停止時、汚泥搬入時、肥料搬出時など）</w:t>
            </w:r>
          </w:p>
          <w:p w14:paraId="4FBC4171" w14:textId="77777777" w:rsidR="008774AD" w:rsidRPr="00103BAF" w:rsidRDefault="008774AD" w:rsidP="00CD1B85">
            <w:pPr>
              <w:tabs>
                <w:tab w:val="left" w:leader="middleDot" w:pos="6825"/>
              </w:tabs>
              <w:spacing w:line="300" w:lineRule="exact"/>
              <w:ind w:firstLineChars="100" w:firstLine="210"/>
              <w:rPr>
                <w:rFonts w:hAnsi="ＭＳ 明朝"/>
                <w:sz w:val="21"/>
                <w:szCs w:val="21"/>
              </w:rPr>
            </w:pPr>
          </w:p>
          <w:p w14:paraId="04277CF9" w14:textId="77777777" w:rsidR="008774AD" w:rsidRPr="00103BAF" w:rsidRDefault="008774AD" w:rsidP="00CD1B85">
            <w:pPr>
              <w:tabs>
                <w:tab w:val="left" w:leader="middleDot" w:pos="6825"/>
              </w:tabs>
              <w:spacing w:line="300" w:lineRule="exact"/>
              <w:ind w:firstLineChars="100" w:firstLine="210"/>
              <w:rPr>
                <w:rFonts w:hAnsi="ＭＳ 明朝"/>
                <w:sz w:val="21"/>
                <w:szCs w:val="21"/>
              </w:rPr>
            </w:pPr>
            <w:r w:rsidRPr="00103BAF">
              <w:rPr>
                <w:rFonts w:hAnsi="ＭＳ 明朝" w:hint="eastAsia"/>
                <w:sz w:val="21"/>
                <w:szCs w:val="21"/>
              </w:rPr>
              <w:t>（2）悪臭規制基準</w:t>
            </w:r>
          </w:p>
          <w:p w14:paraId="79F205AA" w14:textId="77777777" w:rsidR="008774AD" w:rsidRDefault="008774AD" w:rsidP="00CD1B85">
            <w:pPr>
              <w:tabs>
                <w:tab w:val="left" w:leader="middleDot" w:pos="6825"/>
              </w:tabs>
              <w:spacing w:line="300" w:lineRule="exact"/>
              <w:ind w:firstLineChars="100" w:firstLine="210"/>
              <w:rPr>
                <w:rFonts w:hAnsi="ＭＳ 明朝"/>
                <w:sz w:val="21"/>
                <w:szCs w:val="21"/>
              </w:rPr>
            </w:pPr>
            <w:r w:rsidRPr="00103BAF">
              <w:rPr>
                <w:rFonts w:hAnsi="ＭＳ 明朝" w:hint="eastAsia"/>
                <w:sz w:val="21"/>
                <w:szCs w:val="21"/>
              </w:rPr>
              <w:t>1.臭気指数（敷地境界）</w:t>
            </w:r>
          </w:p>
          <w:tbl>
            <w:tblPr>
              <w:tblW w:w="8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2798"/>
              <w:gridCol w:w="1213"/>
              <w:gridCol w:w="1214"/>
              <w:gridCol w:w="1214"/>
            </w:tblGrid>
            <w:tr w:rsidR="008774AD" w:rsidRPr="00790FEF" w14:paraId="492D3796" w14:textId="77777777" w:rsidTr="00CD1B85">
              <w:trPr>
                <w:trHeight w:val="773"/>
              </w:trPr>
              <w:tc>
                <w:tcPr>
                  <w:tcW w:w="1893" w:type="dxa"/>
                  <w:shd w:val="clear" w:color="auto" w:fill="D9D9D9"/>
                  <w:vAlign w:val="center"/>
                </w:tcPr>
                <w:p w14:paraId="54D04736" w14:textId="77777777" w:rsidR="008774AD" w:rsidRPr="00CD1B85" w:rsidRDefault="008774AD"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項目</w:t>
                  </w:r>
                </w:p>
              </w:tc>
              <w:tc>
                <w:tcPr>
                  <w:tcW w:w="2798" w:type="dxa"/>
                  <w:shd w:val="clear" w:color="auto" w:fill="D9D9D9"/>
                  <w:vAlign w:val="center"/>
                </w:tcPr>
                <w:p w14:paraId="5548D794" w14:textId="77777777" w:rsidR="008774AD" w:rsidRPr="00CD1B85" w:rsidRDefault="008774AD" w:rsidP="00DC1D13">
                  <w:pPr>
                    <w:framePr w:hSpace="142" w:wrap="around" w:vAnchor="text" w:hAnchor="text" w:xAlign="center" w:y="1"/>
                    <w:widowControl/>
                    <w:snapToGrid w:val="0"/>
                    <w:suppressOverlap/>
                    <w:jc w:val="center"/>
                    <w:rPr>
                      <w:rFonts w:hAnsi="ＭＳ 明朝"/>
                    </w:rPr>
                  </w:pPr>
                  <w:r w:rsidRPr="00CD1B85">
                    <w:rPr>
                      <w:rFonts w:hAnsi="ＭＳ 明朝" w:hint="eastAsia"/>
                    </w:rPr>
                    <w:t>要求水準値</w:t>
                  </w:r>
                </w:p>
              </w:tc>
              <w:tc>
                <w:tcPr>
                  <w:tcW w:w="1213" w:type="dxa"/>
                  <w:shd w:val="clear" w:color="auto" w:fill="D9D9D9"/>
                  <w:vAlign w:val="center"/>
                </w:tcPr>
                <w:p w14:paraId="6683375C" w14:textId="77777777" w:rsidR="008774AD" w:rsidRPr="00CD1B85" w:rsidRDefault="008774AD"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提案値</w:t>
                  </w:r>
                </w:p>
              </w:tc>
              <w:tc>
                <w:tcPr>
                  <w:tcW w:w="1214" w:type="dxa"/>
                  <w:shd w:val="clear" w:color="auto" w:fill="D9D9D9"/>
                  <w:vAlign w:val="center"/>
                </w:tcPr>
                <w:p w14:paraId="52EFA228" w14:textId="77777777" w:rsidR="008774AD" w:rsidRPr="00CD1B85" w:rsidRDefault="008774AD"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監視強化</w:t>
                  </w:r>
                </w:p>
                <w:p w14:paraId="4E2CBB49" w14:textId="77777777" w:rsidR="008774AD" w:rsidRPr="00CD1B85" w:rsidRDefault="008774AD"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基準値</w:t>
                  </w:r>
                </w:p>
              </w:tc>
              <w:tc>
                <w:tcPr>
                  <w:tcW w:w="1214" w:type="dxa"/>
                  <w:shd w:val="clear" w:color="auto" w:fill="D9D9D9"/>
                  <w:vAlign w:val="center"/>
                </w:tcPr>
                <w:p w14:paraId="2519C8CC" w14:textId="77777777" w:rsidR="003850E4" w:rsidRPr="00CD1B85" w:rsidRDefault="008774AD"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予防</w:t>
                  </w:r>
                </w:p>
                <w:p w14:paraId="6938F573" w14:textId="77777777" w:rsidR="008774AD" w:rsidRPr="00CD1B85" w:rsidRDefault="008774AD"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基準値</w:t>
                  </w:r>
                </w:p>
              </w:tc>
            </w:tr>
            <w:tr w:rsidR="008774AD" w:rsidRPr="00790FEF" w14:paraId="648F0088" w14:textId="77777777" w:rsidTr="00CD1B85">
              <w:trPr>
                <w:trHeight w:val="375"/>
              </w:trPr>
              <w:tc>
                <w:tcPr>
                  <w:tcW w:w="1893" w:type="dxa"/>
                  <w:vAlign w:val="center"/>
                </w:tcPr>
                <w:p w14:paraId="66BA442A" w14:textId="77777777" w:rsidR="008774AD" w:rsidRPr="00CD1B85" w:rsidRDefault="008774AD"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臭気指数（4月）</w:t>
                  </w:r>
                </w:p>
              </w:tc>
              <w:tc>
                <w:tcPr>
                  <w:tcW w:w="2798" w:type="dxa"/>
                  <w:vAlign w:val="center"/>
                </w:tcPr>
                <w:p w14:paraId="12D5F4D3" w14:textId="77777777" w:rsidR="003850E4" w:rsidRPr="00CD1B85" w:rsidRDefault="008774AD"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15又は現状の臭気指数</w:t>
                  </w:r>
                  <w:r w:rsidR="003850E4" w:rsidRPr="00CD1B85">
                    <w:rPr>
                      <w:rFonts w:hAnsi="ＭＳ 明朝" w:hint="eastAsia"/>
                      <w:szCs w:val="20"/>
                    </w:rPr>
                    <w:t>の</w:t>
                  </w:r>
                  <w:r w:rsidR="00C27DF0" w:rsidRPr="00CD1B85">
                    <w:rPr>
                      <w:rFonts w:hAnsi="ＭＳ 明朝" w:hint="eastAsia"/>
                      <w:szCs w:val="20"/>
                    </w:rPr>
                    <w:t>内、</w:t>
                  </w:r>
                </w:p>
                <w:p w14:paraId="351DF5E7" w14:textId="77777777" w:rsidR="008774AD" w:rsidRPr="00CD1B85" w:rsidRDefault="008774AD"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いずれか低い値</w:t>
                  </w:r>
                </w:p>
              </w:tc>
              <w:tc>
                <w:tcPr>
                  <w:tcW w:w="1213" w:type="dxa"/>
                  <w:vAlign w:val="center"/>
                </w:tcPr>
                <w:p w14:paraId="596F820C" w14:textId="77777777" w:rsidR="008774AD" w:rsidRPr="00CD1B85" w:rsidRDefault="008774AD" w:rsidP="00DC1D13">
                  <w:pPr>
                    <w:framePr w:hSpace="142" w:wrap="around" w:vAnchor="text" w:hAnchor="text" w:xAlign="center" w:y="1"/>
                    <w:widowControl/>
                    <w:snapToGrid w:val="0"/>
                    <w:suppressOverlap/>
                    <w:rPr>
                      <w:rFonts w:hAnsi="ＭＳ 明朝"/>
                      <w:szCs w:val="20"/>
                    </w:rPr>
                  </w:pPr>
                </w:p>
              </w:tc>
              <w:tc>
                <w:tcPr>
                  <w:tcW w:w="1214" w:type="dxa"/>
                  <w:vAlign w:val="center"/>
                </w:tcPr>
                <w:p w14:paraId="25DCEC1D" w14:textId="77777777" w:rsidR="008774AD" w:rsidRPr="00CD1B85" w:rsidRDefault="008774AD" w:rsidP="00DC1D13">
                  <w:pPr>
                    <w:framePr w:hSpace="142" w:wrap="around" w:vAnchor="text" w:hAnchor="text" w:xAlign="center" w:y="1"/>
                    <w:widowControl/>
                    <w:snapToGrid w:val="0"/>
                    <w:suppressOverlap/>
                    <w:rPr>
                      <w:rFonts w:hAnsi="ＭＳ 明朝"/>
                      <w:szCs w:val="20"/>
                    </w:rPr>
                  </w:pPr>
                </w:p>
              </w:tc>
              <w:tc>
                <w:tcPr>
                  <w:tcW w:w="1214" w:type="dxa"/>
                  <w:vAlign w:val="center"/>
                </w:tcPr>
                <w:p w14:paraId="275AE1A3" w14:textId="77777777" w:rsidR="008774AD" w:rsidRPr="00CD1B85" w:rsidRDefault="008774AD" w:rsidP="00DC1D13">
                  <w:pPr>
                    <w:framePr w:hSpace="142" w:wrap="around" w:vAnchor="text" w:hAnchor="text" w:xAlign="center" w:y="1"/>
                    <w:widowControl/>
                    <w:snapToGrid w:val="0"/>
                    <w:suppressOverlap/>
                    <w:rPr>
                      <w:rFonts w:hAnsi="ＭＳ 明朝"/>
                      <w:szCs w:val="20"/>
                    </w:rPr>
                  </w:pPr>
                </w:p>
              </w:tc>
            </w:tr>
            <w:tr w:rsidR="00C27DF0" w:rsidRPr="00790FEF" w14:paraId="2A9DCF44" w14:textId="77777777" w:rsidTr="00CD1B85">
              <w:trPr>
                <w:trHeight w:val="375"/>
              </w:trPr>
              <w:tc>
                <w:tcPr>
                  <w:tcW w:w="1893" w:type="dxa"/>
                  <w:vAlign w:val="center"/>
                </w:tcPr>
                <w:p w14:paraId="5D1444D6"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臭気指数（5月）</w:t>
                  </w:r>
                </w:p>
              </w:tc>
              <w:tc>
                <w:tcPr>
                  <w:tcW w:w="2798" w:type="dxa"/>
                  <w:vAlign w:val="center"/>
                </w:tcPr>
                <w:p w14:paraId="6DA1A101"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15又は現状の臭気指数の内、</w:t>
                  </w:r>
                </w:p>
                <w:p w14:paraId="6CAA8657"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いずれか低い値</w:t>
                  </w:r>
                </w:p>
              </w:tc>
              <w:tc>
                <w:tcPr>
                  <w:tcW w:w="1213" w:type="dxa"/>
                  <w:vAlign w:val="center"/>
                </w:tcPr>
                <w:p w14:paraId="64F0B5DC"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017D9550"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49D5D01D"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r>
            <w:tr w:rsidR="00C27DF0" w:rsidRPr="00790FEF" w14:paraId="0A4FF3F0" w14:textId="77777777" w:rsidTr="00CD1B85">
              <w:trPr>
                <w:trHeight w:val="375"/>
              </w:trPr>
              <w:tc>
                <w:tcPr>
                  <w:tcW w:w="1893" w:type="dxa"/>
                  <w:vAlign w:val="center"/>
                </w:tcPr>
                <w:p w14:paraId="032523C5"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臭気指数（6月）</w:t>
                  </w:r>
                </w:p>
              </w:tc>
              <w:tc>
                <w:tcPr>
                  <w:tcW w:w="2798" w:type="dxa"/>
                  <w:vAlign w:val="center"/>
                </w:tcPr>
                <w:p w14:paraId="42D9FBA8"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15又は現状の臭気指数の内、</w:t>
                  </w:r>
                </w:p>
                <w:p w14:paraId="3F9833A0"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いずれか低い値</w:t>
                  </w:r>
                </w:p>
              </w:tc>
              <w:tc>
                <w:tcPr>
                  <w:tcW w:w="1213" w:type="dxa"/>
                  <w:vAlign w:val="center"/>
                </w:tcPr>
                <w:p w14:paraId="4D015891"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47AF8B8A"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3489174F"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r>
            <w:tr w:rsidR="00C27DF0" w:rsidRPr="00790FEF" w14:paraId="68C6EF19" w14:textId="77777777" w:rsidTr="00CD1B85">
              <w:trPr>
                <w:trHeight w:val="375"/>
              </w:trPr>
              <w:tc>
                <w:tcPr>
                  <w:tcW w:w="1893" w:type="dxa"/>
                  <w:vAlign w:val="center"/>
                </w:tcPr>
                <w:p w14:paraId="384E078B"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臭気指数（7月）</w:t>
                  </w:r>
                </w:p>
              </w:tc>
              <w:tc>
                <w:tcPr>
                  <w:tcW w:w="2798" w:type="dxa"/>
                  <w:vAlign w:val="center"/>
                </w:tcPr>
                <w:p w14:paraId="248432AB"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15又は現状の臭気指数の内、</w:t>
                  </w:r>
                </w:p>
                <w:p w14:paraId="7E98956C"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いずれか低い値</w:t>
                  </w:r>
                </w:p>
              </w:tc>
              <w:tc>
                <w:tcPr>
                  <w:tcW w:w="1213" w:type="dxa"/>
                  <w:vAlign w:val="center"/>
                </w:tcPr>
                <w:p w14:paraId="3EA93F21"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7DE7A83B"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3B2DD812"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r>
            <w:tr w:rsidR="00C27DF0" w:rsidRPr="00790FEF" w14:paraId="50B9A233" w14:textId="77777777" w:rsidTr="00CD1B85">
              <w:trPr>
                <w:trHeight w:val="375"/>
              </w:trPr>
              <w:tc>
                <w:tcPr>
                  <w:tcW w:w="1893" w:type="dxa"/>
                  <w:vAlign w:val="center"/>
                </w:tcPr>
                <w:p w14:paraId="32CF73A4"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臭気指数（8月）</w:t>
                  </w:r>
                </w:p>
              </w:tc>
              <w:tc>
                <w:tcPr>
                  <w:tcW w:w="2798" w:type="dxa"/>
                  <w:vAlign w:val="center"/>
                </w:tcPr>
                <w:p w14:paraId="5B942116"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15又は現状の臭気指数の内、</w:t>
                  </w:r>
                </w:p>
                <w:p w14:paraId="5CC61FE8"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いずれか低い値</w:t>
                  </w:r>
                </w:p>
              </w:tc>
              <w:tc>
                <w:tcPr>
                  <w:tcW w:w="1213" w:type="dxa"/>
                  <w:vAlign w:val="center"/>
                </w:tcPr>
                <w:p w14:paraId="37C2FC18"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4E4E0560"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223119DB"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r>
            <w:tr w:rsidR="00C27DF0" w:rsidRPr="00790FEF" w14:paraId="3820E680" w14:textId="77777777" w:rsidTr="00CD1B85">
              <w:trPr>
                <w:trHeight w:val="375"/>
              </w:trPr>
              <w:tc>
                <w:tcPr>
                  <w:tcW w:w="1893" w:type="dxa"/>
                  <w:vAlign w:val="center"/>
                </w:tcPr>
                <w:p w14:paraId="7C906ED7"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臭気指数（9月）</w:t>
                  </w:r>
                </w:p>
              </w:tc>
              <w:tc>
                <w:tcPr>
                  <w:tcW w:w="2798" w:type="dxa"/>
                  <w:vAlign w:val="center"/>
                </w:tcPr>
                <w:p w14:paraId="4BF93906"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15又は現状の臭気指数の内、</w:t>
                  </w:r>
                </w:p>
                <w:p w14:paraId="330D6C07"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いずれか低い値</w:t>
                  </w:r>
                </w:p>
              </w:tc>
              <w:tc>
                <w:tcPr>
                  <w:tcW w:w="1213" w:type="dxa"/>
                  <w:vAlign w:val="center"/>
                </w:tcPr>
                <w:p w14:paraId="24F62202"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11837BEC"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7C35D45D"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r>
            <w:tr w:rsidR="00C27DF0" w:rsidRPr="00790FEF" w14:paraId="577E6E28" w14:textId="77777777" w:rsidTr="00CD1B85">
              <w:trPr>
                <w:trHeight w:val="375"/>
              </w:trPr>
              <w:tc>
                <w:tcPr>
                  <w:tcW w:w="1893" w:type="dxa"/>
                  <w:vAlign w:val="center"/>
                </w:tcPr>
                <w:p w14:paraId="613799EF"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臭気指数（10月）</w:t>
                  </w:r>
                </w:p>
              </w:tc>
              <w:tc>
                <w:tcPr>
                  <w:tcW w:w="2798" w:type="dxa"/>
                  <w:vAlign w:val="center"/>
                </w:tcPr>
                <w:p w14:paraId="2D195312"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15又は現状の臭気指数の内、</w:t>
                  </w:r>
                </w:p>
                <w:p w14:paraId="3F94ACEF"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いずれか低い値</w:t>
                  </w:r>
                </w:p>
              </w:tc>
              <w:tc>
                <w:tcPr>
                  <w:tcW w:w="1213" w:type="dxa"/>
                  <w:vAlign w:val="center"/>
                </w:tcPr>
                <w:p w14:paraId="45BB2D08"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38BB6E70"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0988930F"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r>
            <w:tr w:rsidR="00C27DF0" w:rsidRPr="00790FEF" w14:paraId="095C7BFB" w14:textId="77777777" w:rsidTr="00CD1B85">
              <w:trPr>
                <w:trHeight w:val="375"/>
              </w:trPr>
              <w:tc>
                <w:tcPr>
                  <w:tcW w:w="1893" w:type="dxa"/>
                  <w:vAlign w:val="center"/>
                </w:tcPr>
                <w:p w14:paraId="2854C7DA"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臭気指数（11月）</w:t>
                  </w:r>
                </w:p>
              </w:tc>
              <w:tc>
                <w:tcPr>
                  <w:tcW w:w="2798" w:type="dxa"/>
                  <w:vAlign w:val="center"/>
                </w:tcPr>
                <w:p w14:paraId="5783CF6F"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15又は現状の臭気指数の内、</w:t>
                  </w:r>
                </w:p>
                <w:p w14:paraId="76B9BBF9"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いずれか低い値</w:t>
                  </w:r>
                </w:p>
              </w:tc>
              <w:tc>
                <w:tcPr>
                  <w:tcW w:w="1213" w:type="dxa"/>
                  <w:vAlign w:val="center"/>
                </w:tcPr>
                <w:p w14:paraId="4E6D39D0"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4F4FD23A"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4440E9F7"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r>
            <w:tr w:rsidR="00C27DF0" w:rsidRPr="00790FEF" w14:paraId="086E8B9E" w14:textId="77777777" w:rsidTr="00CD1B85">
              <w:trPr>
                <w:trHeight w:val="375"/>
              </w:trPr>
              <w:tc>
                <w:tcPr>
                  <w:tcW w:w="1893" w:type="dxa"/>
                  <w:vAlign w:val="center"/>
                </w:tcPr>
                <w:p w14:paraId="3C0CF818"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臭気指数（12月）</w:t>
                  </w:r>
                </w:p>
              </w:tc>
              <w:tc>
                <w:tcPr>
                  <w:tcW w:w="2798" w:type="dxa"/>
                  <w:vAlign w:val="center"/>
                </w:tcPr>
                <w:p w14:paraId="58967521"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15又は現状の臭気指数の内、</w:t>
                  </w:r>
                </w:p>
                <w:p w14:paraId="1F18469C"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いずれか低い値</w:t>
                  </w:r>
                </w:p>
              </w:tc>
              <w:tc>
                <w:tcPr>
                  <w:tcW w:w="1213" w:type="dxa"/>
                  <w:vAlign w:val="center"/>
                </w:tcPr>
                <w:p w14:paraId="01599D6D"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65F90E66"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1EAA5AEA"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r>
            <w:tr w:rsidR="00C27DF0" w:rsidRPr="00790FEF" w14:paraId="6AD4A5E4" w14:textId="77777777" w:rsidTr="00CD1B85">
              <w:trPr>
                <w:trHeight w:val="375"/>
              </w:trPr>
              <w:tc>
                <w:tcPr>
                  <w:tcW w:w="1893" w:type="dxa"/>
                  <w:vAlign w:val="center"/>
                </w:tcPr>
                <w:p w14:paraId="13EEE040"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臭気指数（1月）</w:t>
                  </w:r>
                </w:p>
              </w:tc>
              <w:tc>
                <w:tcPr>
                  <w:tcW w:w="2798" w:type="dxa"/>
                  <w:vAlign w:val="center"/>
                </w:tcPr>
                <w:p w14:paraId="4E1DC566"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15又は現状の臭気指数の内、</w:t>
                  </w:r>
                </w:p>
                <w:p w14:paraId="672AC533"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いずれか低い値</w:t>
                  </w:r>
                </w:p>
              </w:tc>
              <w:tc>
                <w:tcPr>
                  <w:tcW w:w="1213" w:type="dxa"/>
                  <w:vAlign w:val="center"/>
                </w:tcPr>
                <w:p w14:paraId="6EDC2BFD"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0F90696C"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322905EA"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r>
            <w:tr w:rsidR="00C27DF0" w:rsidRPr="00790FEF" w14:paraId="5A3E0D37" w14:textId="77777777" w:rsidTr="00CD1B85">
              <w:trPr>
                <w:trHeight w:val="375"/>
              </w:trPr>
              <w:tc>
                <w:tcPr>
                  <w:tcW w:w="1893" w:type="dxa"/>
                  <w:vAlign w:val="center"/>
                </w:tcPr>
                <w:p w14:paraId="7AED0B65"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臭気指数（2月）</w:t>
                  </w:r>
                </w:p>
              </w:tc>
              <w:tc>
                <w:tcPr>
                  <w:tcW w:w="2798" w:type="dxa"/>
                  <w:vAlign w:val="center"/>
                </w:tcPr>
                <w:p w14:paraId="72DB0D5C"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15又は現状の臭気指数の内、</w:t>
                  </w:r>
                </w:p>
                <w:p w14:paraId="589C835F"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いずれか低い値</w:t>
                  </w:r>
                </w:p>
              </w:tc>
              <w:tc>
                <w:tcPr>
                  <w:tcW w:w="1213" w:type="dxa"/>
                  <w:vAlign w:val="center"/>
                </w:tcPr>
                <w:p w14:paraId="0768C495"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594A3F46"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106A54A6"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r>
            <w:tr w:rsidR="00C27DF0" w:rsidRPr="00790FEF" w14:paraId="0208EADD" w14:textId="77777777" w:rsidTr="00CD1B85">
              <w:trPr>
                <w:trHeight w:val="375"/>
              </w:trPr>
              <w:tc>
                <w:tcPr>
                  <w:tcW w:w="1893" w:type="dxa"/>
                  <w:vAlign w:val="center"/>
                </w:tcPr>
                <w:p w14:paraId="198DD791"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臭気指数（3月）</w:t>
                  </w:r>
                </w:p>
              </w:tc>
              <w:tc>
                <w:tcPr>
                  <w:tcW w:w="2798" w:type="dxa"/>
                  <w:vAlign w:val="center"/>
                </w:tcPr>
                <w:p w14:paraId="71938E52"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15又は現状の臭気指数の内、</w:t>
                  </w:r>
                </w:p>
                <w:p w14:paraId="44C7C5EB" w14:textId="77777777" w:rsidR="00C27DF0" w:rsidRPr="00CD1B85" w:rsidRDefault="00C27DF0"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いずれか低い値</w:t>
                  </w:r>
                </w:p>
              </w:tc>
              <w:tc>
                <w:tcPr>
                  <w:tcW w:w="1213" w:type="dxa"/>
                  <w:vAlign w:val="center"/>
                </w:tcPr>
                <w:p w14:paraId="3F009207"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13EEDF3A"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c>
                <w:tcPr>
                  <w:tcW w:w="1214" w:type="dxa"/>
                  <w:vAlign w:val="center"/>
                </w:tcPr>
                <w:p w14:paraId="4DF66EE3" w14:textId="77777777" w:rsidR="00C27DF0" w:rsidRPr="00CD1B85" w:rsidRDefault="00C27DF0" w:rsidP="00DC1D13">
                  <w:pPr>
                    <w:framePr w:hSpace="142" w:wrap="around" w:vAnchor="text" w:hAnchor="text" w:xAlign="center" w:y="1"/>
                    <w:widowControl/>
                    <w:snapToGrid w:val="0"/>
                    <w:suppressOverlap/>
                    <w:rPr>
                      <w:rFonts w:hAnsi="ＭＳ 明朝"/>
                      <w:szCs w:val="20"/>
                    </w:rPr>
                  </w:pPr>
                </w:p>
              </w:tc>
            </w:tr>
          </w:tbl>
          <w:p w14:paraId="2B26BF15" w14:textId="77777777" w:rsidR="008774AD" w:rsidRDefault="008774AD" w:rsidP="00CD1B85">
            <w:pPr>
              <w:ind w:left="700" w:hangingChars="350" w:hanging="700"/>
              <w:rPr>
                <w:rFonts w:hAnsi="ＭＳ 明朝"/>
              </w:rPr>
            </w:pPr>
            <w:r>
              <w:rPr>
                <w:rFonts w:hAnsi="ＭＳ 明朝" w:hint="eastAsia"/>
              </w:rPr>
              <w:t>（注）1.現状の臭気指数は本事業にて事象者が実施する臭気測定結果を基に決定することとしているが、現時点での提案値として、要求水準書記載の令和7年度臭気測定結果を参考に記載すること。なお、事業者が実施する臭気測定の結果、現時点での提案値より低い場合に限り、臭気測定の結果を踏まえて提案値を低い</w:t>
            </w:r>
            <w:r w:rsidR="00E82DC4">
              <w:rPr>
                <w:rFonts w:hAnsi="ＭＳ 明朝" w:hint="eastAsia"/>
              </w:rPr>
              <w:t>値</w:t>
            </w:r>
            <w:r>
              <w:rPr>
                <w:rFonts w:hAnsi="ＭＳ 明朝" w:hint="eastAsia"/>
              </w:rPr>
              <w:t>に変更する。</w:t>
            </w:r>
          </w:p>
          <w:p w14:paraId="087D5536" w14:textId="77777777" w:rsidR="008774AD" w:rsidRDefault="008774AD" w:rsidP="00CD1B85">
            <w:pPr>
              <w:ind w:leftChars="250" w:left="700" w:hangingChars="100" w:hanging="200"/>
              <w:rPr>
                <w:rFonts w:hAnsi="ＭＳ 明朝"/>
              </w:rPr>
            </w:pPr>
            <w:r>
              <w:rPr>
                <w:rFonts w:hAnsi="ＭＳ 明朝" w:hint="eastAsia"/>
              </w:rPr>
              <w:t>2.監視強化基準値は、提案値と同値を想定しているが、より厳しい値を設定しても差し支えない。</w:t>
            </w:r>
          </w:p>
          <w:p w14:paraId="4B3AB529" w14:textId="77777777" w:rsidR="008774AD" w:rsidRDefault="008774AD" w:rsidP="00CD1B85">
            <w:pPr>
              <w:ind w:leftChars="250" w:left="700" w:hangingChars="100" w:hanging="200"/>
              <w:rPr>
                <w:rFonts w:hAnsi="ＭＳ 明朝"/>
              </w:rPr>
            </w:pPr>
            <w:r>
              <w:rPr>
                <w:rFonts w:hAnsi="ＭＳ 明朝" w:hint="eastAsia"/>
              </w:rPr>
              <w:t>3.予防基準値は、提案値未満の値とすること。</w:t>
            </w:r>
          </w:p>
          <w:p w14:paraId="2644B6BE" w14:textId="77777777" w:rsidR="008774AD" w:rsidRPr="00103BAF" w:rsidRDefault="008774AD" w:rsidP="00CD1B85">
            <w:pPr>
              <w:tabs>
                <w:tab w:val="left" w:leader="middleDot" w:pos="6825"/>
              </w:tabs>
              <w:spacing w:line="300" w:lineRule="exact"/>
              <w:rPr>
                <w:rFonts w:hAnsi="ＭＳ 明朝"/>
                <w:sz w:val="21"/>
                <w:szCs w:val="21"/>
              </w:rPr>
            </w:pPr>
          </w:p>
          <w:p w14:paraId="3523707D" w14:textId="77777777" w:rsidR="008774AD" w:rsidRPr="005D77B7" w:rsidRDefault="008774AD" w:rsidP="00CD1B85">
            <w:pPr>
              <w:ind w:firstLineChars="100" w:firstLine="210"/>
              <w:rPr>
                <w:rFonts w:hAnsi="ＭＳ 明朝"/>
                <w:color w:val="000000"/>
                <w:sz w:val="21"/>
                <w:szCs w:val="21"/>
              </w:rPr>
            </w:pPr>
          </w:p>
        </w:tc>
      </w:tr>
    </w:tbl>
    <w:p w14:paraId="177E41F1" w14:textId="5F3EDE61" w:rsidR="00D41F5C" w:rsidRDefault="00D41F5C">
      <w:r>
        <w:br w:type="page"/>
      </w:r>
    </w:p>
    <w:p w14:paraId="09E6227B" w14:textId="77777777" w:rsidR="008774AD" w:rsidRDefault="008774AD" w:rsidP="00DC1D13"/>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E11C21" w14:paraId="65A82947" w14:textId="77777777" w:rsidTr="00CD1B85">
        <w:trPr>
          <w:cantSplit/>
          <w:trHeight w:val="454"/>
        </w:trPr>
        <w:tc>
          <w:tcPr>
            <w:tcW w:w="8505" w:type="dxa"/>
            <w:tcBorders>
              <w:bottom w:val="single" w:sz="4" w:space="0" w:color="auto"/>
            </w:tcBorders>
            <w:shd w:val="pct12" w:color="auto" w:fill="auto"/>
            <w:vAlign w:val="center"/>
          </w:tcPr>
          <w:p w14:paraId="61B486E7" w14:textId="77777777" w:rsidR="00E11C21" w:rsidRPr="00024C78" w:rsidRDefault="00E11C21" w:rsidP="00CD1B85">
            <w:pPr>
              <w:ind w:firstLine="491"/>
              <w:jc w:val="center"/>
              <w:rPr>
                <w:rFonts w:hAnsi="ＭＳ 明朝"/>
                <w:color w:val="000000"/>
                <w:sz w:val="24"/>
              </w:rPr>
            </w:pPr>
            <w:r w:rsidRPr="00E11C21">
              <w:rPr>
                <w:rFonts w:hAnsi="ＭＳ 明朝" w:hint="eastAsia"/>
                <w:color w:val="000000"/>
                <w:spacing w:val="141"/>
                <w:w w:val="87"/>
                <w:kern w:val="0"/>
                <w:sz w:val="24"/>
                <w:fitText w:val="1680" w:id="-438063872"/>
              </w:rPr>
              <w:t>提案内</w:t>
            </w:r>
            <w:r w:rsidRPr="00E11C21">
              <w:rPr>
                <w:rFonts w:hAnsi="ＭＳ 明朝" w:hint="eastAsia"/>
                <w:color w:val="000000"/>
                <w:spacing w:val="1"/>
                <w:w w:val="87"/>
                <w:kern w:val="0"/>
                <w:sz w:val="24"/>
                <w:fitText w:val="1680" w:id="-438063872"/>
              </w:rPr>
              <w:t>容</w:t>
            </w:r>
          </w:p>
        </w:tc>
      </w:tr>
      <w:tr w:rsidR="00E11C21" w14:paraId="47AAB346" w14:textId="77777777" w:rsidTr="00CD1B85">
        <w:trPr>
          <w:cantSplit/>
          <w:trHeight w:hRule="exact" w:val="13294"/>
        </w:trPr>
        <w:tc>
          <w:tcPr>
            <w:tcW w:w="8505" w:type="dxa"/>
            <w:tcBorders>
              <w:top w:val="nil"/>
            </w:tcBorders>
          </w:tcPr>
          <w:p w14:paraId="7F446F11" w14:textId="77777777" w:rsidR="00E11C21" w:rsidRPr="00103BAF" w:rsidRDefault="00E11C21" w:rsidP="00CD1B85">
            <w:pPr>
              <w:tabs>
                <w:tab w:val="left" w:leader="middleDot" w:pos="6825"/>
              </w:tabs>
              <w:spacing w:line="300" w:lineRule="exact"/>
              <w:rPr>
                <w:rFonts w:hAnsi="ＭＳ 明朝"/>
                <w:sz w:val="21"/>
                <w:szCs w:val="21"/>
              </w:rPr>
            </w:pPr>
          </w:p>
          <w:p w14:paraId="7F65DD0D" w14:textId="77777777" w:rsidR="00E11C21" w:rsidRDefault="00E11C21" w:rsidP="00DC1D13">
            <w:pPr>
              <w:ind w:firstLineChars="100" w:firstLine="200"/>
              <w:rPr>
                <w:rFonts w:hAnsi="ＭＳ 明朝"/>
              </w:rPr>
            </w:pPr>
            <w:r>
              <w:rPr>
                <w:rFonts w:hAnsi="ＭＳ 明朝" w:hint="eastAsia"/>
              </w:rPr>
              <w:t>2.臭気強度（敷地境界）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397"/>
              <w:gridCol w:w="1397"/>
              <w:gridCol w:w="1397"/>
              <w:gridCol w:w="1398"/>
            </w:tblGrid>
            <w:tr w:rsidR="00BA53C2" w:rsidRPr="00790FEF" w14:paraId="524CB506" w14:textId="77777777" w:rsidTr="00CD1B85">
              <w:trPr>
                <w:trHeight w:val="773"/>
                <w:jc w:val="center"/>
              </w:trPr>
              <w:tc>
                <w:tcPr>
                  <w:tcW w:w="2471" w:type="dxa"/>
                  <w:shd w:val="clear" w:color="auto" w:fill="D9D9D9"/>
                  <w:vAlign w:val="center"/>
                </w:tcPr>
                <w:p w14:paraId="01DE41EC" w14:textId="77777777" w:rsidR="00E11C21" w:rsidRPr="00CD1B85" w:rsidRDefault="00E11C21"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項目</w:t>
                  </w:r>
                </w:p>
              </w:tc>
              <w:tc>
                <w:tcPr>
                  <w:tcW w:w="1397" w:type="dxa"/>
                  <w:shd w:val="clear" w:color="auto" w:fill="D9D9D9"/>
                  <w:vAlign w:val="center"/>
                </w:tcPr>
                <w:p w14:paraId="4693BA80" w14:textId="77777777" w:rsidR="00E11C21" w:rsidRPr="00CD1B85" w:rsidRDefault="00E11C21" w:rsidP="00DC1D13">
                  <w:pPr>
                    <w:framePr w:hSpace="142" w:wrap="around" w:vAnchor="text" w:hAnchor="text" w:xAlign="center" w:y="1"/>
                    <w:widowControl/>
                    <w:snapToGrid w:val="0"/>
                    <w:suppressOverlap/>
                    <w:jc w:val="center"/>
                    <w:rPr>
                      <w:rFonts w:hAnsi="ＭＳ 明朝"/>
                    </w:rPr>
                  </w:pPr>
                  <w:r w:rsidRPr="00CD1B85">
                    <w:rPr>
                      <w:rFonts w:hAnsi="ＭＳ 明朝" w:hint="eastAsia"/>
                    </w:rPr>
                    <w:t>要求水準値</w:t>
                  </w:r>
                </w:p>
                <w:p w14:paraId="2C668A15" w14:textId="77777777" w:rsidR="00E11C21" w:rsidRPr="00CD1B85" w:rsidRDefault="00E11C21" w:rsidP="00DC1D13">
                  <w:pPr>
                    <w:framePr w:hSpace="142" w:wrap="around" w:vAnchor="text" w:hAnchor="text" w:xAlign="center" w:y="1"/>
                    <w:widowControl/>
                    <w:snapToGrid w:val="0"/>
                    <w:suppressOverlap/>
                    <w:jc w:val="center"/>
                    <w:rPr>
                      <w:rFonts w:hAnsi="ＭＳ 明朝"/>
                      <w:szCs w:val="20"/>
                    </w:rPr>
                  </w:pPr>
                </w:p>
              </w:tc>
              <w:tc>
                <w:tcPr>
                  <w:tcW w:w="1397" w:type="dxa"/>
                  <w:shd w:val="clear" w:color="auto" w:fill="D9D9D9"/>
                  <w:vAlign w:val="center"/>
                </w:tcPr>
                <w:p w14:paraId="74CC2057" w14:textId="77777777" w:rsidR="00E11C21" w:rsidRPr="00CD1B85" w:rsidRDefault="00E11C21"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提案値</w:t>
                  </w:r>
                </w:p>
              </w:tc>
              <w:tc>
                <w:tcPr>
                  <w:tcW w:w="1397" w:type="dxa"/>
                  <w:shd w:val="clear" w:color="auto" w:fill="D9D9D9"/>
                  <w:vAlign w:val="center"/>
                </w:tcPr>
                <w:p w14:paraId="5601AC34" w14:textId="77777777" w:rsidR="00E11C21" w:rsidRPr="00CD1B85" w:rsidRDefault="00E11C21"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監視強化</w:t>
                  </w:r>
                </w:p>
                <w:p w14:paraId="193837CF" w14:textId="77777777" w:rsidR="00E11C21" w:rsidRPr="00CD1B85" w:rsidRDefault="00E11C21"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基準値</w:t>
                  </w:r>
                </w:p>
              </w:tc>
              <w:tc>
                <w:tcPr>
                  <w:tcW w:w="1398" w:type="dxa"/>
                  <w:shd w:val="clear" w:color="auto" w:fill="D9D9D9"/>
                  <w:vAlign w:val="center"/>
                </w:tcPr>
                <w:p w14:paraId="1CC1CFC7" w14:textId="77777777" w:rsidR="00E11C21" w:rsidRPr="00CD1B85" w:rsidRDefault="00E11C21"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予防基準値</w:t>
                  </w:r>
                </w:p>
              </w:tc>
            </w:tr>
            <w:tr w:rsidR="007E3DE2" w:rsidRPr="00790FEF" w14:paraId="7BBC9BC2" w14:textId="77777777" w:rsidTr="00CD1B85">
              <w:trPr>
                <w:trHeight w:val="375"/>
                <w:jc w:val="center"/>
              </w:trPr>
              <w:tc>
                <w:tcPr>
                  <w:tcW w:w="2471" w:type="dxa"/>
                  <w:vAlign w:val="center"/>
                </w:tcPr>
                <w:p w14:paraId="63C975B4"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臭気強度</w:t>
                  </w:r>
                </w:p>
              </w:tc>
              <w:tc>
                <w:tcPr>
                  <w:tcW w:w="1397" w:type="dxa"/>
                  <w:vAlign w:val="center"/>
                </w:tcPr>
                <w:p w14:paraId="42B56204"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2.5</w:t>
                  </w:r>
                </w:p>
              </w:tc>
              <w:tc>
                <w:tcPr>
                  <w:tcW w:w="1397" w:type="dxa"/>
                  <w:vAlign w:val="center"/>
                </w:tcPr>
                <w:p w14:paraId="437E154F"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57045A14"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5D009E0F"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42287FE7" w14:textId="77777777" w:rsidTr="00CD1B85">
              <w:trPr>
                <w:trHeight w:val="375"/>
                <w:jc w:val="center"/>
              </w:trPr>
              <w:tc>
                <w:tcPr>
                  <w:tcW w:w="2471" w:type="dxa"/>
                  <w:vAlign w:val="center"/>
                </w:tcPr>
                <w:p w14:paraId="0DB05A6A"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アンモニア</w:t>
                  </w:r>
                </w:p>
              </w:tc>
              <w:tc>
                <w:tcPr>
                  <w:tcW w:w="1397" w:type="dxa"/>
                  <w:vAlign w:val="center"/>
                </w:tcPr>
                <w:p w14:paraId="41894E94"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w:t>
                  </w:r>
                  <w:r w:rsidR="007E3DE2" w:rsidRPr="00CD1B85">
                    <w:rPr>
                      <w:rFonts w:hAnsi="ＭＳ 明朝" w:hint="eastAsia"/>
                      <w:szCs w:val="20"/>
                    </w:rPr>
                    <w:t xml:space="preserve"> </w:t>
                  </w:r>
                  <w:r w:rsidRPr="00CD1B85">
                    <w:rPr>
                      <w:rFonts w:hAnsi="ＭＳ 明朝" w:hint="eastAsia"/>
                      <w:szCs w:val="20"/>
                    </w:rPr>
                    <w:t>ppm</w:t>
                  </w:r>
                </w:p>
              </w:tc>
              <w:tc>
                <w:tcPr>
                  <w:tcW w:w="1397" w:type="dxa"/>
                  <w:vAlign w:val="center"/>
                </w:tcPr>
                <w:p w14:paraId="4B9854D6"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2DFB841D"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2508155E"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688C9DBC" w14:textId="77777777" w:rsidTr="00CD1B85">
              <w:trPr>
                <w:trHeight w:val="375"/>
                <w:jc w:val="center"/>
              </w:trPr>
              <w:tc>
                <w:tcPr>
                  <w:tcW w:w="2471" w:type="dxa"/>
                  <w:vAlign w:val="center"/>
                </w:tcPr>
                <w:p w14:paraId="26BFA912"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メチルメルカプタン</w:t>
                  </w:r>
                </w:p>
              </w:tc>
              <w:tc>
                <w:tcPr>
                  <w:tcW w:w="1397" w:type="dxa"/>
                  <w:vAlign w:val="center"/>
                </w:tcPr>
                <w:p w14:paraId="21C5DD73" w14:textId="77777777" w:rsidR="00E11C21" w:rsidRPr="00CD1B85" w:rsidRDefault="00E11C21" w:rsidP="00DC1D13">
                  <w:pPr>
                    <w:framePr w:hSpace="142" w:wrap="around" w:vAnchor="text" w:hAnchor="text" w:xAlign="center" w:y="1"/>
                    <w:widowControl/>
                    <w:snapToGrid w:val="0"/>
                    <w:ind w:leftChars="-85" w:left="-170" w:rightChars="-214" w:right="-428" w:firstLineChars="89" w:firstLine="178"/>
                    <w:suppressOverlap/>
                    <w:rPr>
                      <w:rFonts w:hAnsi="ＭＳ 明朝"/>
                      <w:szCs w:val="20"/>
                    </w:rPr>
                  </w:pPr>
                  <w:r w:rsidRPr="00CD1B85">
                    <w:rPr>
                      <w:rFonts w:hAnsi="ＭＳ 明朝" w:hint="eastAsia"/>
                      <w:szCs w:val="20"/>
                    </w:rPr>
                    <w:t>0.002</w:t>
                  </w:r>
                  <w:r w:rsidR="007E3DE2" w:rsidRPr="00CD1B85">
                    <w:rPr>
                      <w:rFonts w:hAnsi="ＭＳ 明朝" w:hint="eastAsia"/>
                      <w:szCs w:val="20"/>
                    </w:rPr>
                    <w:t xml:space="preserve"> </w:t>
                  </w:r>
                  <w:r w:rsidRPr="00CD1B85">
                    <w:rPr>
                      <w:rFonts w:hAnsi="ＭＳ 明朝" w:hint="eastAsia"/>
                      <w:szCs w:val="20"/>
                    </w:rPr>
                    <w:t>ppm</w:t>
                  </w:r>
                </w:p>
              </w:tc>
              <w:tc>
                <w:tcPr>
                  <w:tcW w:w="1397" w:type="dxa"/>
                  <w:vAlign w:val="center"/>
                </w:tcPr>
                <w:p w14:paraId="3ECD4A50"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64A8A81E"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3546648F"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0B81F2F0" w14:textId="77777777" w:rsidTr="00CD1B85">
              <w:trPr>
                <w:trHeight w:val="375"/>
                <w:jc w:val="center"/>
              </w:trPr>
              <w:tc>
                <w:tcPr>
                  <w:tcW w:w="2471" w:type="dxa"/>
                  <w:vAlign w:val="center"/>
                </w:tcPr>
                <w:p w14:paraId="758C22B0"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硫化水素</w:t>
                  </w:r>
                </w:p>
              </w:tc>
              <w:tc>
                <w:tcPr>
                  <w:tcW w:w="1397" w:type="dxa"/>
                  <w:vAlign w:val="center"/>
                </w:tcPr>
                <w:p w14:paraId="1C1BC1A3"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0.02</w:t>
                  </w:r>
                  <w:r w:rsidR="007E3DE2" w:rsidRPr="00CD1B85">
                    <w:rPr>
                      <w:rFonts w:hAnsi="ＭＳ 明朝" w:hint="eastAsia"/>
                      <w:szCs w:val="20"/>
                    </w:rPr>
                    <w:t xml:space="preserve"> </w:t>
                  </w:r>
                  <w:r w:rsidRPr="00CD1B85">
                    <w:rPr>
                      <w:rFonts w:hAnsi="ＭＳ 明朝" w:hint="eastAsia"/>
                      <w:szCs w:val="20"/>
                    </w:rPr>
                    <w:t>ppm</w:t>
                  </w:r>
                </w:p>
              </w:tc>
              <w:tc>
                <w:tcPr>
                  <w:tcW w:w="1397" w:type="dxa"/>
                  <w:vAlign w:val="center"/>
                </w:tcPr>
                <w:p w14:paraId="6FE03BE4"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08668415"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5FE5BC9E"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011CBA9E" w14:textId="77777777" w:rsidTr="00CD1B85">
              <w:trPr>
                <w:trHeight w:val="375"/>
                <w:jc w:val="center"/>
              </w:trPr>
              <w:tc>
                <w:tcPr>
                  <w:tcW w:w="2471" w:type="dxa"/>
                  <w:vAlign w:val="center"/>
                </w:tcPr>
                <w:p w14:paraId="13518621"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硫化メチル</w:t>
                  </w:r>
                </w:p>
              </w:tc>
              <w:tc>
                <w:tcPr>
                  <w:tcW w:w="1397" w:type="dxa"/>
                  <w:vAlign w:val="center"/>
                </w:tcPr>
                <w:p w14:paraId="39936885"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0.01</w:t>
                  </w:r>
                  <w:r w:rsidR="007E3DE2" w:rsidRPr="00CD1B85">
                    <w:rPr>
                      <w:rFonts w:hAnsi="ＭＳ 明朝" w:hint="eastAsia"/>
                      <w:szCs w:val="20"/>
                    </w:rPr>
                    <w:t xml:space="preserve"> </w:t>
                  </w:r>
                  <w:r w:rsidRPr="00CD1B85">
                    <w:rPr>
                      <w:rFonts w:hAnsi="ＭＳ 明朝" w:hint="eastAsia"/>
                      <w:szCs w:val="20"/>
                    </w:rPr>
                    <w:t>ppm</w:t>
                  </w:r>
                </w:p>
              </w:tc>
              <w:tc>
                <w:tcPr>
                  <w:tcW w:w="1397" w:type="dxa"/>
                  <w:vAlign w:val="center"/>
                </w:tcPr>
                <w:p w14:paraId="671D898F"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73332B95"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0D1BDDE8"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6CFFDD8C" w14:textId="77777777" w:rsidTr="00CD1B85">
              <w:trPr>
                <w:trHeight w:val="375"/>
                <w:jc w:val="center"/>
              </w:trPr>
              <w:tc>
                <w:tcPr>
                  <w:tcW w:w="2471" w:type="dxa"/>
                  <w:vAlign w:val="center"/>
                </w:tcPr>
                <w:p w14:paraId="462FEEC1"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二硫化メチル</w:t>
                  </w:r>
                </w:p>
              </w:tc>
              <w:tc>
                <w:tcPr>
                  <w:tcW w:w="1397" w:type="dxa"/>
                  <w:vAlign w:val="center"/>
                </w:tcPr>
                <w:p w14:paraId="37E73429"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0.009</w:t>
                  </w:r>
                  <w:r w:rsidR="007E3DE2" w:rsidRPr="00CD1B85">
                    <w:rPr>
                      <w:rFonts w:hAnsi="ＭＳ 明朝" w:hint="eastAsia"/>
                      <w:szCs w:val="20"/>
                    </w:rPr>
                    <w:t xml:space="preserve"> </w:t>
                  </w:r>
                  <w:r w:rsidRPr="00CD1B85">
                    <w:rPr>
                      <w:rFonts w:hAnsi="ＭＳ 明朝" w:hint="eastAsia"/>
                      <w:szCs w:val="20"/>
                    </w:rPr>
                    <w:t>ppm</w:t>
                  </w:r>
                </w:p>
              </w:tc>
              <w:tc>
                <w:tcPr>
                  <w:tcW w:w="1397" w:type="dxa"/>
                  <w:vAlign w:val="center"/>
                </w:tcPr>
                <w:p w14:paraId="3BC8EA3A"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25CE8B0A"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7FB8BB8C"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55656162" w14:textId="77777777" w:rsidTr="00CD1B85">
              <w:trPr>
                <w:trHeight w:val="375"/>
                <w:jc w:val="center"/>
              </w:trPr>
              <w:tc>
                <w:tcPr>
                  <w:tcW w:w="2471" w:type="dxa"/>
                  <w:vAlign w:val="center"/>
                </w:tcPr>
                <w:p w14:paraId="2EE32F15"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トリメチルアミン</w:t>
                  </w:r>
                </w:p>
              </w:tc>
              <w:tc>
                <w:tcPr>
                  <w:tcW w:w="1397" w:type="dxa"/>
                  <w:vAlign w:val="center"/>
                </w:tcPr>
                <w:p w14:paraId="5C920FC5"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0.005</w:t>
                  </w:r>
                  <w:r w:rsidR="007E3DE2" w:rsidRPr="00CD1B85">
                    <w:rPr>
                      <w:rFonts w:hAnsi="ＭＳ 明朝" w:hint="eastAsia"/>
                      <w:szCs w:val="20"/>
                    </w:rPr>
                    <w:t xml:space="preserve"> </w:t>
                  </w:r>
                  <w:r w:rsidRPr="00CD1B85">
                    <w:rPr>
                      <w:rFonts w:hAnsi="ＭＳ 明朝" w:hint="eastAsia"/>
                      <w:szCs w:val="20"/>
                    </w:rPr>
                    <w:t>ppm</w:t>
                  </w:r>
                </w:p>
              </w:tc>
              <w:tc>
                <w:tcPr>
                  <w:tcW w:w="1397" w:type="dxa"/>
                  <w:vAlign w:val="center"/>
                </w:tcPr>
                <w:p w14:paraId="6A73DBEB"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79C8C107"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25A210A5"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381F21C8" w14:textId="77777777" w:rsidTr="00CD1B85">
              <w:trPr>
                <w:trHeight w:val="375"/>
                <w:jc w:val="center"/>
              </w:trPr>
              <w:tc>
                <w:tcPr>
                  <w:tcW w:w="2471" w:type="dxa"/>
                  <w:vAlign w:val="center"/>
                </w:tcPr>
                <w:p w14:paraId="2D55C578"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アセトアルデヒド</w:t>
                  </w:r>
                </w:p>
              </w:tc>
              <w:tc>
                <w:tcPr>
                  <w:tcW w:w="1397" w:type="dxa"/>
                  <w:vAlign w:val="center"/>
                </w:tcPr>
                <w:p w14:paraId="4E855067"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0.05</w:t>
                  </w:r>
                  <w:r w:rsidR="007E3DE2" w:rsidRPr="00CD1B85">
                    <w:rPr>
                      <w:rFonts w:hAnsi="ＭＳ 明朝" w:hint="eastAsia"/>
                      <w:szCs w:val="20"/>
                    </w:rPr>
                    <w:t xml:space="preserve"> </w:t>
                  </w:r>
                  <w:r w:rsidRPr="00CD1B85">
                    <w:rPr>
                      <w:rFonts w:hAnsi="ＭＳ 明朝" w:hint="eastAsia"/>
                      <w:szCs w:val="20"/>
                    </w:rPr>
                    <w:t>ppm</w:t>
                  </w:r>
                </w:p>
              </w:tc>
              <w:tc>
                <w:tcPr>
                  <w:tcW w:w="1397" w:type="dxa"/>
                  <w:vAlign w:val="center"/>
                </w:tcPr>
                <w:p w14:paraId="6B6A6804"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6C25512B"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6EA7D83A"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54568D6F" w14:textId="77777777" w:rsidTr="00CD1B85">
              <w:trPr>
                <w:trHeight w:val="375"/>
                <w:jc w:val="center"/>
              </w:trPr>
              <w:tc>
                <w:tcPr>
                  <w:tcW w:w="2471" w:type="dxa"/>
                  <w:vAlign w:val="center"/>
                </w:tcPr>
                <w:p w14:paraId="1D5FC11D"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プロピオンアルデヒド</w:t>
                  </w:r>
                </w:p>
              </w:tc>
              <w:tc>
                <w:tcPr>
                  <w:tcW w:w="1397" w:type="dxa"/>
                  <w:vAlign w:val="center"/>
                </w:tcPr>
                <w:p w14:paraId="7D8025A3"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0.05</w:t>
                  </w:r>
                  <w:r w:rsidR="007E3DE2" w:rsidRPr="00CD1B85">
                    <w:rPr>
                      <w:rFonts w:hAnsi="ＭＳ 明朝" w:hint="eastAsia"/>
                      <w:szCs w:val="20"/>
                    </w:rPr>
                    <w:t xml:space="preserve"> </w:t>
                  </w:r>
                  <w:r w:rsidRPr="00CD1B85">
                    <w:rPr>
                      <w:rFonts w:hAnsi="ＭＳ 明朝" w:hint="eastAsia"/>
                      <w:szCs w:val="20"/>
                    </w:rPr>
                    <w:t>ppm</w:t>
                  </w:r>
                </w:p>
              </w:tc>
              <w:tc>
                <w:tcPr>
                  <w:tcW w:w="1397" w:type="dxa"/>
                  <w:vAlign w:val="center"/>
                </w:tcPr>
                <w:p w14:paraId="3830CF95"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43985A39"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46CA2768"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30403697" w14:textId="77777777" w:rsidTr="00CD1B85">
              <w:trPr>
                <w:trHeight w:val="375"/>
                <w:jc w:val="center"/>
              </w:trPr>
              <w:tc>
                <w:tcPr>
                  <w:tcW w:w="2471" w:type="dxa"/>
                  <w:vAlign w:val="center"/>
                </w:tcPr>
                <w:p w14:paraId="177CAE33"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ノルマルブチルアルデヒド</w:t>
                  </w:r>
                </w:p>
              </w:tc>
              <w:tc>
                <w:tcPr>
                  <w:tcW w:w="1397" w:type="dxa"/>
                  <w:vAlign w:val="center"/>
                </w:tcPr>
                <w:p w14:paraId="253389F5"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0.009</w:t>
                  </w:r>
                  <w:r w:rsidR="007E3DE2" w:rsidRPr="00CD1B85">
                    <w:rPr>
                      <w:rFonts w:hAnsi="ＭＳ 明朝" w:hint="eastAsia"/>
                      <w:szCs w:val="20"/>
                    </w:rPr>
                    <w:t xml:space="preserve"> ppm</w:t>
                  </w:r>
                </w:p>
              </w:tc>
              <w:tc>
                <w:tcPr>
                  <w:tcW w:w="1397" w:type="dxa"/>
                  <w:vAlign w:val="center"/>
                </w:tcPr>
                <w:p w14:paraId="45405505"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500A7290"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3BD9DEAC"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5156B5EA" w14:textId="77777777" w:rsidTr="00CD1B85">
              <w:trPr>
                <w:trHeight w:val="375"/>
                <w:jc w:val="center"/>
              </w:trPr>
              <w:tc>
                <w:tcPr>
                  <w:tcW w:w="2471" w:type="dxa"/>
                  <w:vAlign w:val="center"/>
                </w:tcPr>
                <w:p w14:paraId="2A7B0AFC"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イソブチルアルデヒド</w:t>
                  </w:r>
                </w:p>
              </w:tc>
              <w:tc>
                <w:tcPr>
                  <w:tcW w:w="1397" w:type="dxa"/>
                  <w:vAlign w:val="center"/>
                </w:tcPr>
                <w:p w14:paraId="4D612E01"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0.02</w:t>
                  </w:r>
                  <w:r w:rsidR="007E3DE2" w:rsidRPr="00CD1B85">
                    <w:rPr>
                      <w:rFonts w:hAnsi="ＭＳ 明朝" w:hint="eastAsia"/>
                      <w:szCs w:val="20"/>
                    </w:rPr>
                    <w:t xml:space="preserve"> ppm</w:t>
                  </w:r>
                </w:p>
              </w:tc>
              <w:tc>
                <w:tcPr>
                  <w:tcW w:w="1397" w:type="dxa"/>
                  <w:vAlign w:val="center"/>
                </w:tcPr>
                <w:p w14:paraId="242EA8A4"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2D0871F9"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3809217E"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49F09A04" w14:textId="77777777" w:rsidTr="00CD1B85">
              <w:trPr>
                <w:trHeight w:val="375"/>
                <w:jc w:val="center"/>
              </w:trPr>
              <w:tc>
                <w:tcPr>
                  <w:tcW w:w="2471" w:type="dxa"/>
                  <w:vAlign w:val="center"/>
                </w:tcPr>
                <w:p w14:paraId="068DB55E"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ノルマルバレルアルデヒド</w:t>
                  </w:r>
                </w:p>
              </w:tc>
              <w:tc>
                <w:tcPr>
                  <w:tcW w:w="1397" w:type="dxa"/>
                  <w:vAlign w:val="center"/>
                </w:tcPr>
                <w:p w14:paraId="05738515"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0.009</w:t>
                  </w:r>
                  <w:r w:rsidR="007E3DE2" w:rsidRPr="00CD1B85">
                    <w:rPr>
                      <w:rFonts w:hAnsi="ＭＳ 明朝" w:hint="eastAsia"/>
                      <w:szCs w:val="20"/>
                    </w:rPr>
                    <w:t xml:space="preserve"> ppm</w:t>
                  </w:r>
                </w:p>
              </w:tc>
              <w:tc>
                <w:tcPr>
                  <w:tcW w:w="1397" w:type="dxa"/>
                  <w:vAlign w:val="center"/>
                </w:tcPr>
                <w:p w14:paraId="3BC5375E"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17E9E898"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038CC1B9"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1FC54C02" w14:textId="77777777" w:rsidTr="00CD1B85">
              <w:trPr>
                <w:trHeight w:val="375"/>
                <w:jc w:val="center"/>
              </w:trPr>
              <w:tc>
                <w:tcPr>
                  <w:tcW w:w="2471" w:type="dxa"/>
                  <w:vAlign w:val="center"/>
                </w:tcPr>
                <w:p w14:paraId="2E51740E"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イソバレルアルデヒド</w:t>
                  </w:r>
                </w:p>
              </w:tc>
              <w:tc>
                <w:tcPr>
                  <w:tcW w:w="1397" w:type="dxa"/>
                  <w:vAlign w:val="center"/>
                </w:tcPr>
                <w:p w14:paraId="05DE0672"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0.003</w:t>
                  </w:r>
                  <w:r w:rsidR="007E3DE2" w:rsidRPr="00CD1B85">
                    <w:rPr>
                      <w:rFonts w:hAnsi="ＭＳ 明朝" w:hint="eastAsia"/>
                      <w:szCs w:val="20"/>
                    </w:rPr>
                    <w:t xml:space="preserve"> ppm</w:t>
                  </w:r>
                </w:p>
              </w:tc>
              <w:tc>
                <w:tcPr>
                  <w:tcW w:w="1397" w:type="dxa"/>
                  <w:vAlign w:val="center"/>
                </w:tcPr>
                <w:p w14:paraId="31A9F039"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5F718602"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212EE99F"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6F617BE5" w14:textId="77777777" w:rsidTr="00CD1B85">
              <w:trPr>
                <w:trHeight w:val="375"/>
                <w:jc w:val="center"/>
              </w:trPr>
              <w:tc>
                <w:tcPr>
                  <w:tcW w:w="2471" w:type="dxa"/>
                  <w:vAlign w:val="center"/>
                </w:tcPr>
                <w:p w14:paraId="6F01BAFF"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イソブタノール</w:t>
                  </w:r>
                </w:p>
              </w:tc>
              <w:tc>
                <w:tcPr>
                  <w:tcW w:w="1397" w:type="dxa"/>
                  <w:vAlign w:val="center"/>
                </w:tcPr>
                <w:p w14:paraId="306FB369"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0.9</w:t>
                  </w:r>
                  <w:r w:rsidR="007E3DE2" w:rsidRPr="00CD1B85">
                    <w:rPr>
                      <w:rFonts w:hAnsi="ＭＳ 明朝" w:hint="eastAsia"/>
                      <w:szCs w:val="20"/>
                    </w:rPr>
                    <w:t xml:space="preserve"> ppm</w:t>
                  </w:r>
                </w:p>
              </w:tc>
              <w:tc>
                <w:tcPr>
                  <w:tcW w:w="1397" w:type="dxa"/>
                  <w:vAlign w:val="center"/>
                </w:tcPr>
                <w:p w14:paraId="484296D7"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3DA18BD3"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797DEFB2"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36B479EC" w14:textId="77777777" w:rsidTr="00CD1B85">
              <w:trPr>
                <w:trHeight w:val="375"/>
                <w:jc w:val="center"/>
              </w:trPr>
              <w:tc>
                <w:tcPr>
                  <w:tcW w:w="2471" w:type="dxa"/>
                  <w:vAlign w:val="center"/>
                </w:tcPr>
                <w:p w14:paraId="09DAE054"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酢酸エチル</w:t>
                  </w:r>
                </w:p>
              </w:tc>
              <w:tc>
                <w:tcPr>
                  <w:tcW w:w="1397" w:type="dxa"/>
                  <w:vAlign w:val="center"/>
                </w:tcPr>
                <w:p w14:paraId="2CDCABCB"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3</w:t>
                  </w:r>
                  <w:r w:rsidR="007E3DE2" w:rsidRPr="00CD1B85">
                    <w:rPr>
                      <w:rFonts w:hAnsi="ＭＳ 明朝" w:hint="eastAsia"/>
                      <w:szCs w:val="20"/>
                    </w:rPr>
                    <w:t xml:space="preserve"> ppm</w:t>
                  </w:r>
                </w:p>
              </w:tc>
              <w:tc>
                <w:tcPr>
                  <w:tcW w:w="1397" w:type="dxa"/>
                  <w:vAlign w:val="center"/>
                </w:tcPr>
                <w:p w14:paraId="28B743D8"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19B278AF"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6ECC826D"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2E87B925" w14:textId="77777777" w:rsidTr="00CD1B85">
              <w:trPr>
                <w:trHeight w:val="375"/>
                <w:jc w:val="center"/>
              </w:trPr>
              <w:tc>
                <w:tcPr>
                  <w:tcW w:w="2471" w:type="dxa"/>
                  <w:vAlign w:val="center"/>
                </w:tcPr>
                <w:p w14:paraId="44B622FC"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メチルイソブチルケトン</w:t>
                  </w:r>
                </w:p>
              </w:tc>
              <w:tc>
                <w:tcPr>
                  <w:tcW w:w="1397" w:type="dxa"/>
                  <w:vAlign w:val="center"/>
                </w:tcPr>
                <w:p w14:paraId="1A68E5A1"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w:t>
                  </w:r>
                  <w:r w:rsidR="007E3DE2" w:rsidRPr="00CD1B85">
                    <w:rPr>
                      <w:rFonts w:hAnsi="ＭＳ 明朝" w:hint="eastAsia"/>
                      <w:szCs w:val="20"/>
                    </w:rPr>
                    <w:t xml:space="preserve"> ppm</w:t>
                  </w:r>
                </w:p>
              </w:tc>
              <w:tc>
                <w:tcPr>
                  <w:tcW w:w="1397" w:type="dxa"/>
                  <w:vAlign w:val="center"/>
                </w:tcPr>
                <w:p w14:paraId="453E2149"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7B8FD884"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5872287A"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2CD9F503" w14:textId="77777777" w:rsidTr="00CD1B85">
              <w:trPr>
                <w:trHeight w:val="375"/>
                <w:jc w:val="center"/>
              </w:trPr>
              <w:tc>
                <w:tcPr>
                  <w:tcW w:w="2471" w:type="dxa"/>
                  <w:vAlign w:val="center"/>
                </w:tcPr>
                <w:p w14:paraId="27D69EB4"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トルエン</w:t>
                  </w:r>
                </w:p>
              </w:tc>
              <w:tc>
                <w:tcPr>
                  <w:tcW w:w="1397" w:type="dxa"/>
                  <w:vAlign w:val="center"/>
                </w:tcPr>
                <w:p w14:paraId="6F932632"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10</w:t>
                  </w:r>
                  <w:r w:rsidR="007E3DE2" w:rsidRPr="00CD1B85">
                    <w:rPr>
                      <w:rFonts w:hAnsi="ＭＳ 明朝" w:hint="eastAsia"/>
                      <w:szCs w:val="20"/>
                    </w:rPr>
                    <w:t xml:space="preserve"> ppm</w:t>
                  </w:r>
                </w:p>
              </w:tc>
              <w:tc>
                <w:tcPr>
                  <w:tcW w:w="1397" w:type="dxa"/>
                  <w:vAlign w:val="center"/>
                </w:tcPr>
                <w:p w14:paraId="7B2D3EF3"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11D4FAF9"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32ACDE53"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6D7E2279" w14:textId="77777777" w:rsidTr="00CD1B85">
              <w:trPr>
                <w:trHeight w:val="375"/>
                <w:jc w:val="center"/>
              </w:trPr>
              <w:tc>
                <w:tcPr>
                  <w:tcW w:w="2471" w:type="dxa"/>
                  <w:vAlign w:val="center"/>
                </w:tcPr>
                <w:p w14:paraId="40994C48"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スチレン</w:t>
                  </w:r>
                </w:p>
              </w:tc>
              <w:tc>
                <w:tcPr>
                  <w:tcW w:w="1397" w:type="dxa"/>
                  <w:vAlign w:val="center"/>
                </w:tcPr>
                <w:p w14:paraId="541037FA"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0.4</w:t>
                  </w:r>
                  <w:r w:rsidR="007E3DE2" w:rsidRPr="00CD1B85">
                    <w:rPr>
                      <w:rFonts w:hAnsi="ＭＳ 明朝" w:hint="eastAsia"/>
                      <w:szCs w:val="20"/>
                    </w:rPr>
                    <w:t xml:space="preserve"> ppm</w:t>
                  </w:r>
                </w:p>
              </w:tc>
              <w:tc>
                <w:tcPr>
                  <w:tcW w:w="1397" w:type="dxa"/>
                  <w:vAlign w:val="center"/>
                </w:tcPr>
                <w:p w14:paraId="0D405926"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78A8CCC9"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7EC52DE2"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741A3E59" w14:textId="77777777" w:rsidTr="00CD1B85">
              <w:trPr>
                <w:trHeight w:val="375"/>
                <w:jc w:val="center"/>
              </w:trPr>
              <w:tc>
                <w:tcPr>
                  <w:tcW w:w="2471" w:type="dxa"/>
                  <w:vAlign w:val="center"/>
                </w:tcPr>
                <w:p w14:paraId="1AFD610A"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キシレン</w:t>
                  </w:r>
                </w:p>
              </w:tc>
              <w:tc>
                <w:tcPr>
                  <w:tcW w:w="1397" w:type="dxa"/>
                  <w:vAlign w:val="center"/>
                </w:tcPr>
                <w:p w14:paraId="05807176"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1</w:t>
                  </w:r>
                  <w:r w:rsidR="007E3DE2" w:rsidRPr="00CD1B85">
                    <w:rPr>
                      <w:rFonts w:hAnsi="ＭＳ 明朝" w:hint="eastAsia"/>
                      <w:szCs w:val="20"/>
                    </w:rPr>
                    <w:t xml:space="preserve"> ppm</w:t>
                  </w:r>
                </w:p>
              </w:tc>
              <w:tc>
                <w:tcPr>
                  <w:tcW w:w="1397" w:type="dxa"/>
                  <w:vAlign w:val="center"/>
                </w:tcPr>
                <w:p w14:paraId="2B8D7184"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6C48B0E3"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3BB6EFCC"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62634B7A" w14:textId="77777777" w:rsidTr="00CD1B85">
              <w:trPr>
                <w:trHeight w:val="375"/>
                <w:jc w:val="center"/>
              </w:trPr>
              <w:tc>
                <w:tcPr>
                  <w:tcW w:w="2471" w:type="dxa"/>
                  <w:vAlign w:val="center"/>
                </w:tcPr>
                <w:p w14:paraId="2DD6C2FC"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プロピオン酸</w:t>
                  </w:r>
                </w:p>
              </w:tc>
              <w:tc>
                <w:tcPr>
                  <w:tcW w:w="1397" w:type="dxa"/>
                  <w:vAlign w:val="center"/>
                </w:tcPr>
                <w:p w14:paraId="230311B2"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0.03</w:t>
                  </w:r>
                  <w:r w:rsidR="007E3DE2" w:rsidRPr="00CD1B85">
                    <w:rPr>
                      <w:rFonts w:hAnsi="ＭＳ 明朝" w:hint="eastAsia"/>
                      <w:szCs w:val="20"/>
                    </w:rPr>
                    <w:t xml:space="preserve"> ppm</w:t>
                  </w:r>
                </w:p>
              </w:tc>
              <w:tc>
                <w:tcPr>
                  <w:tcW w:w="1397" w:type="dxa"/>
                  <w:vAlign w:val="center"/>
                </w:tcPr>
                <w:p w14:paraId="47CA8C77"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407B90EA"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5F73391F"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2CA74EEC" w14:textId="77777777" w:rsidTr="00CD1B85">
              <w:trPr>
                <w:trHeight w:val="375"/>
                <w:jc w:val="center"/>
              </w:trPr>
              <w:tc>
                <w:tcPr>
                  <w:tcW w:w="2471" w:type="dxa"/>
                  <w:vAlign w:val="center"/>
                </w:tcPr>
                <w:p w14:paraId="165372C5"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ノルマル酪酸</w:t>
                  </w:r>
                </w:p>
              </w:tc>
              <w:tc>
                <w:tcPr>
                  <w:tcW w:w="1397" w:type="dxa"/>
                  <w:vAlign w:val="center"/>
                </w:tcPr>
                <w:p w14:paraId="1A66B52D"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0.001</w:t>
                  </w:r>
                  <w:r w:rsidR="007E3DE2" w:rsidRPr="00CD1B85">
                    <w:rPr>
                      <w:rFonts w:hAnsi="ＭＳ 明朝" w:hint="eastAsia"/>
                      <w:szCs w:val="20"/>
                    </w:rPr>
                    <w:t xml:space="preserve"> ppm</w:t>
                  </w:r>
                </w:p>
              </w:tc>
              <w:tc>
                <w:tcPr>
                  <w:tcW w:w="1397" w:type="dxa"/>
                  <w:vAlign w:val="center"/>
                </w:tcPr>
                <w:p w14:paraId="71414F5E"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718EC90C"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0DC3D3F6"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1DB90BDC" w14:textId="77777777" w:rsidTr="00CD1B85">
              <w:trPr>
                <w:trHeight w:val="375"/>
                <w:jc w:val="center"/>
              </w:trPr>
              <w:tc>
                <w:tcPr>
                  <w:tcW w:w="2471" w:type="dxa"/>
                  <w:vAlign w:val="center"/>
                </w:tcPr>
                <w:p w14:paraId="298B834F"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ノルマル吉草酸</w:t>
                  </w:r>
                </w:p>
              </w:tc>
              <w:tc>
                <w:tcPr>
                  <w:tcW w:w="1397" w:type="dxa"/>
                  <w:vAlign w:val="center"/>
                </w:tcPr>
                <w:p w14:paraId="683943CA"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0.0009</w:t>
                  </w:r>
                  <w:r w:rsidR="007E3DE2" w:rsidRPr="00CD1B85">
                    <w:rPr>
                      <w:rFonts w:hAnsi="ＭＳ 明朝" w:hint="eastAsia"/>
                      <w:szCs w:val="20"/>
                    </w:rPr>
                    <w:t xml:space="preserve"> ppm</w:t>
                  </w:r>
                </w:p>
              </w:tc>
              <w:tc>
                <w:tcPr>
                  <w:tcW w:w="1397" w:type="dxa"/>
                  <w:vAlign w:val="center"/>
                </w:tcPr>
                <w:p w14:paraId="77EA9145"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7CD3EBB0"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6905C73B"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7E3DE2" w:rsidRPr="00790FEF" w14:paraId="3916AB5C" w14:textId="77777777" w:rsidTr="00CD1B85">
              <w:trPr>
                <w:trHeight w:val="375"/>
                <w:jc w:val="center"/>
              </w:trPr>
              <w:tc>
                <w:tcPr>
                  <w:tcW w:w="2471" w:type="dxa"/>
                  <w:vAlign w:val="center"/>
                </w:tcPr>
                <w:p w14:paraId="5F08C033"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イソ吉草酸</w:t>
                  </w:r>
                </w:p>
              </w:tc>
              <w:tc>
                <w:tcPr>
                  <w:tcW w:w="1397" w:type="dxa"/>
                  <w:vAlign w:val="center"/>
                </w:tcPr>
                <w:p w14:paraId="6DC25717"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0.001</w:t>
                  </w:r>
                  <w:r w:rsidR="007E3DE2" w:rsidRPr="00CD1B85">
                    <w:rPr>
                      <w:rFonts w:hAnsi="ＭＳ 明朝" w:hint="eastAsia"/>
                      <w:szCs w:val="20"/>
                    </w:rPr>
                    <w:t xml:space="preserve"> ppm</w:t>
                  </w:r>
                </w:p>
              </w:tc>
              <w:tc>
                <w:tcPr>
                  <w:tcW w:w="1397" w:type="dxa"/>
                  <w:vAlign w:val="center"/>
                </w:tcPr>
                <w:p w14:paraId="53940324"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7" w:type="dxa"/>
                  <w:vAlign w:val="center"/>
                </w:tcPr>
                <w:p w14:paraId="70496A98"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398" w:type="dxa"/>
                  <w:vAlign w:val="center"/>
                </w:tcPr>
                <w:p w14:paraId="4B8B4659"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bl>
          <w:p w14:paraId="35B8B8E5" w14:textId="77777777" w:rsidR="00E11C21" w:rsidRDefault="00E11C21" w:rsidP="00CD1B85">
            <w:pPr>
              <w:ind w:left="700" w:hangingChars="350" w:hanging="700"/>
              <w:rPr>
                <w:rFonts w:hAnsi="ＭＳ 明朝"/>
              </w:rPr>
            </w:pPr>
            <w:r>
              <w:rPr>
                <w:rFonts w:hAnsi="ＭＳ 明朝" w:hint="eastAsia"/>
              </w:rPr>
              <w:t>（注）1.提案値は、要求水準値以下の値とすること。</w:t>
            </w:r>
          </w:p>
          <w:p w14:paraId="0A9A062E" w14:textId="77777777" w:rsidR="00E11C21" w:rsidRDefault="00E11C21" w:rsidP="00CD1B85">
            <w:pPr>
              <w:ind w:leftChars="300" w:left="700" w:hangingChars="50" w:hanging="100"/>
              <w:rPr>
                <w:rFonts w:hAnsi="ＭＳ 明朝"/>
              </w:rPr>
            </w:pPr>
            <w:r>
              <w:rPr>
                <w:rFonts w:hAnsi="ＭＳ 明朝" w:hint="eastAsia"/>
              </w:rPr>
              <w:t>2.</w:t>
            </w:r>
            <w:r w:rsidRPr="00C355CB">
              <w:rPr>
                <w:rFonts w:hAnsi="ＭＳ 明朝"/>
              </w:rPr>
              <w:t>監視強化基準値は、提案値と同値を想定しているが、より厳しい値を設定しても差し支えない。</w:t>
            </w:r>
          </w:p>
          <w:p w14:paraId="51EBD625" w14:textId="77777777" w:rsidR="00E11C21" w:rsidRPr="00C355CB" w:rsidRDefault="00E11C21" w:rsidP="00CD1B85">
            <w:pPr>
              <w:ind w:leftChars="300" w:left="700" w:hangingChars="50" w:hanging="100"/>
              <w:rPr>
                <w:rFonts w:hAnsi="ＭＳ 明朝"/>
              </w:rPr>
            </w:pPr>
            <w:r>
              <w:rPr>
                <w:rFonts w:hAnsi="ＭＳ 明朝" w:hint="eastAsia"/>
              </w:rPr>
              <w:t>3.予防基準値は、提案値未満の値とすること。</w:t>
            </w:r>
          </w:p>
          <w:p w14:paraId="5F833590" w14:textId="77777777" w:rsidR="00E11C21" w:rsidRPr="00884FEF" w:rsidRDefault="00E11C21" w:rsidP="00CD1B85">
            <w:pPr>
              <w:rPr>
                <w:rFonts w:hAnsi="ＭＳ 明朝"/>
                <w:color w:val="000000"/>
                <w:sz w:val="21"/>
                <w:szCs w:val="21"/>
              </w:rPr>
            </w:pPr>
          </w:p>
        </w:tc>
      </w:tr>
    </w:tbl>
    <w:p w14:paraId="7AAC55B9" w14:textId="77777777" w:rsidR="00E11C21" w:rsidRPr="008774AD" w:rsidRDefault="00E11C21" w:rsidP="00DC1D13"/>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7BE35A83" w14:textId="77777777" w:rsidTr="00FB6C3D">
        <w:trPr>
          <w:cantSplit/>
          <w:trHeight w:val="454"/>
        </w:trPr>
        <w:tc>
          <w:tcPr>
            <w:tcW w:w="8505" w:type="dxa"/>
            <w:tcBorders>
              <w:bottom w:val="single" w:sz="4" w:space="0" w:color="auto"/>
            </w:tcBorders>
            <w:shd w:val="pct12" w:color="auto" w:fill="auto"/>
            <w:vAlign w:val="center"/>
          </w:tcPr>
          <w:p w14:paraId="40619D7B" w14:textId="77777777" w:rsidR="00024C78" w:rsidRPr="00024C78" w:rsidRDefault="00096E8D" w:rsidP="00024C78">
            <w:pPr>
              <w:jc w:val="center"/>
              <w:rPr>
                <w:rFonts w:hAnsi="ＭＳ 明朝"/>
                <w:color w:val="000000"/>
                <w:sz w:val="24"/>
              </w:rPr>
            </w:pPr>
            <w:r w:rsidRPr="00024C78">
              <w:rPr>
                <w:rFonts w:hAnsi="ＭＳ 明朝" w:hint="eastAsia"/>
                <w:color w:val="000000"/>
                <w:spacing w:val="141"/>
                <w:w w:val="87"/>
                <w:kern w:val="0"/>
                <w:sz w:val="24"/>
                <w:fitText w:val="1680" w:id="1220185871"/>
              </w:rPr>
              <w:lastRenderedPageBreak/>
              <w:t>提案内</w:t>
            </w:r>
            <w:r w:rsidRPr="00024C78">
              <w:rPr>
                <w:rFonts w:hAnsi="ＭＳ 明朝" w:hint="eastAsia"/>
                <w:color w:val="000000"/>
                <w:spacing w:val="1"/>
                <w:w w:val="87"/>
                <w:kern w:val="0"/>
                <w:sz w:val="24"/>
                <w:fitText w:val="1680" w:id="1220185871"/>
              </w:rPr>
              <w:t>容</w:t>
            </w:r>
          </w:p>
        </w:tc>
      </w:tr>
      <w:tr w:rsidR="00096E8D" w14:paraId="1800170C" w14:textId="77777777" w:rsidTr="00DC1D13">
        <w:trPr>
          <w:cantSplit/>
          <w:trHeight w:hRule="exact" w:val="13294"/>
        </w:trPr>
        <w:tc>
          <w:tcPr>
            <w:tcW w:w="8505" w:type="dxa"/>
            <w:tcBorders>
              <w:top w:val="nil"/>
            </w:tcBorders>
          </w:tcPr>
          <w:p w14:paraId="5C1443D5" w14:textId="77777777" w:rsidR="00BA53C2" w:rsidRDefault="00BA53C2" w:rsidP="00E11C21">
            <w:pPr>
              <w:widowControl/>
              <w:ind w:firstLineChars="47" w:firstLine="94"/>
              <w:rPr>
                <w:rFonts w:hAnsi="ＭＳ 明朝"/>
              </w:rPr>
            </w:pPr>
          </w:p>
          <w:p w14:paraId="107B201E" w14:textId="77777777" w:rsidR="00E11C21" w:rsidRDefault="00E11C21" w:rsidP="00E11C21">
            <w:pPr>
              <w:widowControl/>
              <w:ind w:firstLineChars="47" w:firstLine="94"/>
              <w:rPr>
                <w:rFonts w:hAnsi="ＭＳ 明朝"/>
              </w:rPr>
            </w:pPr>
            <w:r>
              <w:rPr>
                <w:rFonts w:hAnsi="ＭＳ 明朝" w:hint="eastAsia"/>
              </w:rPr>
              <w:t>3.臭気排出強度又は臭気指数（排出口）</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1"/>
              <w:gridCol w:w="2152"/>
              <w:gridCol w:w="1221"/>
              <w:gridCol w:w="1222"/>
              <w:gridCol w:w="1222"/>
            </w:tblGrid>
            <w:tr w:rsidR="00E11C21" w:rsidRPr="00790FEF" w14:paraId="04EDE601" w14:textId="77777777" w:rsidTr="00CD1B85">
              <w:trPr>
                <w:trHeight w:val="769"/>
                <w:jc w:val="center"/>
              </w:trPr>
              <w:tc>
                <w:tcPr>
                  <w:tcW w:w="2571" w:type="dxa"/>
                  <w:shd w:val="clear" w:color="auto" w:fill="D9D9D9"/>
                  <w:vAlign w:val="center"/>
                </w:tcPr>
                <w:p w14:paraId="5E8BDB4A" w14:textId="77777777" w:rsidR="00E11C21" w:rsidRPr="00CD1B85" w:rsidRDefault="00E11C21"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項目</w:t>
                  </w:r>
                </w:p>
              </w:tc>
              <w:tc>
                <w:tcPr>
                  <w:tcW w:w="2152" w:type="dxa"/>
                  <w:shd w:val="clear" w:color="auto" w:fill="D9D9D9"/>
                  <w:vAlign w:val="center"/>
                </w:tcPr>
                <w:p w14:paraId="36688F28" w14:textId="77777777" w:rsidR="00E11C21" w:rsidRPr="00CD1B85" w:rsidRDefault="00E11C21" w:rsidP="00DC1D13">
                  <w:pPr>
                    <w:framePr w:hSpace="142" w:wrap="around" w:vAnchor="text" w:hAnchor="text" w:xAlign="center" w:y="1"/>
                    <w:widowControl/>
                    <w:snapToGrid w:val="0"/>
                    <w:suppressOverlap/>
                    <w:jc w:val="center"/>
                    <w:rPr>
                      <w:rFonts w:hAnsi="ＭＳ 明朝"/>
                    </w:rPr>
                  </w:pPr>
                  <w:r w:rsidRPr="00CD1B85">
                    <w:rPr>
                      <w:rFonts w:hAnsi="ＭＳ 明朝" w:hint="eastAsia"/>
                    </w:rPr>
                    <w:t>要求水準値</w:t>
                  </w:r>
                </w:p>
              </w:tc>
              <w:tc>
                <w:tcPr>
                  <w:tcW w:w="1221" w:type="dxa"/>
                  <w:shd w:val="clear" w:color="auto" w:fill="D9D9D9"/>
                  <w:vAlign w:val="center"/>
                </w:tcPr>
                <w:p w14:paraId="6448D33C" w14:textId="77777777" w:rsidR="00E11C21" w:rsidRPr="00CD1B85" w:rsidRDefault="00E11C21"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提案値</w:t>
                  </w:r>
                </w:p>
              </w:tc>
              <w:tc>
                <w:tcPr>
                  <w:tcW w:w="1222" w:type="dxa"/>
                  <w:shd w:val="clear" w:color="auto" w:fill="D9D9D9"/>
                  <w:vAlign w:val="center"/>
                </w:tcPr>
                <w:p w14:paraId="58DC9F9A" w14:textId="77777777" w:rsidR="00E11C21" w:rsidRPr="00CD1B85" w:rsidRDefault="00E11C21"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監視強化</w:t>
                  </w:r>
                </w:p>
                <w:p w14:paraId="22E3CBFC" w14:textId="77777777" w:rsidR="00E11C21" w:rsidRPr="00CD1B85" w:rsidRDefault="00E11C21"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基準値</w:t>
                  </w:r>
                </w:p>
              </w:tc>
              <w:tc>
                <w:tcPr>
                  <w:tcW w:w="1222" w:type="dxa"/>
                  <w:shd w:val="clear" w:color="auto" w:fill="D9D9D9"/>
                  <w:vAlign w:val="center"/>
                </w:tcPr>
                <w:p w14:paraId="181551C0" w14:textId="77777777" w:rsidR="00E11C21" w:rsidRPr="00CD1B85" w:rsidRDefault="00E11C21" w:rsidP="00DC1D13">
                  <w:pPr>
                    <w:framePr w:hSpace="142" w:wrap="around" w:vAnchor="text" w:hAnchor="text" w:xAlign="center" w:y="1"/>
                    <w:widowControl/>
                    <w:snapToGrid w:val="0"/>
                    <w:suppressOverlap/>
                    <w:jc w:val="center"/>
                    <w:rPr>
                      <w:rFonts w:hAnsi="ＭＳ 明朝"/>
                      <w:szCs w:val="20"/>
                    </w:rPr>
                  </w:pPr>
                  <w:r w:rsidRPr="00CD1B85">
                    <w:rPr>
                      <w:rFonts w:hAnsi="ＭＳ 明朝" w:hint="eastAsia"/>
                      <w:szCs w:val="20"/>
                    </w:rPr>
                    <w:t>予防基準値</w:t>
                  </w:r>
                </w:p>
              </w:tc>
            </w:tr>
            <w:tr w:rsidR="00BA53C2" w:rsidRPr="00790FEF" w14:paraId="4347CD56" w14:textId="77777777" w:rsidTr="00DC1D13">
              <w:trPr>
                <w:trHeight w:val="1026"/>
                <w:jc w:val="center"/>
              </w:trPr>
              <w:tc>
                <w:tcPr>
                  <w:tcW w:w="2571" w:type="dxa"/>
                  <w:tcBorders>
                    <w:bottom w:val="single" w:sz="4" w:space="0" w:color="auto"/>
                  </w:tcBorders>
                  <w:vAlign w:val="center"/>
                </w:tcPr>
                <w:p w14:paraId="359D7122"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臭気排出強度</w:t>
                  </w:r>
                </w:p>
              </w:tc>
              <w:tc>
                <w:tcPr>
                  <w:tcW w:w="2152" w:type="dxa"/>
                  <w:vMerge w:val="restart"/>
                  <w:tcBorders>
                    <w:bottom w:val="single" w:sz="4" w:space="0" w:color="auto"/>
                  </w:tcBorders>
                  <w:vAlign w:val="center"/>
                </w:tcPr>
                <w:p w14:paraId="7409E4BD" w14:textId="77777777"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悪臭防止法第4条第2項に定める規制基準を基礎として、悪臭防止法施行規則第6条の2に定める方法により算出した臭気排出強度又は臭気指数</w:t>
                  </w:r>
                </w:p>
              </w:tc>
              <w:tc>
                <w:tcPr>
                  <w:tcW w:w="1221" w:type="dxa"/>
                  <w:tcBorders>
                    <w:bottom w:val="single" w:sz="4" w:space="0" w:color="auto"/>
                  </w:tcBorders>
                  <w:vAlign w:val="center"/>
                </w:tcPr>
                <w:p w14:paraId="3A991A20"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222" w:type="dxa"/>
                  <w:tcBorders>
                    <w:bottom w:val="single" w:sz="4" w:space="0" w:color="auto"/>
                  </w:tcBorders>
                  <w:vAlign w:val="center"/>
                </w:tcPr>
                <w:p w14:paraId="1E8C1405"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222" w:type="dxa"/>
                  <w:tcBorders>
                    <w:bottom w:val="single" w:sz="4" w:space="0" w:color="auto"/>
                  </w:tcBorders>
                  <w:vAlign w:val="center"/>
                </w:tcPr>
                <w:p w14:paraId="7EE8C7D9"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r w:rsidR="00BA53C2" w:rsidRPr="00790FEF" w14:paraId="5105E678" w14:textId="77777777" w:rsidTr="00DC1D13">
              <w:trPr>
                <w:trHeight w:val="1027"/>
                <w:jc w:val="center"/>
              </w:trPr>
              <w:tc>
                <w:tcPr>
                  <w:tcW w:w="2571" w:type="dxa"/>
                  <w:tcBorders>
                    <w:bottom w:val="single" w:sz="4" w:space="0" w:color="auto"/>
                  </w:tcBorders>
                  <w:vAlign w:val="center"/>
                </w:tcPr>
                <w:p w14:paraId="349D3FAC" w14:textId="0D8937A8" w:rsidR="00E11C21" w:rsidRPr="00CD1B85" w:rsidRDefault="00E11C21" w:rsidP="00DC1D13">
                  <w:pPr>
                    <w:framePr w:hSpace="142" w:wrap="around" w:vAnchor="text" w:hAnchor="text" w:xAlign="center" w:y="1"/>
                    <w:widowControl/>
                    <w:snapToGrid w:val="0"/>
                    <w:suppressOverlap/>
                    <w:rPr>
                      <w:rFonts w:hAnsi="ＭＳ 明朝"/>
                      <w:szCs w:val="20"/>
                    </w:rPr>
                  </w:pPr>
                  <w:r w:rsidRPr="00CD1B85">
                    <w:rPr>
                      <w:rFonts w:hAnsi="ＭＳ 明朝" w:hint="eastAsia"/>
                      <w:szCs w:val="20"/>
                    </w:rPr>
                    <w:t>臭気</w:t>
                  </w:r>
                  <w:r w:rsidR="002177CF">
                    <w:rPr>
                      <w:rFonts w:hAnsi="ＭＳ 明朝" w:hint="eastAsia"/>
                      <w:szCs w:val="20"/>
                    </w:rPr>
                    <w:t>指数</w:t>
                  </w:r>
                </w:p>
              </w:tc>
              <w:tc>
                <w:tcPr>
                  <w:tcW w:w="2152" w:type="dxa"/>
                  <w:vMerge/>
                  <w:tcBorders>
                    <w:bottom w:val="single" w:sz="4" w:space="0" w:color="auto"/>
                  </w:tcBorders>
                  <w:vAlign w:val="center"/>
                </w:tcPr>
                <w:p w14:paraId="0FA084C0"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221" w:type="dxa"/>
                  <w:tcBorders>
                    <w:bottom w:val="single" w:sz="4" w:space="0" w:color="auto"/>
                  </w:tcBorders>
                  <w:vAlign w:val="center"/>
                </w:tcPr>
                <w:p w14:paraId="1C11765F"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222" w:type="dxa"/>
                  <w:tcBorders>
                    <w:bottom w:val="single" w:sz="4" w:space="0" w:color="auto"/>
                  </w:tcBorders>
                  <w:vAlign w:val="center"/>
                </w:tcPr>
                <w:p w14:paraId="64F6CBF6"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c>
                <w:tcPr>
                  <w:tcW w:w="1222" w:type="dxa"/>
                  <w:tcBorders>
                    <w:bottom w:val="single" w:sz="4" w:space="0" w:color="auto"/>
                  </w:tcBorders>
                  <w:vAlign w:val="center"/>
                </w:tcPr>
                <w:p w14:paraId="6AFB9812" w14:textId="77777777" w:rsidR="00E11C21" w:rsidRPr="00CD1B85" w:rsidRDefault="00E11C21" w:rsidP="00DC1D13">
                  <w:pPr>
                    <w:framePr w:hSpace="142" w:wrap="around" w:vAnchor="text" w:hAnchor="text" w:xAlign="center" w:y="1"/>
                    <w:widowControl/>
                    <w:snapToGrid w:val="0"/>
                    <w:suppressOverlap/>
                    <w:rPr>
                      <w:rFonts w:hAnsi="ＭＳ 明朝"/>
                      <w:szCs w:val="20"/>
                    </w:rPr>
                  </w:pPr>
                </w:p>
              </w:tc>
            </w:tr>
          </w:tbl>
          <w:p w14:paraId="7C8AC0A4" w14:textId="77777777" w:rsidR="00E11C21" w:rsidRDefault="00E11C21" w:rsidP="00E11C21">
            <w:pPr>
              <w:ind w:left="700" w:hangingChars="350" w:hanging="700"/>
              <w:rPr>
                <w:rFonts w:hAnsi="ＭＳ 明朝"/>
              </w:rPr>
            </w:pPr>
            <w:r>
              <w:rPr>
                <w:rFonts w:hAnsi="ＭＳ 明朝" w:hint="eastAsia"/>
              </w:rPr>
              <w:t>（注）1.非出口の臭気排出強度又は臭気指数は、臭気指数規制ガイドライン（環境省</w:t>
            </w:r>
            <w:r w:rsidR="00BA53C2">
              <w:rPr>
                <w:rFonts w:hAnsi="ＭＳ 明朝" w:hint="eastAsia"/>
              </w:rPr>
              <w:t>）</w:t>
            </w:r>
            <w:r>
              <w:rPr>
                <w:rFonts w:hAnsi="ＭＳ 明朝" w:hint="eastAsia"/>
              </w:rPr>
              <w:t>等に基づき、施設の形状を反映した上で、どちらかの指標を事業者が選定すること。なお、算出に必要となる敷地境界での臭気指数は、現時点での提案値を基準とすること。</w:t>
            </w:r>
          </w:p>
          <w:p w14:paraId="720D5B7F" w14:textId="77777777" w:rsidR="00E11C21" w:rsidRDefault="00E11C21" w:rsidP="00DC1D13">
            <w:pPr>
              <w:ind w:leftChars="300" w:left="700" w:hangingChars="50" w:hanging="100"/>
              <w:rPr>
                <w:rFonts w:hAnsi="ＭＳ 明朝"/>
              </w:rPr>
            </w:pPr>
            <w:r>
              <w:rPr>
                <w:rFonts w:hAnsi="ＭＳ 明朝" w:hint="eastAsia"/>
              </w:rPr>
              <w:t>2.</w:t>
            </w:r>
            <w:r w:rsidRPr="00C355CB">
              <w:rPr>
                <w:rFonts w:hAnsi="ＭＳ 明朝"/>
              </w:rPr>
              <w:t>監視強化基準値は、提案値と同値を想定しているが、より厳しい値を設定しても差し支えない。</w:t>
            </w:r>
          </w:p>
          <w:p w14:paraId="057C0429" w14:textId="77777777" w:rsidR="00E11C21" w:rsidRPr="00C355CB" w:rsidRDefault="00E11C21" w:rsidP="00DC1D13">
            <w:pPr>
              <w:widowControl/>
              <w:ind w:leftChars="200" w:left="400" w:firstLineChars="100" w:firstLine="200"/>
              <w:rPr>
                <w:rFonts w:hAnsi="ＭＳ 明朝"/>
              </w:rPr>
            </w:pPr>
            <w:r>
              <w:rPr>
                <w:rFonts w:hAnsi="ＭＳ 明朝" w:hint="eastAsia"/>
              </w:rPr>
              <w:t>3.予防基準値は、提案値未満の値とすること。</w:t>
            </w:r>
          </w:p>
          <w:p w14:paraId="01B85777" w14:textId="77777777" w:rsidR="00884FEF" w:rsidRPr="00E11C21" w:rsidRDefault="00884FEF" w:rsidP="00DC1D13">
            <w:pPr>
              <w:widowControl/>
              <w:rPr>
                <w:rFonts w:hAnsi="ＭＳ 明朝"/>
                <w:color w:val="000000"/>
                <w:sz w:val="21"/>
                <w:szCs w:val="21"/>
              </w:rPr>
            </w:pPr>
          </w:p>
        </w:tc>
      </w:tr>
    </w:tbl>
    <w:p w14:paraId="5680DE48" w14:textId="77777777" w:rsidR="00024C78" w:rsidRPr="00024C78" w:rsidRDefault="00024C78" w:rsidP="00024C78">
      <w:pPr>
        <w:jc w:val="left"/>
        <w:rPr>
          <w:rFonts w:hAnsi="ＭＳ 明朝"/>
          <w:sz w:val="21"/>
          <w:szCs w:val="21"/>
        </w:rPr>
        <w:sectPr w:rsidR="00024C78" w:rsidRPr="00024C78" w:rsidSect="00DC1D13">
          <w:footerReference w:type="default" r:id="rId13"/>
          <w:pgSz w:w="11906" w:h="16838" w:code="9"/>
          <w:pgMar w:top="1418" w:right="1701" w:bottom="851" w:left="1701" w:header="680" w:footer="567" w:gutter="0"/>
          <w:cols w:space="425"/>
          <w:docGrid w:type="linesAndChars" w:linePitch="333"/>
        </w:sectPr>
      </w:pPr>
    </w:p>
    <w:p w14:paraId="28DC6678" w14:textId="77777777" w:rsidR="00024C78" w:rsidRDefault="00096E8D" w:rsidP="00024C78">
      <w:pPr>
        <w:keepNext/>
        <w:jc w:val="center"/>
        <w:outlineLvl w:val="0"/>
        <w:rPr>
          <w:rFonts w:hAnsi="ＭＳ 明朝"/>
          <w:sz w:val="24"/>
        </w:rPr>
      </w:pPr>
      <w:r w:rsidRPr="00024C78">
        <w:rPr>
          <w:rFonts w:hAnsi="ＭＳ 明朝" w:hint="eastAsia"/>
          <w:sz w:val="24"/>
        </w:rPr>
        <w:lastRenderedPageBreak/>
        <w:t>環　境　対　策</w:t>
      </w:r>
    </w:p>
    <w:tbl>
      <w:tblPr>
        <w:tblpPr w:leftFromText="142" w:rightFromText="142" w:vertAnchor="text" w:tblpXSpec="center" w:tblpY="1"/>
        <w:tblOverlap w:val="never"/>
        <w:tblW w:w="8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491"/>
      </w:tblGrid>
      <w:tr w:rsidR="00BF63F6" w14:paraId="67939A49" w14:textId="77777777" w:rsidTr="00DC1D13">
        <w:trPr>
          <w:cantSplit/>
          <w:trHeight w:val="493"/>
        </w:trPr>
        <w:tc>
          <w:tcPr>
            <w:tcW w:w="8491" w:type="dxa"/>
            <w:tcBorders>
              <w:bottom w:val="single" w:sz="4" w:space="0" w:color="auto"/>
            </w:tcBorders>
            <w:shd w:val="pct12" w:color="auto" w:fill="auto"/>
            <w:vAlign w:val="center"/>
          </w:tcPr>
          <w:p w14:paraId="18935794" w14:textId="77777777" w:rsidR="00BF63F6" w:rsidRPr="00024C78" w:rsidRDefault="00BF63F6" w:rsidP="00F92C86">
            <w:pPr>
              <w:jc w:val="center"/>
              <w:rPr>
                <w:rFonts w:hAnsi="ＭＳ 明朝"/>
                <w:color w:val="000000"/>
                <w:sz w:val="24"/>
              </w:rPr>
            </w:pPr>
            <w:r w:rsidRPr="00BF63F6">
              <w:rPr>
                <w:rFonts w:hAnsi="ＭＳ 明朝" w:hint="eastAsia"/>
                <w:color w:val="000000"/>
                <w:spacing w:val="141"/>
                <w:w w:val="87"/>
                <w:kern w:val="0"/>
                <w:sz w:val="24"/>
                <w:fitText w:val="1680" w:id="-437583104"/>
              </w:rPr>
              <w:t>提案内</w:t>
            </w:r>
            <w:r w:rsidRPr="00BF63F6">
              <w:rPr>
                <w:rFonts w:hAnsi="ＭＳ 明朝" w:hint="eastAsia"/>
                <w:color w:val="000000"/>
                <w:spacing w:val="1"/>
                <w:w w:val="87"/>
                <w:kern w:val="0"/>
                <w:sz w:val="24"/>
                <w:fitText w:val="1680" w:id="-437583104"/>
              </w:rPr>
              <w:t>容</w:t>
            </w:r>
          </w:p>
        </w:tc>
      </w:tr>
      <w:tr w:rsidR="00BF63F6" w14:paraId="0E4148FE" w14:textId="77777777" w:rsidTr="00DC1D13">
        <w:trPr>
          <w:cantSplit/>
          <w:trHeight w:hRule="exact" w:val="13253"/>
        </w:trPr>
        <w:tc>
          <w:tcPr>
            <w:tcW w:w="8491" w:type="dxa"/>
            <w:tcBorders>
              <w:top w:val="single" w:sz="4" w:space="0" w:color="auto"/>
              <w:bottom w:val="single" w:sz="4" w:space="0" w:color="auto"/>
            </w:tcBorders>
          </w:tcPr>
          <w:p w14:paraId="2492D456" w14:textId="0D384AC8" w:rsidR="00BF63F6" w:rsidRDefault="00BF63F6" w:rsidP="00F92C86">
            <w:pPr>
              <w:tabs>
                <w:tab w:val="left" w:leader="middleDot" w:pos="6825"/>
              </w:tabs>
              <w:spacing w:line="300" w:lineRule="exact"/>
              <w:ind w:firstLineChars="100" w:firstLine="210"/>
              <w:rPr>
                <w:rFonts w:hAnsi="ＭＳ 明朝"/>
                <w:sz w:val="21"/>
                <w:szCs w:val="21"/>
              </w:rPr>
            </w:pPr>
            <w:r>
              <w:rPr>
                <w:rFonts w:hAnsi="ＭＳ 明朝" w:hint="eastAsia"/>
                <w:sz w:val="21"/>
                <w:szCs w:val="21"/>
              </w:rPr>
              <w:t>④</w:t>
            </w:r>
            <w:r w:rsidRPr="00024C78">
              <w:rPr>
                <w:rFonts w:hAnsi="ＭＳ 明朝" w:hint="eastAsia"/>
                <w:sz w:val="21"/>
                <w:szCs w:val="21"/>
              </w:rPr>
              <w:t>汚水排水規制基準</w:t>
            </w:r>
            <w:r>
              <w:rPr>
                <w:rFonts w:hAnsi="ＭＳ 明朝" w:hint="eastAsia"/>
                <w:sz w:val="21"/>
                <w:szCs w:val="21"/>
              </w:rPr>
              <w:t>1/2</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1420"/>
              <w:gridCol w:w="1560"/>
              <w:gridCol w:w="1081"/>
              <w:gridCol w:w="1082"/>
              <w:gridCol w:w="1082"/>
            </w:tblGrid>
            <w:tr w:rsidR="00BF63F6" w:rsidRPr="00851C27" w14:paraId="554E85BA" w14:textId="77777777" w:rsidTr="00DC1D13">
              <w:trPr>
                <w:trHeight w:val="104"/>
                <w:tblHeader/>
              </w:trPr>
              <w:tc>
                <w:tcPr>
                  <w:tcW w:w="3411" w:type="dxa"/>
                  <w:gridSpan w:val="2"/>
                  <w:shd w:val="clear" w:color="auto" w:fill="D9D9D9"/>
                  <w:vAlign w:val="center"/>
                </w:tcPr>
                <w:p w14:paraId="2FE8BDB6" w14:textId="77777777" w:rsidR="00BF63F6" w:rsidRPr="00DC1D13" w:rsidRDefault="00BF63F6" w:rsidP="00DC1D13">
                  <w:pPr>
                    <w:framePr w:hSpace="142" w:wrap="around" w:vAnchor="text" w:hAnchor="text" w:xAlign="center" w:y="1"/>
                    <w:snapToGrid w:val="0"/>
                    <w:spacing w:line="280" w:lineRule="exact"/>
                    <w:ind w:firstLine="210"/>
                    <w:suppressOverlap/>
                    <w:jc w:val="center"/>
                    <w:rPr>
                      <w:rFonts w:hAnsi="ＭＳ 明朝"/>
                      <w:color w:val="000000"/>
                      <w:sz w:val="18"/>
                      <w:szCs w:val="18"/>
                    </w:rPr>
                  </w:pPr>
                  <w:r w:rsidRPr="00DC1D13">
                    <w:rPr>
                      <w:rFonts w:hAnsi="ＭＳ 明朝" w:hint="eastAsia"/>
                      <w:color w:val="000000"/>
                      <w:sz w:val="18"/>
                      <w:szCs w:val="18"/>
                    </w:rPr>
                    <w:t>項目</w:t>
                  </w:r>
                </w:p>
              </w:tc>
              <w:tc>
                <w:tcPr>
                  <w:tcW w:w="1560" w:type="dxa"/>
                  <w:shd w:val="clear" w:color="auto" w:fill="D9D9D9"/>
                  <w:vAlign w:val="center"/>
                </w:tcPr>
                <w:p w14:paraId="0EC2BA20" w14:textId="77777777" w:rsidR="00BF63F6" w:rsidRPr="00DC1D13" w:rsidRDefault="00BF63F6"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hint="eastAsia"/>
                      <w:color w:val="000000"/>
                      <w:sz w:val="18"/>
                      <w:szCs w:val="18"/>
                    </w:rPr>
                    <w:t>要求水準値</w:t>
                  </w:r>
                </w:p>
              </w:tc>
              <w:tc>
                <w:tcPr>
                  <w:tcW w:w="1081" w:type="dxa"/>
                  <w:shd w:val="clear" w:color="auto" w:fill="D9D9D9"/>
                </w:tcPr>
                <w:p w14:paraId="5F6B0A48" w14:textId="77777777" w:rsidR="00BF63F6" w:rsidRPr="00DC1D13" w:rsidRDefault="00BF63F6"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hint="eastAsia"/>
                      <w:color w:val="000000"/>
                      <w:sz w:val="18"/>
                      <w:szCs w:val="18"/>
                    </w:rPr>
                    <w:t>提案値</w:t>
                  </w:r>
                </w:p>
                <w:p w14:paraId="28764FE3" w14:textId="77777777" w:rsidR="00BF63F6" w:rsidRPr="00DC1D13" w:rsidRDefault="00BF63F6"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color w:val="000000"/>
                      <w:sz w:val="18"/>
                      <w:szCs w:val="18"/>
                    </w:rPr>
                    <w:t>(自主管理値)</w:t>
                  </w:r>
                </w:p>
              </w:tc>
              <w:tc>
                <w:tcPr>
                  <w:tcW w:w="1082" w:type="dxa"/>
                  <w:shd w:val="clear" w:color="auto" w:fill="D9D9D9"/>
                </w:tcPr>
                <w:p w14:paraId="5DE3883C" w14:textId="77777777" w:rsidR="00BF63F6" w:rsidRPr="00DC1D13" w:rsidRDefault="00BF63F6"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hint="eastAsia"/>
                      <w:color w:val="000000"/>
                      <w:sz w:val="18"/>
                      <w:szCs w:val="18"/>
                    </w:rPr>
                    <w:t>監視強化</w:t>
                  </w:r>
                </w:p>
                <w:p w14:paraId="7CEE5EA7" w14:textId="77777777" w:rsidR="00BF63F6" w:rsidRPr="00DC1D13" w:rsidRDefault="00BF63F6"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hint="eastAsia"/>
                      <w:color w:val="000000"/>
                      <w:sz w:val="18"/>
                      <w:szCs w:val="18"/>
                    </w:rPr>
                    <w:t>基準値</w:t>
                  </w:r>
                </w:p>
              </w:tc>
              <w:tc>
                <w:tcPr>
                  <w:tcW w:w="1082" w:type="dxa"/>
                  <w:shd w:val="clear" w:color="auto" w:fill="D9D9D9"/>
                </w:tcPr>
                <w:p w14:paraId="5FB22C58" w14:textId="77777777" w:rsidR="00BF63F6" w:rsidRPr="00DC1D13" w:rsidRDefault="00BF63F6"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hint="eastAsia"/>
                      <w:color w:val="000000"/>
                      <w:sz w:val="18"/>
                      <w:szCs w:val="18"/>
                    </w:rPr>
                    <w:t>予防</w:t>
                  </w:r>
                </w:p>
                <w:p w14:paraId="515C1997" w14:textId="77777777" w:rsidR="00BF63F6" w:rsidRPr="00DC1D13" w:rsidRDefault="00BF63F6"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hint="eastAsia"/>
                      <w:color w:val="000000"/>
                      <w:sz w:val="18"/>
                      <w:szCs w:val="18"/>
                    </w:rPr>
                    <w:t>基準値</w:t>
                  </w:r>
                </w:p>
              </w:tc>
            </w:tr>
            <w:tr w:rsidR="00BF63F6" w:rsidRPr="00851C27" w14:paraId="62F79BE6" w14:textId="77777777" w:rsidTr="00DC1D13">
              <w:trPr>
                <w:trHeight w:val="287"/>
              </w:trPr>
              <w:tc>
                <w:tcPr>
                  <w:tcW w:w="3411" w:type="dxa"/>
                  <w:gridSpan w:val="2"/>
                </w:tcPr>
                <w:p w14:paraId="406D228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温度</w:t>
                  </w:r>
                </w:p>
              </w:tc>
              <w:tc>
                <w:tcPr>
                  <w:tcW w:w="1560" w:type="dxa"/>
                </w:tcPr>
                <w:p w14:paraId="35D2C62D"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45度未満</w:t>
                  </w:r>
                </w:p>
              </w:tc>
              <w:tc>
                <w:tcPr>
                  <w:tcW w:w="1081" w:type="dxa"/>
                </w:tcPr>
                <w:p w14:paraId="72096F1B"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6EF858F0"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4878F26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09465190" w14:textId="77777777" w:rsidTr="00DC1D13">
              <w:trPr>
                <w:trHeight w:val="294"/>
              </w:trPr>
              <w:tc>
                <w:tcPr>
                  <w:tcW w:w="3411" w:type="dxa"/>
                  <w:gridSpan w:val="2"/>
                </w:tcPr>
                <w:p w14:paraId="5024C1E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水素イオン濃度（</w:t>
                  </w:r>
                  <w:r w:rsidRPr="00DC1D13">
                    <w:rPr>
                      <w:rFonts w:hAnsi="ＭＳ 明朝"/>
                      <w:color w:val="000000"/>
                      <w:sz w:val="18"/>
                      <w:szCs w:val="18"/>
                    </w:rPr>
                    <w:t>pH)</w:t>
                  </w:r>
                </w:p>
              </w:tc>
              <w:tc>
                <w:tcPr>
                  <w:tcW w:w="1560" w:type="dxa"/>
                </w:tcPr>
                <w:p w14:paraId="2D2EFA8E"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5を超え9未満</w:t>
                  </w:r>
                </w:p>
              </w:tc>
              <w:tc>
                <w:tcPr>
                  <w:tcW w:w="1081" w:type="dxa"/>
                </w:tcPr>
                <w:p w14:paraId="7E4EF24C"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35B2503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14BBF22C"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38D19AB1" w14:textId="77777777" w:rsidTr="00DC1D13">
              <w:trPr>
                <w:trHeight w:val="287"/>
              </w:trPr>
              <w:tc>
                <w:tcPr>
                  <w:tcW w:w="3411" w:type="dxa"/>
                  <w:gridSpan w:val="2"/>
                </w:tcPr>
                <w:p w14:paraId="69B3B10A"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生物化学的酸素要求量（</w:t>
                  </w:r>
                  <w:r w:rsidRPr="00DC1D13">
                    <w:rPr>
                      <w:rFonts w:hAnsi="ＭＳ 明朝"/>
                      <w:color w:val="000000"/>
                      <w:sz w:val="18"/>
                      <w:szCs w:val="18"/>
                    </w:rPr>
                    <w:t>BOD)</w:t>
                  </w:r>
                </w:p>
              </w:tc>
              <w:tc>
                <w:tcPr>
                  <w:tcW w:w="1560" w:type="dxa"/>
                </w:tcPr>
                <w:p w14:paraId="2D9BC18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600mg/l</w:t>
                  </w:r>
                </w:p>
              </w:tc>
              <w:tc>
                <w:tcPr>
                  <w:tcW w:w="1081" w:type="dxa"/>
                </w:tcPr>
                <w:p w14:paraId="4B5BF2F1"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2183E96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5C9E1D2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6EBFF0AE" w14:textId="77777777" w:rsidTr="00DC1D13">
              <w:trPr>
                <w:trHeight w:val="302"/>
              </w:trPr>
              <w:tc>
                <w:tcPr>
                  <w:tcW w:w="3411" w:type="dxa"/>
                  <w:gridSpan w:val="2"/>
                </w:tcPr>
                <w:p w14:paraId="5C28483F"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浮遊物質（</w:t>
                  </w:r>
                  <w:r w:rsidRPr="00DC1D13">
                    <w:rPr>
                      <w:rFonts w:hAnsi="ＭＳ 明朝"/>
                      <w:color w:val="000000"/>
                      <w:sz w:val="18"/>
                      <w:szCs w:val="18"/>
                    </w:rPr>
                    <w:t>SS)</w:t>
                  </w:r>
                </w:p>
              </w:tc>
              <w:tc>
                <w:tcPr>
                  <w:tcW w:w="1560" w:type="dxa"/>
                </w:tcPr>
                <w:p w14:paraId="106891D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600mg/l</w:t>
                  </w:r>
                </w:p>
              </w:tc>
              <w:tc>
                <w:tcPr>
                  <w:tcW w:w="1081" w:type="dxa"/>
                </w:tcPr>
                <w:p w14:paraId="16AF059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53759B8A"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61DCCD61"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4CD46BCE" w14:textId="77777777" w:rsidTr="00DC1D13">
              <w:trPr>
                <w:trHeight w:val="287"/>
              </w:trPr>
              <w:tc>
                <w:tcPr>
                  <w:tcW w:w="1991" w:type="dxa"/>
                  <w:vMerge w:val="restart"/>
                </w:tcPr>
                <w:p w14:paraId="5481395F"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ノルマルへキサン抽出物質含有量</w:t>
                  </w:r>
                </w:p>
              </w:tc>
              <w:tc>
                <w:tcPr>
                  <w:tcW w:w="1419" w:type="dxa"/>
                </w:tcPr>
                <w:p w14:paraId="7C82DC95"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鉱油類含有量</w:t>
                  </w:r>
                </w:p>
              </w:tc>
              <w:tc>
                <w:tcPr>
                  <w:tcW w:w="1560" w:type="dxa"/>
                </w:tcPr>
                <w:p w14:paraId="43552F9F"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5mg/l</w:t>
                  </w:r>
                </w:p>
              </w:tc>
              <w:tc>
                <w:tcPr>
                  <w:tcW w:w="1081" w:type="dxa"/>
                </w:tcPr>
                <w:p w14:paraId="3610CB64"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3D5792FF"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63AF080B"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71F2D916" w14:textId="77777777" w:rsidTr="00DC1D13">
              <w:trPr>
                <w:trHeight w:val="151"/>
              </w:trPr>
              <w:tc>
                <w:tcPr>
                  <w:tcW w:w="1991" w:type="dxa"/>
                  <w:vMerge/>
                </w:tcPr>
                <w:p w14:paraId="0C38A790" w14:textId="77777777" w:rsidR="00BF63F6" w:rsidRPr="00DC1D13" w:rsidRDefault="00BF63F6" w:rsidP="00DC1D13">
                  <w:pPr>
                    <w:framePr w:hSpace="142" w:wrap="around" w:vAnchor="text" w:hAnchor="text" w:xAlign="center" w:y="1"/>
                    <w:snapToGrid w:val="0"/>
                    <w:spacing w:line="280" w:lineRule="exact"/>
                    <w:ind w:firstLine="210"/>
                    <w:suppressOverlap/>
                    <w:rPr>
                      <w:rFonts w:hAnsi="ＭＳ 明朝"/>
                      <w:color w:val="000000"/>
                      <w:sz w:val="18"/>
                      <w:szCs w:val="18"/>
                    </w:rPr>
                  </w:pPr>
                </w:p>
              </w:tc>
              <w:tc>
                <w:tcPr>
                  <w:tcW w:w="1419" w:type="dxa"/>
                </w:tcPr>
                <w:p w14:paraId="7480FE1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動植物油脂類含有量</w:t>
                  </w:r>
                </w:p>
              </w:tc>
              <w:tc>
                <w:tcPr>
                  <w:tcW w:w="1560" w:type="dxa"/>
                </w:tcPr>
                <w:p w14:paraId="13A10D88"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30mg/l</w:t>
                  </w:r>
                </w:p>
              </w:tc>
              <w:tc>
                <w:tcPr>
                  <w:tcW w:w="1081" w:type="dxa"/>
                </w:tcPr>
                <w:p w14:paraId="2490C50B"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60E3F808"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24AF3E3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184F6F84" w14:textId="77777777" w:rsidTr="00DC1D13">
              <w:trPr>
                <w:trHeight w:val="287"/>
              </w:trPr>
              <w:tc>
                <w:tcPr>
                  <w:tcW w:w="3411" w:type="dxa"/>
                  <w:gridSpan w:val="2"/>
                </w:tcPr>
                <w:p w14:paraId="0C7F0CAB"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沃素消費量</w:t>
                  </w:r>
                </w:p>
              </w:tc>
              <w:tc>
                <w:tcPr>
                  <w:tcW w:w="1560" w:type="dxa"/>
                </w:tcPr>
                <w:p w14:paraId="0115B05A"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220mg/l</w:t>
                  </w:r>
                </w:p>
              </w:tc>
              <w:tc>
                <w:tcPr>
                  <w:tcW w:w="1081" w:type="dxa"/>
                </w:tcPr>
                <w:p w14:paraId="381B10F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016683EA"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54DF5F14"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2F8C5B93" w14:textId="77777777" w:rsidTr="00DC1D13">
              <w:trPr>
                <w:trHeight w:val="302"/>
              </w:trPr>
              <w:tc>
                <w:tcPr>
                  <w:tcW w:w="3411" w:type="dxa"/>
                  <w:gridSpan w:val="2"/>
                </w:tcPr>
                <w:p w14:paraId="3A75D37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カドミウム及びその化合物</w:t>
                  </w:r>
                </w:p>
              </w:tc>
              <w:tc>
                <w:tcPr>
                  <w:tcW w:w="1560" w:type="dxa"/>
                </w:tcPr>
                <w:p w14:paraId="553DBAF8"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0.03mg/l</w:t>
                  </w:r>
                </w:p>
              </w:tc>
              <w:tc>
                <w:tcPr>
                  <w:tcW w:w="1081" w:type="dxa"/>
                </w:tcPr>
                <w:p w14:paraId="3C3A8DEA"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2D63315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5168763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5AF2CF49" w14:textId="77777777" w:rsidTr="00DC1D13">
              <w:trPr>
                <w:trHeight w:val="287"/>
              </w:trPr>
              <w:tc>
                <w:tcPr>
                  <w:tcW w:w="3411" w:type="dxa"/>
                  <w:gridSpan w:val="2"/>
                </w:tcPr>
                <w:p w14:paraId="36A1DB5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シアン化合物</w:t>
                  </w:r>
                </w:p>
              </w:tc>
              <w:tc>
                <w:tcPr>
                  <w:tcW w:w="1560" w:type="dxa"/>
                </w:tcPr>
                <w:p w14:paraId="7A68504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0.1mg/l</w:t>
                  </w:r>
                </w:p>
              </w:tc>
              <w:tc>
                <w:tcPr>
                  <w:tcW w:w="1081" w:type="dxa"/>
                </w:tcPr>
                <w:p w14:paraId="0EDC8C10"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3DF5F464"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1FAD6B1C"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05129244" w14:textId="77777777" w:rsidTr="00DC1D13">
              <w:trPr>
                <w:trHeight w:val="287"/>
              </w:trPr>
              <w:tc>
                <w:tcPr>
                  <w:tcW w:w="3411" w:type="dxa"/>
                  <w:gridSpan w:val="2"/>
                </w:tcPr>
                <w:p w14:paraId="3007139D"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有機燐化合物</w:t>
                  </w:r>
                </w:p>
              </w:tc>
              <w:tc>
                <w:tcPr>
                  <w:tcW w:w="1560" w:type="dxa"/>
                </w:tcPr>
                <w:p w14:paraId="1A883DB0"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0.5mg/l</w:t>
                  </w:r>
                </w:p>
              </w:tc>
              <w:tc>
                <w:tcPr>
                  <w:tcW w:w="1081" w:type="dxa"/>
                </w:tcPr>
                <w:p w14:paraId="77B33FA2"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329D1A9F"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5013077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4DD133B1" w14:textId="77777777" w:rsidTr="00DC1D13">
              <w:trPr>
                <w:trHeight w:val="302"/>
              </w:trPr>
              <w:tc>
                <w:tcPr>
                  <w:tcW w:w="3411" w:type="dxa"/>
                  <w:gridSpan w:val="2"/>
                </w:tcPr>
                <w:p w14:paraId="3481DDFF"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鉛及びその化合物</w:t>
                  </w:r>
                </w:p>
              </w:tc>
              <w:tc>
                <w:tcPr>
                  <w:tcW w:w="1560" w:type="dxa"/>
                </w:tcPr>
                <w:p w14:paraId="752E4850"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0.1mg/l</w:t>
                  </w:r>
                </w:p>
              </w:tc>
              <w:tc>
                <w:tcPr>
                  <w:tcW w:w="1081" w:type="dxa"/>
                </w:tcPr>
                <w:p w14:paraId="0B992C9C"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0E5126C8"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5A496C6B"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4CBF6378" w14:textId="77777777" w:rsidTr="00DC1D13">
              <w:trPr>
                <w:trHeight w:val="287"/>
              </w:trPr>
              <w:tc>
                <w:tcPr>
                  <w:tcW w:w="3411" w:type="dxa"/>
                  <w:gridSpan w:val="2"/>
                </w:tcPr>
                <w:p w14:paraId="6DB8D99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六価クロム化合物</w:t>
                  </w:r>
                </w:p>
              </w:tc>
              <w:tc>
                <w:tcPr>
                  <w:tcW w:w="1560" w:type="dxa"/>
                </w:tcPr>
                <w:p w14:paraId="677FD928"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0.2mg/l</w:t>
                  </w:r>
                </w:p>
              </w:tc>
              <w:tc>
                <w:tcPr>
                  <w:tcW w:w="1081" w:type="dxa"/>
                </w:tcPr>
                <w:p w14:paraId="2EBABE01"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4D180A7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2E56A331"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7E6EFF5D" w14:textId="77777777" w:rsidTr="00DC1D13">
              <w:trPr>
                <w:trHeight w:val="287"/>
              </w:trPr>
              <w:tc>
                <w:tcPr>
                  <w:tcW w:w="3411" w:type="dxa"/>
                  <w:gridSpan w:val="2"/>
                </w:tcPr>
                <w:p w14:paraId="6557D62C"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砒素及びその化合物</w:t>
                  </w:r>
                </w:p>
              </w:tc>
              <w:tc>
                <w:tcPr>
                  <w:tcW w:w="1560" w:type="dxa"/>
                </w:tcPr>
                <w:p w14:paraId="75C03F2E"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0.1mg/l</w:t>
                  </w:r>
                </w:p>
              </w:tc>
              <w:tc>
                <w:tcPr>
                  <w:tcW w:w="1081" w:type="dxa"/>
                </w:tcPr>
                <w:p w14:paraId="6B44C8CF"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48D8AC34"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3B531C3C"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5CC69DE7" w14:textId="77777777" w:rsidTr="00DC1D13">
              <w:trPr>
                <w:trHeight w:val="592"/>
              </w:trPr>
              <w:tc>
                <w:tcPr>
                  <w:tcW w:w="3411" w:type="dxa"/>
                  <w:gridSpan w:val="2"/>
                </w:tcPr>
                <w:p w14:paraId="03477D4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水銀及びアルキル水銀その他の水銀化合物</w:t>
                  </w:r>
                </w:p>
              </w:tc>
              <w:tc>
                <w:tcPr>
                  <w:tcW w:w="1560" w:type="dxa"/>
                </w:tcPr>
                <w:p w14:paraId="689D2B2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0.005mg/l</w:t>
                  </w:r>
                </w:p>
              </w:tc>
              <w:tc>
                <w:tcPr>
                  <w:tcW w:w="1081" w:type="dxa"/>
                </w:tcPr>
                <w:p w14:paraId="708DAA1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05C368A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3491E9E4"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1331B1B3" w14:textId="77777777" w:rsidTr="00DC1D13">
              <w:trPr>
                <w:trHeight w:val="187"/>
              </w:trPr>
              <w:tc>
                <w:tcPr>
                  <w:tcW w:w="3411" w:type="dxa"/>
                  <w:gridSpan w:val="2"/>
                </w:tcPr>
                <w:p w14:paraId="4AA48B1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アルキル水銀化合物</w:t>
                  </w:r>
                </w:p>
              </w:tc>
              <w:tc>
                <w:tcPr>
                  <w:tcW w:w="1560" w:type="dxa"/>
                </w:tcPr>
                <w:p w14:paraId="2579124E"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検出されないこと</w:t>
                  </w:r>
                </w:p>
              </w:tc>
              <w:tc>
                <w:tcPr>
                  <w:tcW w:w="1081" w:type="dxa"/>
                </w:tcPr>
                <w:p w14:paraId="30BFF41B"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4F048B5F"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7C639400"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1FB0ABA8" w14:textId="77777777" w:rsidTr="00DC1D13">
              <w:trPr>
                <w:trHeight w:val="302"/>
              </w:trPr>
              <w:tc>
                <w:tcPr>
                  <w:tcW w:w="3411" w:type="dxa"/>
                  <w:gridSpan w:val="2"/>
                </w:tcPr>
                <w:p w14:paraId="747AD081"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ポリ塩化ビフェニル</w:t>
                  </w:r>
                </w:p>
              </w:tc>
              <w:tc>
                <w:tcPr>
                  <w:tcW w:w="1560" w:type="dxa"/>
                </w:tcPr>
                <w:p w14:paraId="269DD2B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0.003mg/l</w:t>
                  </w:r>
                </w:p>
              </w:tc>
              <w:tc>
                <w:tcPr>
                  <w:tcW w:w="1081" w:type="dxa"/>
                </w:tcPr>
                <w:p w14:paraId="0FA94EB0"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6D3C5CBF"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3FBF0F0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58226057" w14:textId="77777777" w:rsidTr="00DC1D13">
              <w:trPr>
                <w:trHeight w:val="287"/>
              </w:trPr>
              <w:tc>
                <w:tcPr>
                  <w:tcW w:w="3411" w:type="dxa"/>
                  <w:gridSpan w:val="2"/>
                </w:tcPr>
                <w:p w14:paraId="57B6084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トリクロロエチレン</w:t>
                  </w:r>
                </w:p>
              </w:tc>
              <w:tc>
                <w:tcPr>
                  <w:tcW w:w="1560" w:type="dxa"/>
                </w:tcPr>
                <w:p w14:paraId="7D6840C4"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0.1mg/l</w:t>
                  </w:r>
                </w:p>
              </w:tc>
              <w:tc>
                <w:tcPr>
                  <w:tcW w:w="1081" w:type="dxa"/>
                </w:tcPr>
                <w:p w14:paraId="23898927"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6E5F710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5E7F63BE"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5D0F891E" w14:textId="77777777" w:rsidTr="00DC1D13">
              <w:trPr>
                <w:trHeight w:val="287"/>
              </w:trPr>
              <w:tc>
                <w:tcPr>
                  <w:tcW w:w="3411" w:type="dxa"/>
                  <w:gridSpan w:val="2"/>
                </w:tcPr>
                <w:p w14:paraId="39D6CE2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テトラクロロエチレン</w:t>
                  </w:r>
                </w:p>
              </w:tc>
              <w:tc>
                <w:tcPr>
                  <w:tcW w:w="1560" w:type="dxa"/>
                </w:tcPr>
                <w:p w14:paraId="00AFCB9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0.1mg/l</w:t>
                  </w:r>
                </w:p>
              </w:tc>
              <w:tc>
                <w:tcPr>
                  <w:tcW w:w="1081" w:type="dxa"/>
                </w:tcPr>
                <w:p w14:paraId="732251BE"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06A6E9D4"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4C65162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03554848" w14:textId="77777777" w:rsidTr="00DC1D13">
              <w:trPr>
                <w:trHeight w:val="302"/>
              </w:trPr>
              <w:tc>
                <w:tcPr>
                  <w:tcW w:w="3411" w:type="dxa"/>
                  <w:gridSpan w:val="2"/>
                </w:tcPr>
                <w:p w14:paraId="380C3185"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ジクロロメタン</w:t>
                  </w:r>
                </w:p>
              </w:tc>
              <w:tc>
                <w:tcPr>
                  <w:tcW w:w="1560" w:type="dxa"/>
                </w:tcPr>
                <w:p w14:paraId="46D48B31"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0.2mg/l</w:t>
                  </w:r>
                </w:p>
              </w:tc>
              <w:tc>
                <w:tcPr>
                  <w:tcW w:w="1081" w:type="dxa"/>
                </w:tcPr>
                <w:p w14:paraId="62ECA267"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2B1F2DD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662DBA6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754CB0E0" w14:textId="77777777" w:rsidTr="00DC1D13">
              <w:trPr>
                <w:trHeight w:val="287"/>
              </w:trPr>
              <w:tc>
                <w:tcPr>
                  <w:tcW w:w="3411" w:type="dxa"/>
                  <w:gridSpan w:val="2"/>
                </w:tcPr>
                <w:p w14:paraId="79C2A87A"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四塩化炭素</w:t>
                  </w:r>
                </w:p>
              </w:tc>
              <w:tc>
                <w:tcPr>
                  <w:tcW w:w="1560" w:type="dxa"/>
                </w:tcPr>
                <w:p w14:paraId="3BC6449D"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0.02mg/l</w:t>
                  </w:r>
                </w:p>
              </w:tc>
              <w:tc>
                <w:tcPr>
                  <w:tcW w:w="1081" w:type="dxa"/>
                </w:tcPr>
                <w:p w14:paraId="404301FE"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65B047A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36B9144D"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0B28159F" w14:textId="77777777" w:rsidTr="00DC1D13">
              <w:trPr>
                <w:trHeight w:val="287"/>
              </w:trPr>
              <w:tc>
                <w:tcPr>
                  <w:tcW w:w="3411" w:type="dxa"/>
                  <w:gridSpan w:val="2"/>
                </w:tcPr>
                <w:p w14:paraId="1A2A7897"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1,2</w:t>
                  </w:r>
                  <w:r w:rsidRPr="00DC1D13">
                    <w:rPr>
                      <w:rFonts w:hAnsi="ＭＳ 明朝" w:hint="eastAsia"/>
                      <w:color w:val="000000"/>
                      <w:sz w:val="18"/>
                      <w:szCs w:val="18"/>
                    </w:rPr>
                    <w:t>－</w:t>
                  </w:r>
                  <w:r w:rsidRPr="00DC1D13">
                    <w:rPr>
                      <w:rFonts w:hAnsi="ＭＳ 明朝"/>
                      <w:color w:val="000000"/>
                      <w:sz w:val="18"/>
                      <w:szCs w:val="18"/>
                    </w:rPr>
                    <w:t>ジクロロエタン</w:t>
                  </w:r>
                </w:p>
              </w:tc>
              <w:tc>
                <w:tcPr>
                  <w:tcW w:w="1560" w:type="dxa"/>
                </w:tcPr>
                <w:p w14:paraId="6A60EC07"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0.04mg/l</w:t>
                  </w:r>
                </w:p>
              </w:tc>
              <w:tc>
                <w:tcPr>
                  <w:tcW w:w="1081" w:type="dxa"/>
                </w:tcPr>
                <w:p w14:paraId="234BCB12"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2DBA350D"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5B92007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776384AC" w14:textId="77777777" w:rsidTr="00DC1D13">
              <w:trPr>
                <w:trHeight w:val="302"/>
              </w:trPr>
              <w:tc>
                <w:tcPr>
                  <w:tcW w:w="3411" w:type="dxa"/>
                  <w:gridSpan w:val="2"/>
                </w:tcPr>
                <w:p w14:paraId="1BD2201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1,1</w:t>
                  </w:r>
                  <w:r w:rsidRPr="00DC1D13">
                    <w:rPr>
                      <w:rFonts w:hAnsi="ＭＳ 明朝" w:hint="eastAsia"/>
                      <w:color w:val="000000"/>
                      <w:sz w:val="18"/>
                      <w:szCs w:val="18"/>
                    </w:rPr>
                    <w:t>－</w:t>
                  </w:r>
                  <w:r w:rsidRPr="00DC1D13">
                    <w:rPr>
                      <w:rFonts w:hAnsi="ＭＳ 明朝"/>
                      <w:color w:val="000000"/>
                      <w:sz w:val="18"/>
                      <w:szCs w:val="18"/>
                    </w:rPr>
                    <w:t>ジクロロエチレン</w:t>
                  </w:r>
                </w:p>
              </w:tc>
              <w:tc>
                <w:tcPr>
                  <w:tcW w:w="1560" w:type="dxa"/>
                </w:tcPr>
                <w:p w14:paraId="67252BED"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1mg/l</w:t>
                  </w:r>
                </w:p>
              </w:tc>
              <w:tc>
                <w:tcPr>
                  <w:tcW w:w="1081" w:type="dxa"/>
                </w:tcPr>
                <w:p w14:paraId="181317B0"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2F8086B1"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70BC0047"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086D95DD" w14:textId="77777777" w:rsidTr="00DC1D13">
              <w:trPr>
                <w:trHeight w:val="287"/>
              </w:trPr>
              <w:tc>
                <w:tcPr>
                  <w:tcW w:w="3411" w:type="dxa"/>
                  <w:gridSpan w:val="2"/>
                </w:tcPr>
                <w:p w14:paraId="3FE5B571"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シス－</w:t>
                  </w:r>
                  <w:r w:rsidRPr="00DC1D13">
                    <w:rPr>
                      <w:rFonts w:hAnsi="ＭＳ 明朝"/>
                      <w:color w:val="000000"/>
                      <w:sz w:val="18"/>
                      <w:szCs w:val="18"/>
                    </w:rPr>
                    <w:t>1,2－ジクロロエチレン</w:t>
                  </w:r>
                </w:p>
              </w:tc>
              <w:tc>
                <w:tcPr>
                  <w:tcW w:w="1560" w:type="dxa"/>
                </w:tcPr>
                <w:p w14:paraId="6A6E8CBC"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0.4mg/l</w:t>
                  </w:r>
                </w:p>
              </w:tc>
              <w:tc>
                <w:tcPr>
                  <w:tcW w:w="1081" w:type="dxa"/>
                </w:tcPr>
                <w:p w14:paraId="2E19FC9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35FBDCBC"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1A4FF4C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0F6F35AF" w14:textId="77777777" w:rsidTr="00DC1D13">
              <w:trPr>
                <w:trHeight w:val="287"/>
              </w:trPr>
              <w:tc>
                <w:tcPr>
                  <w:tcW w:w="3411" w:type="dxa"/>
                  <w:gridSpan w:val="2"/>
                </w:tcPr>
                <w:p w14:paraId="6F1AFB8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1,1,1</w:t>
                  </w:r>
                  <w:r w:rsidRPr="00DC1D13">
                    <w:rPr>
                      <w:rFonts w:hAnsi="ＭＳ 明朝" w:hint="eastAsia"/>
                      <w:color w:val="000000"/>
                      <w:sz w:val="18"/>
                      <w:szCs w:val="18"/>
                    </w:rPr>
                    <w:t>－</w:t>
                  </w:r>
                  <w:r w:rsidRPr="00DC1D13">
                    <w:rPr>
                      <w:rFonts w:hAnsi="ＭＳ 明朝"/>
                      <w:color w:val="000000"/>
                      <w:sz w:val="18"/>
                      <w:szCs w:val="18"/>
                    </w:rPr>
                    <w:t>トリクロロエタン</w:t>
                  </w:r>
                </w:p>
              </w:tc>
              <w:tc>
                <w:tcPr>
                  <w:tcW w:w="1560" w:type="dxa"/>
                </w:tcPr>
                <w:p w14:paraId="79304561"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3mg/l</w:t>
                  </w:r>
                </w:p>
              </w:tc>
              <w:tc>
                <w:tcPr>
                  <w:tcW w:w="1081" w:type="dxa"/>
                </w:tcPr>
                <w:p w14:paraId="4BE2844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4BF8D914"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24ACACD5"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0DBCC73A" w14:textId="77777777" w:rsidTr="00DC1D13">
              <w:trPr>
                <w:trHeight w:val="302"/>
              </w:trPr>
              <w:tc>
                <w:tcPr>
                  <w:tcW w:w="3411" w:type="dxa"/>
                  <w:gridSpan w:val="2"/>
                </w:tcPr>
                <w:p w14:paraId="386B26EF"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1,1,2－トリクロロエタン</w:t>
                  </w:r>
                </w:p>
              </w:tc>
              <w:tc>
                <w:tcPr>
                  <w:tcW w:w="1560" w:type="dxa"/>
                </w:tcPr>
                <w:p w14:paraId="01C166AF"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0.06mg/l</w:t>
                  </w:r>
                </w:p>
              </w:tc>
              <w:tc>
                <w:tcPr>
                  <w:tcW w:w="1081" w:type="dxa"/>
                </w:tcPr>
                <w:p w14:paraId="738D0277"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03A4869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59CC4D42"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2920147C" w14:textId="77777777" w:rsidTr="00DC1D13">
              <w:trPr>
                <w:trHeight w:val="287"/>
              </w:trPr>
              <w:tc>
                <w:tcPr>
                  <w:tcW w:w="3411" w:type="dxa"/>
                  <w:gridSpan w:val="2"/>
                </w:tcPr>
                <w:p w14:paraId="1E33C547"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1,3</w:t>
                  </w:r>
                  <w:r w:rsidRPr="00DC1D13">
                    <w:rPr>
                      <w:rFonts w:hAnsi="ＭＳ 明朝" w:hint="eastAsia"/>
                      <w:color w:val="000000"/>
                      <w:sz w:val="18"/>
                      <w:szCs w:val="18"/>
                    </w:rPr>
                    <w:t>－</w:t>
                  </w:r>
                  <w:r w:rsidRPr="00DC1D13">
                    <w:rPr>
                      <w:rFonts w:hAnsi="ＭＳ 明朝"/>
                      <w:color w:val="000000"/>
                      <w:sz w:val="18"/>
                      <w:szCs w:val="18"/>
                    </w:rPr>
                    <w:t>ジクロロプロペン</w:t>
                  </w:r>
                </w:p>
              </w:tc>
              <w:tc>
                <w:tcPr>
                  <w:tcW w:w="1560" w:type="dxa"/>
                </w:tcPr>
                <w:p w14:paraId="4323FA07"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0.02mg/l</w:t>
                  </w:r>
                </w:p>
              </w:tc>
              <w:tc>
                <w:tcPr>
                  <w:tcW w:w="1081" w:type="dxa"/>
                </w:tcPr>
                <w:p w14:paraId="563BB21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4B2BE42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6DDBED00"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0411B0BF" w14:textId="77777777" w:rsidTr="00DC1D13">
              <w:trPr>
                <w:trHeight w:val="287"/>
              </w:trPr>
              <w:tc>
                <w:tcPr>
                  <w:tcW w:w="3411" w:type="dxa"/>
                  <w:gridSpan w:val="2"/>
                </w:tcPr>
                <w:p w14:paraId="4EBE99B6"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チラウム</w:t>
                  </w:r>
                </w:p>
              </w:tc>
              <w:tc>
                <w:tcPr>
                  <w:tcW w:w="1560" w:type="dxa"/>
                </w:tcPr>
                <w:p w14:paraId="011BAB98"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0.06mg/l</w:t>
                  </w:r>
                </w:p>
              </w:tc>
              <w:tc>
                <w:tcPr>
                  <w:tcW w:w="1081" w:type="dxa"/>
                </w:tcPr>
                <w:p w14:paraId="1D929CD8"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1C97CDE8"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06C30E8B"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0E6AA428" w14:textId="77777777" w:rsidTr="00DC1D13">
              <w:trPr>
                <w:trHeight w:val="302"/>
              </w:trPr>
              <w:tc>
                <w:tcPr>
                  <w:tcW w:w="3411" w:type="dxa"/>
                  <w:gridSpan w:val="2"/>
                </w:tcPr>
                <w:p w14:paraId="35B63ABC"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シマジン</w:t>
                  </w:r>
                </w:p>
              </w:tc>
              <w:tc>
                <w:tcPr>
                  <w:tcW w:w="1560" w:type="dxa"/>
                </w:tcPr>
                <w:p w14:paraId="2AF807FE"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0.03mg/l</w:t>
                  </w:r>
                </w:p>
              </w:tc>
              <w:tc>
                <w:tcPr>
                  <w:tcW w:w="1081" w:type="dxa"/>
                </w:tcPr>
                <w:p w14:paraId="0857543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1946C3FC"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4AD953A4"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0371F702" w14:textId="77777777" w:rsidTr="00DC1D13">
              <w:trPr>
                <w:trHeight w:val="287"/>
              </w:trPr>
              <w:tc>
                <w:tcPr>
                  <w:tcW w:w="3411" w:type="dxa"/>
                  <w:gridSpan w:val="2"/>
                </w:tcPr>
                <w:p w14:paraId="2C28436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チオベンカルブ</w:t>
                  </w:r>
                </w:p>
              </w:tc>
              <w:tc>
                <w:tcPr>
                  <w:tcW w:w="1560" w:type="dxa"/>
                </w:tcPr>
                <w:p w14:paraId="1FADF0ED"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0.2mg/l</w:t>
                  </w:r>
                </w:p>
              </w:tc>
              <w:tc>
                <w:tcPr>
                  <w:tcW w:w="1081" w:type="dxa"/>
                </w:tcPr>
                <w:p w14:paraId="6F008445"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01DF328C"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6AA2D27D"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3EEA02E3" w14:textId="77777777" w:rsidTr="00DC1D13">
              <w:trPr>
                <w:trHeight w:val="287"/>
              </w:trPr>
              <w:tc>
                <w:tcPr>
                  <w:tcW w:w="3411" w:type="dxa"/>
                  <w:gridSpan w:val="2"/>
                </w:tcPr>
                <w:p w14:paraId="461DB9EE"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ベンゼン</w:t>
                  </w:r>
                </w:p>
              </w:tc>
              <w:tc>
                <w:tcPr>
                  <w:tcW w:w="1560" w:type="dxa"/>
                </w:tcPr>
                <w:p w14:paraId="7D72ADC2"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0.1mg/l</w:t>
                  </w:r>
                </w:p>
              </w:tc>
              <w:tc>
                <w:tcPr>
                  <w:tcW w:w="1081" w:type="dxa"/>
                </w:tcPr>
                <w:p w14:paraId="3380E490"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72CD302A"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44BDC2E1"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289357C9" w14:textId="77777777" w:rsidTr="00DC1D13">
              <w:trPr>
                <w:trHeight w:val="302"/>
              </w:trPr>
              <w:tc>
                <w:tcPr>
                  <w:tcW w:w="3411" w:type="dxa"/>
                  <w:gridSpan w:val="2"/>
                </w:tcPr>
                <w:p w14:paraId="327D8D71"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セレン及びその化合物</w:t>
                  </w:r>
                </w:p>
              </w:tc>
              <w:tc>
                <w:tcPr>
                  <w:tcW w:w="1560" w:type="dxa"/>
                </w:tcPr>
                <w:p w14:paraId="15A7ECC3"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0.1mg/l</w:t>
                  </w:r>
                </w:p>
              </w:tc>
              <w:tc>
                <w:tcPr>
                  <w:tcW w:w="1081" w:type="dxa"/>
                </w:tcPr>
                <w:p w14:paraId="6632BDF8"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43AEB7B9"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20CB0BE0"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r w:rsidR="00BF63F6" w:rsidRPr="00851C27" w14:paraId="2527719F" w14:textId="77777777" w:rsidTr="00DC1D13">
              <w:trPr>
                <w:trHeight w:val="287"/>
              </w:trPr>
              <w:tc>
                <w:tcPr>
                  <w:tcW w:w="3411" w:type="dxa"/>
                  <w:gridSpan w:val="2"/>
                </w:tcPr>
                <w:p w14:paraId="379B7178"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フェノール類</w:t>
                  </w:r>
                </w:p>
              </w:tc>
              <w:tc>
                <w:tcPr>
                  <w:tcW w:w="1560" w:type="dxa"/>
                </w:tcPr>
                <w:p w14:paraId="615CCBF4"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0.5mg/l</w:t>
                  </w:r>
                </w:p>
              </w:tc>
              <w:tc>
                <w:tcPr>
                  <w:tcW w:w="1081" w:type="dxa"/>
                </w:tcPr>
                <w:p w14:paraId="400934CB"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3C3B31D4"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c>
                <w:tcPr>
                  <w:tcW w:w="1082" w:type="dxa"/>
                </w:tcPr>
                <w:p w14:paraId="45F362F0" w14:textId="77777777" w:rsidR="00BF63F6" w:rsidRPr="00DC1D13" w:rsidRDefault="00BF63F6" w:rsidP="00DC1D13">
                  <w:pPr>
                    <w:framePr w:hSpace="142" w:wrap="around" w:vAnchor="text" w:hAnchor="text" w:xAlign="center" w:y="1"/>
                    <w:snapToGrid w:val="0"/>
                    <w:spacing w:line="280" w:lineRule="exact"/>
                    <w:suppressOverlap/>
                    <w:rPr>
                      <w:rFonts w:hAnsi="ＭＳ 明朝"/>
                      <w:color w:val="000000"/>
                      <w:sz w:val="18"/>
                      <w:szCs w:val="18"/>
                    </w:rPr>
                  </w:pPr>
                </w:p>
              </w:tc>
            </w:tr>
          </w:tbl>
          <w:p w14:paraId="4A6033DA" w14:textId="77777777" w:rsidR="00BF63F6" w:rsidRPr="00F92C86" w:rsidRDefault="00BF63F6" w:rsidP="00F92C86">
            <w:pPr>
              <w:tabs>
                <w:tab w:val="left" w:leader="middleDot" w:pos="6825"/>
              </w:tabs>
              <w:spacing w:line="300" w:lineRule="exact"/>
              <w:ind w:rightChars="100" w:right="200"/>
              <w:rPr>
                <w:rFonts w:hAnsi="ＭＳ 明朝"/>
                <w:color w:val="000000"/>
                <w:sz w:val="18"/>
                <w:szCs w:val="18"/>
              </w:rPr>
            </w:pPr>
            <w:r w:rsidRPr="00F92C86">
              <w:rPr>
                <w:rFonts w:hAnsi="ＭＳ 明朝" w:hint="eastAsia"/>
                <w:color w:val="000000"/>
                <w:sz w:val="18"/>
                <w:szCs w:val="18"/>
              </w:rPr>
              <w:t>※1_「検出されないこと」とは、水質汚濁防止法第2条の規定に基づき環境大臣が定める方法により排出水の汚染状態を検定した場合において、その結果が当該検定方法の定量限界を下回ることをいう。</w:t>
            </w:r>
          </w:p>
          <w:p w14:paraId="358A1B2C" w14:textId="77777777" w:rsidR="00BF63F6" w:rsidRPr="00024C78" w:rsidRDefault="00BF63F6" w:rsidP="00F92C86">
            <w:pPr>
              <w:jc w:val="left"/>
              <w:rPr>
                <w:rFonts w:hAnsi="ＭＳ 明朝"/>
                <w:color w:val="000000"/>
                <w:sz w:val="21"/>
                <w:szCs w:val="21"/>
              </w:rPr>
            </w:pPr>
          </w:p>
        </w:tc>
      </w:tr>
    </w:tbl>
    <w:p w14:paraId="4A43B50B" w14:textId="77777777" w:rsidR="00BF63F6" w:rsidRPr="00024C78" w:rsidRDefault="00BF63F6" w:rsidP="00DC1D13"/>
    <w:tbl>
      <w:tblPr>
        <w:tblpPr w:leftFromText="142" w:rightFromText="142" w:vertAnchor="text" w:tblpXSpec="center" w:tblpY="1"/>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380"/>
      </w:tblGrid>
      <w:tr w:rsidR="00096E8D" w14:paraId="6E32178A" w14:textId="77777777" w:rsidTr="00DC1D13">
        <w:trPr>
          <w:cantSplit/>
          <w:trHeight w:val="378"/>
        </w:trPr>
        <w:tc>
          <w:tcPr>
            <w:tcW w:w="8380" w:type="dxa"/>
            <w:tcBorders>
              <w:bottom w:val="single" w:sz="4" w:space="0" w:color="auto"/>
            </w:tcBorders>
            <w:shd w:val="pct12" w:color="auto" w:fill="auto"/>
            <w:vAlign w:val="center"/>
          </w:tcPr>
          <w:p w14:paraId="2A53DC2B" w14:textId="77777777" w:rsidR="00024C78" w:rsidRPr="00024C78" w:rsidRDefault="00096E8D" w:rsidP="00EF0E30">
            <w:pPr>
              <w:jc w:val="center"/>
              <w:rPr>
                <w:rFonts w:hAnsi="ＭＳ 明朝"/>
                <w:color w:val="000000"/>
                <w:sz w:val="24"/>
              </w:rPr>
            </w:pPr>
            <w:r w:rsidRPr="000A7231">
              <w:rPr>
                <w:rFonts w:hAnsi="ＭＳ 明朝" w:hint="eastAsia"/>
                <w:color w:val="000000"/>
                <w:spacing w:val="141"/>
                <w:w w:val="87"/>
                <w:kern w:val="0"/>
                <w:sz w:val="24"/>
                <w:fitText w:val="1680" w:id="1220185872"/>
              </w:rPr>
              <w:lastRenderedPageBreak/>
              <w:t>提案内</w:t>
            </w:r>
            <w:r w:rsidRPr="000A7231">
              <w:rPr>
                <w:rFonts w:hAnsi="ＭＳ 明朝" w:hint="eastAsia"/>
                <w:color w:val="000000"/>
                <w:spacing w:val="1"/>
                <w:w w:val="87"/>
                <w:kern w:val="0"/>
                <w:sz w:val="24"/>
                <w:fitText w:val="1680" w:id="1220185872"/>
              </w:rPr>
              <w:t>容</w:t>
            </w:r>
          </w:p>
        </w:tc>
      </w:tr>
      <w:tr w:rsidR="00096E8D" w14:paraId="64051E0E" w14:textId="77777777" w:rsidTr="00DC1D13">
        <w:trPr>
          <w:cantSplit/>
          <w:trHeight w:hRule="exact" w:val="10723"/>
        </w:trPr>
        <w:tc>
          <w:tcPr>
            <w:tcW w:w="8380" w:type="dxa"/>
            <w:tcBorders>
              <w:top w:val="single" w:sz="4" w:space="0" w:color="auto"/>
              <w:bottom w:val="single" w:sz="4" w:space="0" w:color="auto"/>
            </w:tcBorders>
          </w:tcPr>
          <w:p w14:paraId="12BDF2A3" w14:textId="041EC2CE" w:rsidR="00024C78" w:rsidRDefault="00EA09FE" w:rsidP="00EF0E30">
            <w:pPr>
              <w:tabs>
                <w:tab w:val="left" w:leader="middleDot" w:pos="6825"/>
              </w:tabs>
              <w:spacing w:line="300" w:lineRule="exact"/>
              <w:ind w:firstLineChars="100" w:firstLine="210"/>
              <w:rPr>
                <w:rFonts w:hAnsi="ＭＳ 明朝"/>
                <w:sz w:val="21"/>
                <w:szCs w:val="21"/>
              </w:rPr>
            </w:pPr>
            <w:r>
              <w:rPr>
                <w:rFonts w:hAnsi="ＭＳ 明朝" w:hint="eastAsia"/>
                <w:sz w:val="21"/>
                <w:szCs w:val="21"/>
              </w:rPr>
              <w:t>④</w:t>
            </w:r>
            <w:r w:rsidR="00096E8D" w:rsidRPr="00024C78">
              <w:rPr>
                <w:rFonts w:hAnsi="ＭＳ 明朝" w:hint="eastAsia"/>
                <w:sz w:val="21"/>
                <w:szCs w:val="21"/>
              </w:rPr>
              <w:t>汚水排水規制基準</w:t>
            </w:r>
            <w:r w:rsidR="00BF63F6">
              <w:rPr>
                <w:rFonts w:hAnsi="ＭＳ 明朝" w:hint="eastAsia"/>
                <w:sz w:val="21"/>
                <w:szCs w:val="21"/>
              </w:rPr>
              <w:t>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2"/>
              <w:gridCol w:w="1538"/>
              <w:gridCol w:w="1066"/>
              <w:gridCol w:w="1067"/>
              <w:gridCol w:w="1067"/>
            </w:tblGrid>
            <w:tr w:rsidR="000A7231" w:rsidRPr="00851C27" w14:paraId="5A94C83B" w14:textId="77777777" w:rsidTr="00DC1D13">
              <w:trPr>
                <w:trHeight w:val="54"/>
                <w:tblHeader/>
              </w:trPr>
              <w:tc>
                <w:tcPr>
                  <w:tcW w:w="3362" w:type="dxa"/>
                  <w:shd w:val="clear" w:color="auto" w:fill="D9D9D9"/>
                  <w:vAlign w:val="center"/>
                </w:tcPr>
                <w:p w14:paraId="1C12011A" w14:textId="77777777" w:rsidR="000A7231" w:rsidRPr="00DC1D13" w:rsidRDefault="000A7231" w:rsidP="00DC1D13">
                  <w:pPr>
                    <w:framePr w:hSpace="142" w:wrap="around" w:vAnchor="text" w:hAnchor="text" w:xAlign="center" w:y="1"/>
                    <w:snapToGrid w:val="0"/>
                    <w:spacing w:line="280" w:lineRule="exact"/>
                    <w:ind w:firstLine="210"/>
                    <w:suppressOverlap/>
                    <w:jc w:val="center"/>
                    <w:rPr>
                      <w:rFonts w:hAnsi="ＭＳ 明朝"/>
                      <w:color w:val="000000"/>
                      <w:sz w:val="18"/>
                      <w:szCs w:val="18"/>
                    </w:rPr>
                  </w:pPr>
                  <w:r w:rsidRPr="00DC1D13">
                    <w:rPr>
                      <w:rFonts w:hAnsi="ＭＳ 明朝" w:hint="eastAsia"/>
                      <w:color w:val="000000"/>
                      <w:sz w:val="18"/>
                      <w:szCs w:val="18"/>
                    </w:rPr>
                    <w:t>項目</w:t>
                  </w:r>
                </w:p>
              </w:tc>
              <w:tc>
                <w:tcPr>
                  <w:tcW w:w="1538" w:type="dxa"/>
                  <w:shd w:val="clear" w:color="auto" w:fill="D9D9D9"/>
                  <w:vAlign w:val="center"/>
                </w:tcPr>
                <w:p w14:paraId="79C10A86" w14:textId="77777777" w:rsidR="000A7231" w:rsidRPr="00DC1D13" w:rsidRDefault="000A7231"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hint="eastAsia"/>
                      <w:color w:val="000000"/>
                      <w:sz w:val="18"/>
                      <w:szCs w:val="18"/>
                    </w:rPr>
                    <w:t>要求水準値</w:t>
                  </w:r>
                </w:p>
              </w:tc>
              <w:tc>
                <w:tcPr>
                  <w:tcW w:w="1066" w:type="dxa"/>
                  <w:shd w:val="clear" w:color="auto" w:fill="D9D9D9"/>
                </w:tcPr>
                <w:p w14:paraId="7DBDACD7" w14:textId="77777777" w:rsidR="000A7231" w:rsidRPr="00DC1D13" w:rsidRDefault="000A7231"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hint="eastAsia"/>
                      <w:color w:val="000000"/>
                      <w:sz w:val="18"/>
                      <w:szCs w:val="18"/>
                    </w:rPr>
                    <w:t>提案値</w:t>
                  </w:r>
                </w:p>
                <w:p w14:paraId="709C9F2D" w14:textId="77777777" w:rsidR="000A7231" w:rsidRPr="00DC1D13" w:rsidRDefault="000A7231"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color w:val="000000"/>
                      <w:sz w:val="18"/>
                      <w:szCs w:val="18"/>
                    </w:rPr>
                    <w:t>(自主管理値)</w:t>
                  </w:r>
                </w:p>
              </w:tc>
              <w:tc>
                <w:tcPr>
                  <w:tcW w:w="1067" w:type="dxa"/>
                  <w:shd w:val="clear" w:color="auto" w:fill="D9D9D9"/>
                </w:tcPr>
                <w:p w14:paraId="654A3A11" w14:textId="77777777" w:rsidR="00F06326" w:rsidRPr="00DC1D13" w:rsidRDefault="000A7231"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hint="eastAsia"/>
                      <w:color w:val="000000"/>
                      <w:sz w:val="18"/>
                      <w:szCs w:val="18"/>
                    </w:rPr>
                    <w:t>監視強化</w:t>
                  </w:r>
                </w:p>
                <w:p w14:paraId="439370EA" w14:textId="67CAAC8B" w:rsidR="000A7231" w:rsidRPr="00DC1D13" w:rsidRDefault="000A7231"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hint="eastAsia"/>
                      <w:color w:val="000000"/>
                      <w:sz w:val="18"/>
                      <w:szCs w:val="18"/>
                    </w:rPr>
                    <w:t>基準値</w:t>
                  </w:r>
                </w:p>
              </w:tc>
              <w:tc>
                <w:tcPr>
                  <w:tcW w:w="1067" w:type="dxa"/>
                  <w:shd w:val="clear" w:color="auto" w:fill="D9D9D9"/>
                </w:tcPr>
                <w:p w14:paraId="0A5FACAF" w14:textId="77777777" w:rsidR="000A7231" w:rsidRPr="00DC1D13" w:rsidRDefault="000A7231"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hint="eastAsia"/>
                      <w:color w:val="000000"/>
                      <w:sz w:val="18"/>
                      <w:szCs w:val="18"/>
                    </w:rPr>
                    <w:t>予防</w:t>
                  </w:r>
                </w:p>
                <w:p w14:paraId="137069BA" w14:textId="77777777" w:rsidR="000A7231" w:rsidRPr="00DC1D13" w:rsidRDefault="000A7231" w:rsidP="00DC1D13">
                  <w:pPr>
                    <w:framePr w:hSpace="142" w:wrap="around" w:vAnchor="text" w:hAnchor="text" w:xAlign="center" w:y="1"/>
                    <w:snapToGrid w:val="0"/>
                    <w:spacing w:line="280" w:lineRule="exact"/>
                    <w:suppressOverlap/>
                    <w:jc w:val="center"/>
                    <w:rPr>
                      <w:rFonts w:hAnsi="ＭＳ 明朝"/>
                      <w:color w:val="000000"/>
                      <w:sz w:val="18"/>
                      <w:szCs w:val="18"/>
                    </w:rPr>
                  </w:pPr>
                  <w:r w:rsidRPr="00DC1D13">
                    <w:rPr>
                      <w:rFonts w:hAnsi="ＭＳ 明朝" w:hint="eastAsia"/>
                      <w:color w:val="000000"/>
                      <w:sz w:val="18"/>
                      <w:szCs w:val="18"/>
                    </w:rPr>
                    <w:t>基準値</w:t>
                  </w:r>
                </w:p>
              </w:tc>
            </w:tr>
            <w:tr w:rsidR="000A7231" w:rsidRPr="00851C27" w14:paraId="7835A71B" w14:textId="77777777" w:rsidTr="00DC1D13">
              <w:trPr>
                <w:trHeight w:val="150"/>
              </w:trPr>
              <w:tc>
                <w:tcPr>
                  <w:tcW w:w="3362" w:type="dxa"/>
                </w:tcPr>
                <w:p w14:paraId="435F3C7A"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銅及びその化合物</w:t>
                  </w:r>
                </w:p>
              </w:tc>
              <w:tc>
                <w:tcPr>
                  <w:tcW w:w="1538" w:type="dxa"/>
                </w:tcPr>
                <w:p w14:paraId="379FF3A1"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1mg/l</w:t>
                  </w:r>
                </w:p>
              </w:tc>
              <w:tc>
                <w:tcPr>
                  <w:tcW w:w="1066" w:type="dxa"/>
                </w:tcPr>
                <w:p w14:paraId="0E524321"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04E60216"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06EAC935"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r>
            <w:tr w:rsidR="000A7231" w:rsidRPr="00851C27" w14:paraId="67EA1D78" w14:textId="77777777" w:rsidTr="00DC1D13">
              <w:trPr>
                <w:trHeight w:val="158"/>
              </w:trPr>
              <w:tc>
                <w:tcPr>
                  <w:tcW w:w="3362" w:type="dxa"/>
                </w:tcPr>
                <w:p w14:paraId="3D58A122"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亜鉛及びその化合物</w:t>
                  </w:r>
                </w:p>
              </w:tc>
              <w:tc>
                <w:tcPr>
                  <w:tcW w:w="1538" w:type="dxa"/>
                </w:tcPr>
                <w:p w14:paraId="0C2A659A"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2mg/l</w:t>
                  </w:r>
                </w:p>
              </w:tc>
              <w:tc>
                <w:tcPr>
                  <w:tcW w:w="1066" w:type="dxa"/>
                </w:tcPr>
                <w:p w14:paraId="51888D07"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7E971557"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051A959B"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r>
            <w:tr w:rsidR="000A7231" w:rsidRPr="00851C27" w14:paraId="1401E827" w14:textId="77777777" w:rsidTr="00DC1D13">
              <w:trPr>
                <w:trHeight w:val="150"/>
              </w:trPr>
              <w:tc>
                <w:tcPr>
                  <w:tcW w:w="3362" w:type="dxa"/>
                </w:tcPr>
                <w:p w14:paraId="1B796D59"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鉄及びその化合物（溶解性）</w:t>
                  </w:r>
                </w:p>
              </w:tc>
              <w:tc>
                <w:tcPr>
                  <w:tcW w:w="1538" w:type="dxa"/>
                </w:tcPr>
                <w:p w14:paraId="1C64A043"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10mg/l</w:t>
                  </w:r>
                </w:p>
              </w:tc>
              <w:tc>
                <w:tcPr>
                  <w:tcW w:w="1066" w:type="dxa"/>
                </w:tcPr>
                <w:p w14:paraId="5B64F544"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4B22241E"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77D07ABF"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r>
            <w:tr w:rsidR="000A7231" w:rsidRPr="00851C27" w14:paraId="3FF0FF70" w14:textId="77777777" w:rsidTr="00DC1D13">
              <w:trPr>
                <w:trHeight w:val="158"/>
              </w:trPr>
              <w:tc>
                <w:tcPr>
                  <w:tcW w:w="3362" w:type="dxa"/>
                </w:tcPr>
                <w:p w14:paraId="2833CFE6"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マンガン及びその化合物（溶解性）</w:t>
                  </w:r>
                </w:p>
              </w:tc>
              <w:tc>
                <w:tcPr>
                  <w:tcW w:w="1538" w:type="dxa"/>
                </w:tcPr>
                <w:p w14:paraId="66BB7914"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10mg/l</w:t>
                  </w:r>
                </w:p>
              </w:tc>
              <w:tc>
                <w:tcPr>
                  <w:tcW w:w="1066" w:type="dxa"/>
                </w:tcPr>
                <w:p w14:paraId="4120DBE4"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24A09BB0"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40816AF5"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r>
            <w:tr w:rsidR="000A7231" w:rsidRPr="00851C27" w14:paraId="2DE6F756" w14:textId="77777777" w:rsidTr="00DC1D13">
              <w:trPr>
                <w:trHeight w:val="150"/>
              </w:trPr>
              <w:tc>
                <w:tcPr>
                  <w:tcW w:w="3362" w:type="dxa"/>
                </w:tcPr>
                <w:p w14:paraId="1B843BA3"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クロム及びその化合物</w:t>
                  </w:r>
                </w:p>
              </w:tc>
              <w:tc>
                <w:tcPr>
                  <w:tcW w:w="1538" w:type="dxa"/>
                </w:tcPr>
                <w:p w14:paraId="3AF0AEC9"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2mg/l</w:t>
                  </w:r>
                </w:p>
              </w:tc>
              <w:tc>
                <w:tcPr>
                  <w:tcW w:w="1066" w:type="dxa"/>
                </w:tcPr>
                <w:p w14:paraId="3E6E354E"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24FFB479"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00BB5636"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r>
            <w:tr w:rsidR="000A7231" w:rsidRPr="00851C27" w14:paraId="3F783A30" w14:textId="77777777" w:rsidTr="00DC1D13">
              <w:trPr>
                <w:trHeight w:val="150"/>
              </w:trPr>
              <w:tc>
                <w:tcPr>
                  <w:tcW w:w="3362" w:type="dxa"/>
                </w:tcPr>
                <w:p w14:paraId="10AB6E0C"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ふっ素及びその化合物</w:t>
                  </w:r>
                </w:p>
              </w:tc>
              <w:tc>
                <w:tcPr>
                  <w:tcW w:w="1538" w:type="dxa"/>
                </w:tcPr>
                <w:p w14:paraId="1BA96C22"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8mg/l</w:t>
                  </w:r>
                </w:p>
              </w:tc>
              <w:tc>
                <w:tcPr>
                  <w:tcW w:w="1066" w:type="dxa"/>
                </w:tcPr>
                <w:p w14:paraId="4DA62529"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79EC7F0E"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00D3267D"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r>
            <w:tr w:rsidR="000A7231" w:rsidRPr="00851C27" w14:paraId="7B9F18BD" w14:textId="77777777" w:rsidTr="00DC1D13">
              <w:trPr>
                <w:trHeight w:val="158"/>
              </w:trPr>
              <w:tc>
                <w:tcPr>
                  <w:tcW w:w="3362" w:type="dxa"/>
                </w:tcPr>
                <w:p w14:paraId="025D26CC"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ほう素及びその化合物</w:t>
                  </w:r>
                </w:p>
              </w:tc>
              <w:tc>
                <w:tcPr>
                  <w:tcW w:w="1538" w:type="dxa"/>
                </w:tcPr>
                <w:p w14:paraId="4AA61981"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10mg/l</w:t>
                  </w:r>
                </w:p>
              </w:tc>
              <w:tc>
                <w:tcPr>
                  <w:tcW w:w="1066" w:type="dxa"/>
                </w:tcPr>
                <w:p w14:paraId="612D48F3"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21547004"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3F5A05D8"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r>
            <w:tr w:rsidR="000A7231" w:rsidRPr="00851C27" w14:paraId="4AA8C0C7" w14:textId="77777777" w:rsidTr="00DC1D13">
              <w:trPr>
                <w:trHeight w:val="150"/>
              </w:trPr>
              <w:tc>
                <w:tcPr>
                  <w:tcW w:w="3362" w:type="dxa"/>
                </w:tcPr>
                <w:p w14:paraId="218512BB"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1,4</w:t>
                  </w:r>
                  <w:r w:rsidRPr="00DC1D13">
                    <w:rPr>
                      <w:rFonts w:hAnsi="ＭＳ 明朝" w:hint="eastAsia"/>
                      <w:color w:val="000000"/>
                      <w:sz w:val="18"/>
                      <w:szCs w:val="18"/>
                    </w:rPr>
                    <w:t>－</w:t>
                  </w:r>
                  <w:r w:rsidRPr="00DC1D13">
                    <w:rPr>
                      <w:rFonts w:hAnsi="ＭＳ 明朝"/>
                      <w:color w:val="000000"/>
                      <w:sz w:val="18"/>
                      <w:szCs w:val="18"/>
                    </w:rPr>
                    <w:t>ジオキサン</w:t>
                  </w:r>
                </w:p>
              </w:tc>
              <w:tc>
                <w:tcPr>
                  <w:tcW w:w="1538" w:type="dxa"/>
                </w:tcPr>
                <w:p w14:paraId="092C6462"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0.5mg/l</w:t>
                  </w:r>
                </w:p>
              </w:tc>
              <w:tc>
                <w:tcPr>
                  <w:tcW w:w="1066" w:type="dxa"/>
                </w:tcPr>
                <w:p w14:paraId="0713ABEB"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18B6FF36"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3F696DDE"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r>
            <w:tr w:rsidR="000A7231" w:rsidRPr="00851C27" w14:paraId="1960969C" w14:textId="77777777" w:rsidTr="00DC1D13">
              <w:trPr>
                <w:trHeight w:val="309"/>
              </w:trPr>
              <w:tc>
                <w:tcPr>
                  <w:tcW w:w="3362" w:type="dxa"/>
                </w:tcPr>
                <w:p w14:paraId="46F8780C"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hint="eastAsia"/>
                      <w:color w:val="000000"/>
                      <w:sz w:val="18"/>
                      <w:szCs w:val="18"/>
                    </w:rPr>
                    <w:t>アンモニア性窒素、亜硝酸性窒素及び硝酸性窒素含有量</w:t>
                  </w:r>
                </w:p>
              </w:tc>
              <w:tc>
                <w:tcPr>
                  <w:tcW w:w="1538" w:type="dxa"/>
                </w:tcPr>
                <w:p w14:paraId="45223176"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r w:rsidRPr="00DC1D13">
                    <w:rPr>
                      <w:rFonts w:hAnsi="ＭＳ 明朝"/>
                      <w:color w:val="000000"/>
                      <w:sz w:val="18"/>
                      <w:szCs w:val="18"/>
                    </w:rPr>
                    <w:t>380mg/l</w:t>
                  </w:r>
                </w:p>
              </w:tc>
              <w:tc>
                <w:tcPr>
                  <w:tcW w:w="1066" w:type="dxa"/>
                </w:tcPr>
                <w:p w14:paraId="4BD0522F"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11EDB882"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c>
                <w:tcPr>
                  <w:tcW w:w="1067" w:type="dxa"/>
                </w:tcPr>
                <w:p w14:paraId="67CC0820" w14:textId="77777777" w:rsidR="000A7231" w:rsidRPr="00DC1D13" w:rsidRDefault="000A7231" w:rsidP="00DC1D13">
                  <w:pPr>
                    <w:framePr w:hSpace="142" w:wrap="around" w:vAnchor="text" w:hAnchor="text" w:xAlign="center" w:y="1"/>
                    <w:snapToGrid w:val="0"/>
                    <w:spacing w:line="280" w:lineRule="exact"/>
                    <w:suppressOverlap/>
                    <w:rPr>
                      <w:rFonts w:hAnsi="ＭＳ 明朝"/>
                      <w:color w:val="000000"/>
                      <w:sz w:val="18"/>
                      <w:szCs w:val="18"/>
                    </w:rPr>
                  </w:pPr>
                </w:p>
              </w:tc>
            </w:tr>
          </w:tbl>
          <w:p w14:paraId="59FA417E" w14:textId="77777777" w:rsidR="00024C78" w:rsidRPr="00DC1D13" w:rsidRDefault="00096E8D" w:rsidP="00DC1D13">
            <w:pPr>
              <w:tabs>
                <w:tab w:val="left" w:leader="middleDot" w:pos="6825"/>
              </w:tabs>
              <w:spacing w:line="300" w:lineRule="exact"/>
              <w:ind w:rightChars="100" w:right="200"/>
              <w:rPr>
                <w:rFonts w:hAnsi="ＭＳ 明朝"/>
                <w:color w:val="000000"/>
                <w:sz w:val="18"/>
                <w:szCs w:val="18"/>
              </w:rPr>
            </w:pPr>
            <w:r w:rsidRPr="00DC1D13">
              <w:rPr>
                <w:rFonts w:hAnsi="ＭＳ 明朝" w:hint="eastAsia"/>
                <w:color w:val="000000"/>
                <w:sz w:val="18"/>
                <w:szCs w:val="18"/>
              </w:rPr>
              <w:t>※</w:t>
            </w:r>
            <w:r w:rsidRPr="00DC1D13">
              <w:rPr>
                <w:rFonts w:hAnsi="ＭＳ 明朝"/>
                <w:color w:val="000000"/>
                <w:sz w:val="18"/>
                <w:szCs w:val="18"/>
              </w:rPr>
              <w:t>1_「検出されないこと」とは、水質汚濁防止法第2条の規定に基づき環境大臣が定める方法により排出水の汚染状態を検定した場合において、その結果が当該検定方法の定量限界を下回ることをいう。</w:t>
            </w:r>
          </w:p>
          <w:p w14:paraId="70AF62F3" w14:textId="77777777" w:rsidR="00024C78" w:rsidRPr="00024C78" w:rsidRDefault="00024C78" w:rsidP="00EF0E30">
            <w:pPr>
              <w:ind w:firstLineChars="100" w:firstLine="210"/>
              <w:rPr>
                <w:rFonts w:hAnsi="ＭＳ 明朝"/>
                <w:sz w:val="21"/>
                <w:szCs w:val="21"/>
              </w:rPr>
            </w:pPr>
          </w:p>
          <w:p w14:paraId="1373FEDD" w14:textId="77777777" w:rsidR="00024C78" w:rsidRPr="00024C78" w:rsidRDefault="00024C78" w:rsidP="00EF0E30">
            <w:pPr>
              <w:jc w:val="left"/>
              <w:rPr>
                <w:rFonts w:hAnsi="ＭＳ 明朝"/>
                <w:color w:val="000000"/>
                <w:sz w:val="21"/>
                <w:szCs w:val="21"/>
              </w:rPr>
            </w:pPr>
          </w:p>
        </w:tc>
      </w:tr>
    </w:tbl>
    <w:p w14:paraId="7808C81D" w14:textId="0136F35E" w:rsidR="00F8268A" w:rsidRDefault="00F8268A" w:rsidP="00F8268A">
      <w:pPr>
        <w:keepNext/>
        <w:jc w:val="center"/>
        <w:rPr>
          <w:rFonts w:hAnsi="ＭＳ 明朝"/>
          <w:sz w:val="24"/>
        </w:rPr>
      </w:pPr>
      <w:r>
        <w:rPr>
          <w:rFonts w:hAnsi="ＭＳ 明朝"/>
          <w:sz w:val="24"/>
        </w:rPr>
        <w:br w:type="page"/>
      </w:r>
    </w:p>
    <w:p w14:paraId="335EDAA6" w14:textId="14400B93" w:rsidR="00024C78" w:rsidRPr="00024C78" w:rsidRDefault="00096E8D" w:rsidP="00024C78">
      <w:pPr>
        <w:keepNext/>
        <w:jc w:val="center"/>
        <w:outlineLvl w:val="0"/>
        <w:rPr>
          <w:rFonts w:ascii="Arial" w:eastAsia="ＭＳ ゴシック" w:hAnsi="ＭＳ 明朝"/>
          <w:sz w:val="24"/>
        </w:rPr>
      </w:pPr>
      <w:r w:rsidRPr="00024C78">
        <w:rPr>
          <w:rFonts w:hAnsi="ＭＳ 明朝" w:hint="eastAsia"/>
          <w:sz w:val="24"/>
        </w:rPr>
        <w:lastRenderedPageBreak/>
        <w:t>環　境　対　策</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139A5B72" w14:textId="77777777" w:rsidTr="00FB6C3D">
        <w:trPr>
          <w:cantSplit/>
          <w:trHeight w:val="454"/>
        </w:trPr>
        <w:tc>
          <w:tcPr>
            <w:tcW w:w="8505" w:type="dxa"/>
            <w:tcBorders>
              <w:bottom w:val="single" w:sz="4" w:space="0" w:color="auto"/>
            </w:tcBorders>
            <w:shd w:val="pct12" w:color="auto" w:fill="auto"/>
            <w:vAlign w:val="center"/>
          </w:tcPr>
          <w:p w14:paraId="58F6EACB" w14:textId="77777777" w:rsidR="00024C78" w:rsidRPr="00024C78" w:rsidRDefault="00096E8D" w:rsidP="00024C78">
            <w:pPr>
              <w:jc w:val="center"/>
              <w:rPr>
                <w:rFonts w:hAnsi="ＭＳ 明朝"/>
                <w:color w:val="000000"/>
                <w:sz w:val="21"/>
                <w:szCs w:val="21"/>
              </w:rPr>
            </w:pPr>
            <w:r w:rsidRPr="00024C78">
              <w:rPr>
                <w:rFonts w:hAnsi="ＭＳ 明朝" w:hint="eastAsia"/>
                <w:color w:val="000000"/>
                <w:spacing w:val="140"/>
                <w:kern w:val="0"/>
                <w:sz w:val="21"/>
                <w:szCs w:val="21"/>
                <w:fitText w:val="1680" w:id="1220185856"/>
              </w:rPr>
              <w:t>提案内</w:t>
            </w:r>
            <w:r w:rsidRPr="00024C78">
              <w:rPr>
                <w:rFonts w:hAnsi="ＭＳ 明朝" w:hint="eastAsia"/>
                <w:color w:val="000000"/>
                <w:kern w:val="0"/>
                <w:sz w:val="21"/>
                <w:szCs w:val="21"/>
                <w:fitText w:val="1680" w:id="1220185856"/>
              </w:rPr>
              <w:t>容</w:t>
            </w:r>
          </w:p>
        </w:tc>
      </w:tr>
      <w:tr w:rsidR="00096E8D" w14:paraId="3ABE2FFE" w14:textId="77777777" w:rsidTr="00FB6C3D">
        <w:trPr>
          <w:cantSplit/>
          <w:trHeight w:hRule="exact" w:val="12474"/>
        </w:trPr>
        <w:tc>
          <w:tcPr>
            <w:tcW w:w="8505" w:type="dxa"/>
            <w:tcBorders>
              <w:top w:val="nil"/>
            </w:tcBorders>
          </w:tcPr>
          <w:p w14:paraId="23B2D4E5" w14:textId="77777777" w:rsidR="00024C78" w:rsidRPr="00024C78" w:rsidRDefault="00096E8D" w:rsidP="00024C78">
            <w:pPr>
              <w:ind w:rightChars="119" w:right="238"/>
              <w:rPr>
                <w:rFonts w:hAnsi="ＭＳ 明朝"/>
                <w:sz w:val="21"/>
                <w:szCs w:val="21"/>
              </w:rPr>
            </w:pPr>
            <w:r w:rsidRPr="00024C78">
              <w:rPr>
                <w:rFonts w:hAnsi="ＭＳ 明朝" w:hint="eastAsia"/>
                <w:sz w:val="21"/>
                <w:szCs w:val="21"/>
              </w:rPr>
              <w:t>２．測定方法と頻度</w:t>
            </w:r>
          </w:p>
          <w:p w14:paraId="1E9E1CAD" w14:textId="6CC2FDA0" w:rsidR="00024C78" w:rsidRPr="00024C78" w:rsidRDefault="00023287" w:rsidP="001B13B7">
            <w:pPr>
              <w:rPr>
                <w:rFonts w:hAnsi="ＭＳ 明朝"/>
                <w:sz w:val="21"/>
                <w:szCs w:val="21"/>
              </w:rPr>
            </w:pPr>
            <w:r w:rsidRPr="00023287">
              <w:rPr>
                <w:rFonts w:hAnsi="ＭＳ 明朝" w:hint="eastAsia"/>
                <w:color w:val="000000"/>
                <w:sz w:val="21"/>
                <w:szCs w:val="21"/>
              </w:rPr>
              <w:t>（1）</w:t>
            </w:r>
            <w:r w:rsidR="00096E8D" w:rsidRPr="00024C78">
              <w:rPr>
                <w:rFonts w:hAnsi="ＭＳ 明朝" w:hint="eastAsia"/>
                <w:sz w:val="21"/>
                <w:szCs w:val="21"/>
              </w:rPr>
              <w:t>公害防止項目</w:t>
            </w:r>
          </w:p>
          <w:p w14:paraId="32BED744" w14:textId="77777777" w:rsidR="00024C78" w:rsidRPr="00024C78" w:rsidRDefault="00096E8D" w:rsidP="00175FF8">
            <w:pPr>
              <w:ind w:leftChars="100" w:left="200" w:firstLineChars="100" w:firstLine="210"/>
              <w:rPr>
                <w:rFonts w:hAnsi="ＭＳ 明朝"/>
                <w:sz w:val="21"/>
                <w:szCs w:val="21"/>
              </w:rPr>
            </w:pPr>
            <w:r w:rsidRPr="00024C78">
              <w:rPr>
                <w:rFonts w:hAnsi="ＭＳ 明朝" w:hint="eastAsia"/>
                <w:sz w:val="21"/>
                <w:szCs w:val="21"/>
              </w:rPr>
              <w:t>以下に挙げる各公害防止項目に関する測定方法と</w:t>
            </w:r>
            <w:r w:rsidR="00090507">
              <w:rPr>
                <w:rFonts w:hAnsi="ＭＳ 明朝" w:hint="eastAsia"/>
                <w:sz w:val="21"/>
                <w:szCs w:val="21"/>
              </w:rPr>
              <w:t>提案</w:t>
            </w:r>
            <w:r w:rsidRPr="00024C78">
              <w:rPr>
                <w:rFonts w:hAnsi="ＭＳ 明朝" w:hint="eastAsia"/>
                <w:sz w:val="21"/>
                <w:szCs w:val="21"/>
              </w:rPr>
              <w:t>頻度を記載すること。</w:t>
            </w:r>
          </w:p>
          <w:p w14:paraId="5E550AF1" w14:textId="77777777" w:rsidR="00024C78" w:rsidRPr="00024C78" w:rsidRDefault="00024C78" w:rsidP="00024C78">
            <w:pPr>
              <w:tabs>
                <w:tab w:val="left" w:leader="middleDot" w:pos="6825"/>
              </w:tabs>
              <w:spacing w:line="300" w:lineRule="exact"/>
              <w:ind w:firstLineChars="100" w:firstLine="210"/>
              <w:rPr>
                <w:rFonts w:hAnsi="ＭＳ 明朝"/>
                <w:sz w:val="21"/>
                <w:szCs w:val="21"/>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1984"/>
              <w:gridCol w:w="1701"/>
              <w:gridCol w:w="1734"/>
            </w:tblGrid>
            <w:tr w:rsidR="00096E8D" w14:paraId="7FF9D6AE" w14:textId="77777777" w:rsidTr="00FB6C3D">
              <w:trPr>
                <w:jc w:val="center"/>
              </w:trPr>
              <w:tc>
                <w:tcPr>
                  <w:tcW w:w="2519" w:type="dxa"/>
                  <w:shd w:val="clear" w:color="auto" w:fill="D9D9D9"/>
                </w:tcPr>
                <w:p w14:paraId="7F91A513" w14:textId="77777777" w:rsidR="00024C78" w:rsidRPr="00024C78" w:rsidRDefault="00096E8D" w:rsidP="00DC1D13">
                  <w:pPr>
                    <w:framePr w:hSpace="142" w:wrap="around" w:vAnchor="text" w:hAnchor="text" w:xAlign="center" w:y="1"/>
                    <w:suppressOverlap/>
                    <w:jc w:val="center"/>
                    <w:rPr>
                      <w:rFonts w:hAnsi="ＭＳ 明朝"/>
                    </w:rPr>
                  </w:pPr>
                  <w:r w:rsidRPr="00024C78">
                    <w:rPr>
                      <w:rFonts w:hAnsi="ＭＳ 明朝" w:hint="eastAsia"/>
                    </w:rPr>
                    <w:t>項　目</w:t>
                  </w:r>
                </w:p>
              </w:tc>
              <w:tc>
                <w:tcPr>
                  <w:tcW w:w="1984" w:type="dxa"/>
                  <w:shd w:val="clear" w:color="auto" w:fill="D9D9D9"/>
                </w:tcPr>
                <w:p w14:paraId="1176CED4" w14:textId="77777777" w:rsidR="00024C78" w:rsidRPr="00024C78" w:rsidRDefault="00096E8D" w:rsidP="00DC1D13">
                  <w:pPr>
                    <w:framePr w:hSpace="142" w:wrap="around" w:vAnchor="text" w:hAnchor="text" w:xAlign="center" w:y="1"/>
                    <w:suppressOverlap/>
                    <w:jc w:val="center"/>
                    <w:rPr>
                      <w:rFonts w:hAnsi="ＭＳ 明朝"/>
                    </w:rPr>
                  </w:pPr>
                  <w:r w:rsidRPr="00024C78">
                    <w:rPr>
                      <w:rFonts w:hAnsi="ＭＳ 明朝" w:hint="eastAsia"/>
                    </w:rPr>
                    <w:t>測定回数</w:t>
                  </w:r>
                </w:p>
              </w:tc>
              <w:tc>
                <w:tcPr>
                  <w:tcW w:w="1701" w:type="dxa"/>
                  <w:shd w:val="clear" w:color="auto" w:fill="D9D9D9"/>
                </w:tcPr>
                <w:p w14:paraId="15E9577C" w14:textId="77777777" w:rsidR="00024C78" w:rsidRPr="00024C78" w:rsidRDefault="00096E8D" w:rsidP="00DC1D13">
                  <w:pPr>
                    <w:framePr w:hSpace="142" w:wrap="around" w:vAnchor="text" w:hAnchor="text" w:xAlign="center" w:y="1"/>
                    <w:suppressOverlap/>
                    <w:jc w:val="center"/>
                    <w:rPr>
                      <w:rFonts w:hAnsi="ＭＳ 明朝"/>
                    </w:rPr>
                  </w:pPr>
                  <w:r w:rsidRPr="00024C78">
                    <w:rPr>
                      <w:rFonts w:hAnsi="ＭＳ 明朝" w:hint="eastAsia"/>
                    </w:rPr>
                    <w:t>測定方法</w:t>
                  </w:r>
                </w:p>
              </w:tc>
              <w:tc>
                <w:tcPr>
                  <w:tcW w:w="1734" w:type="dxa"/>
                  <w:shd w:val="clear" w:color="auto" w:fill="D9D9D9"/>
                </w:tcPr>
                <w:p w14:paraId="33CDF9ED" w14:textId="77777777" w:rsidR="00024C78" w:rsidRPr="00024C78" w:rsidRDefault="00090507" w:rsidP="00DC1D13">
                  <w:pPr>
                    <w:framePr w:hSpace="142" w:wrap="around" w:vAnchor="text" w:hAnchor="text" w:xAlign="center" w:y="1"/>
                    <w:suppressOverlap/>
                    <w:jc w:val="center"/>
                    <w:rPr>
                      <w:rFonts w:hAnsi="ＭＳ 明朝"/>
                    </w:rPr>
                  </w:pPr>
                  <w:r>
                    <w:rPr>
                      <w:rFonts w:hAnsi="ＭＳ 明朝" w:hint="eastAsia"/>
                    </w:rPr>
                    <w:t>提案</w:t>
                  </w:r>
                  <w:r w:rsidR="00096E8D" w:rsidRPr="00024C78">
                    <w:rPr>
                      <w:rFonts w:hAnsi="ＭＳ 明朝" w:hint="eastAsia"/>
                    </w:rPr>
                    <w:t>頻度</w:t>
                  </w:r>
                </w:p>
              </w:tc>
            </w:tr>
            <w:tr w:rsidR="00096E8D" w14:paraId="41A58E84" w14:textId="77777777" w:rsidTr="00FB6C3D">
              <w:trPr>
                <w:jc w:val="center"/>
              </w:trPr>
              <w:tc>
                <w:tcPr>
                  <w:tcW w:w="2519" w:type="dxa"/>
                  <w:vAlign w:val="center"/>
                </w:tcPr>
                <w:p w14:paraId="2EADCC65" w14:textId="0F88CBE1" w:rsidR="00024C78" w:rsidRPr="00024C78" w:rsidRDefault="00096E8D" w:rsidP="00DC1D13">
                  <w:pPr>
                    <w:framePr w:hSpace="142" w:wrap="around" w:vAnchor="text" w:hAnchor="text" w:xAlign="center" w:y="1"/>
                    <w:suppressOverlap/>
                    <w:rPr>
                      <w:rFonts w:hAnsi="ＭＳ 明朝"/>
                    </w:rPr>
                  </w:pPr>
                  <w:r w:rsidRPr="00024C78">
                    <w:rPr>
                      <w:rFonts w:hAnsi="ＭＳ 明朝" w:hint="eastAsia"/>
                    </w:rPr>
                    <w:t>騒音（</w:t>
                  </w:r>
                  <w:r w:rsidR="0039695F">
                    <w:rPr>
                      <w:rFonts w:hAnsi="ＭＳ 明朝" w:hint="eastAsia"/>
                    </w:rPr>
                    <w:t>定期測定）</w:t>
                  </w:r>
                </w:p>
              </w:tc>
              <w:tc>
                <w:tcPr>
                  <w:tcW w:w="1984" w:type="dxa"/>
                </w:tcPr>
                <w:p w14:paraId="5C8709D8" w14:textId="0E0227D2" w:rsidR="00024C78" w:rsidRPr="00024C78" w:rsidRDefault="0039695F" w:rsidP="00DC1D13">
                  <w:pPr>
                    <w:framePr w:hSpace="142" w:wrap="around" w:vAnchor="text" w:hAnchor="text" w:xAlign="center" w:y="1"/>
                    <w:suppressOverlap/>
                    <w:jc w:val="center"/>
                    <w:rPr>
                      <w:rFonts w:hAnsi="ＭＳ 明朝"/>
                    </w:rPr>
                  </w:pPr>
                  <w:r>
                    <w:rPr>
                      <w:rFonts w:hAnsi="ＭＳ 明朝" w:hint="eastAsia"/>
                    </w:rPr>
                    <w:t>4</w:t>
                  </w:r>
                  <w:r w:rsidR="00096E8D" w:rsidRPr="00024C78">
                    <w:rPr>
                      <w:rFonts w:hAnsi="ＭＳ 明朝" w:hint="eastAsia"/>
                    </w:rPr>
                    <w:t>回/年以上</w:t>
                  </w:r>
                </w:p>
              </w:tc>
              <w:tc>
                <w:tcPr>
                  <w:tcW w:w="1701" w:type="dxa"/>
                </w:tcPr>
                <w:p w14:paraId="4391846D" w14:textId="77777777" w:rsidR="00024C78" w:rsidRPr="00024C78" w:rsidRDefault="00024C78" w:rsidP="00DC1D13">
                  <w:pPr>
                    <w:framePr w:hSpace="142" w:wrap="around" w:vAnchor="text" w:hAnchor="text" w:xAlign="center" w:y="1"/>
                    <w:suppressOverlap/>
                    <w:jc w:val="center"/>
                    <w:rPr>
                      <w:rFonts w:hAnsi="ＭＳ 明朝"/>
                    </w:rPr>
                  </w:pPr>
                </w:p>
              </w:tc>
              <w:tc>
                <w:tcPr>
                  <w:tcW w:w="1734" w:type="dxa"/>
                </w:tcPr>
                <w:p w14:paraId="40922516" w14:textId="77777777" w:rsidR="00024C78" w:rsidRPr="00024C78" w:rsidRDefault="00024C78" w:rsidP="00DC1D13">
                  <w:pPr>
                    <w:framePr w:hSpace="142" w:wrap="around" w:vAnchor="text" w:hAnchor="text" w:xAlign="center" w:y="1"/>
                    <w:suppressOverlap/>
                    <w:jc w:val="center"/>
                    <w:rPr>
                      <w:rFonts w:hAnsi="ＭＳ 明朝"/>
                    </w:rPr>
                  </w:pPr>
                </w:p>
              </w:tc>
            </w:tr>
            <w:tr w:rsidR="0039695F" w14:paraId="73DC1895" w14:textId="77777777" w:rsidTr="00FB6C3D">
              <w:trPr>
                <w:jc w:val="center"/>
              </w:trPr>
              <w:tc>
                <w:tcPr>
                  <w:tcW w:w="2519" w:type="dxa"/>
                  <w:vAlign w:val="center"/>
                </w:tcPr>
                <w:p w14:paraId="07592969" w14:textId="77777777" w:rsidR="0039695F" w:rsidRPr="00024C78" w:rsidRDefault="0039695F" w:rsidP="00DC1D13">
                  <w:pPr>
                    <w:framePr w:hSpace="142" w:wrap="around" w:vAnchor="text" w:hAnchor="text" w:xAlign="center" w:y="1"/>
                    <w:suppressOverlap/>
                    <w:rPr>
                      <w:rFonts w:hAnsi="ＭＳ 明朝"/>
                    </w:rPr>
                  </w:pPr>
                  <w:r>
                    <w:rPr>
                      <w:rFonts w:hAnsi="ＭＳ 明朝" w:hint="eastAsia"/>
                    </w:rPr>
                    <w:t>騒音（簡易測定）</w:t>
                  </w:r>
                </w:p>
              </w:tc>
              <w:tc>
                <w:tcPr>
                  <w:tcW w:w="1984" w:type="dxa"/>
                </w:tcPr>
                <w:p w14:paraId="02965141" w14:textId="77777777" w:rsidR="0039695F" w:rsidRDefault="0039695F" w:rsidP="00DC1D13">
                  <w:pPr>
                    <w:framePr w:hSpace="142" w:wrap="around" w:vAnchor="text" w:hAnchor="text" w:xAlign="center" w:y="1"/>
                    <w:suppressOverlap/>
                    <w:jc w:val="center"/>
                    <w:rPr>
                      <w:rFonts w:hAnsi="ＭＳ 明朝"/>
                    </w:rPr>
                  </w:pPr>
                  <w:r>
                    <w:rPr>
                      <w:rFonts w:hAnsi="ＭＳ 明朝" w:hint="eastAsia"/>
                    </w:rPr>
                    <w:t>常時</w:t>
                  </w:r>
                </w:p>
              </w:tc>
              <w:tc>
                <w:tcPr>
                  <w:tcW w:w="1701" w:type="dxa"/>
                </w:tcPr>
                <w:p w14:paraId="5BB7CF40" w14:textId="77777777" w:rsidR="0039695F" w:rsidRPr="00024C78" w:rsidRDefault="0039695F" w:rsidP="00DC1D13">
                  <w:pPr>
                    <w:framePr w:hSpace="142" w:wrap="around" w:vAnchor="text" w:hAnchor="text" w:xAlign="center" w:y="1"/>
                    <w:suppressOverlap/>
                    <w:jc w:val="center"/>
                    <w:rPr>
                      <w:rFonts w:hAnsi="ＭＳ 明朝"/>
                    </w:rPr>
                  </w:pPr>
                </w:p>
              </w:tc>
              <w:tc>
                <w:tcPr>
                  <w:tcW w:w="1734" w:type="dxa"/>
                </w:tcPr>
                <w:p w14:paraId="3596C3A3" w14:textId="77777777" w:rsidR="0039695F" w:rsidRPr="00024C78" w:rsidRDefault="0039695F" w:rsidP="00DC1D13">
                  <w:pPr>
                    <w:framePr w:hSpace="142" w:wrap="around" w:vAnchor="text" w:hAnchor="text" w:xAlign="center" w:y="1"/>
                    <w:suppressOverlap/>
                    <w:jc w:val="center"/>
                    <w:rPr>
                      <w:rFonts w:hAnsi="ＭＳ 明朝"/>
                    </w:rPr>
                  </w:pPr>
                </w:p>
              </w:tc>
            </w:tr>
            <w:tr w:rsidR="00096E8D" w14:paraId="1FDD4C00" w14:textId="77777777" w:rsidTr="00FB6C3D">
              <w:trPr>
                <w:jc w:val="center"/>
              </w:trPr>
              <w:tc>
                <w:tcPr>
                  <w:tcW w:w="2519" w:type="dxa"/>
                  <w:vAlign w:val="center"/>
                </w:tcPr>
                <w:p w14:paraId="5DA7FA32" w14:textId="03BE55CB" w:rsidR="00024C78" w:rsidRPr="00024C78" w:rsidRDefault="00096E8D" w:rsidP="00DC1D13">
                  <w:pPr>
                    <w:framePr w:hSpace="142" w:wrap="around" w:vAnchor="text" w:hAnchor="text" w:xAlign="center" w:y="1"/>
                    <w:suppressOverlap/>
                    <w:rPr>
                      <w:rFonts w:hAnsi="ＭＳ 明朝"/>
                    </w:rPr>
                  </w:pPr>
                  <w:r w:rsidRPr="00024C78">
                    <w:rPr>
                      <w:rFonts w:hAnsi="ＭＳ 明朝" w:hint="eastAsia"/>
                    </w:rPr>
                    <w:t>振動（</w:t>
                  </w:r>
                  <w:r w:rsidR="0039695F">
                    <w:rPr>
                      <w:rFonts w:hAnsi="ＭＳ 明朝" w:hint="eastAsia"/>
                    </w:rPr>
                    <w:t>定期測定</w:t>
                  </w:r>
                  <w:r w:rsidRPr="00024C78">
                    <w:rPr>
                      <w:rFonts w:hAnsi="ＭＳ 明朝" w:hint="eastAsia"/>
                    </w:rPr>
                    <w:t>）</w:t>
                  </w:r>
                </w:p>
              </w:tc>
              <w:tc>
                <w:tcPr>
                  <w:tcW w:w="1984" w:type="dxa"/>
                </w:tcPr>
                <w:p w14:paraId="103649ED" w14:textId="37EE108F" w:rsidR="00024C78" w:rsidRPr="00024C78" w:rsidRDefault="0039695F" w:rsidP="00DC1D13">
                  <w:pPr>
                    <w:framePr w:hSpace="142" w:wrap="around" w:vAnchor="text" w:hAnchor="text" w:xAlign="center" w:y="1"/>
                    <w:suppressOverlap/>
                    <w:jc w:val="center"/>
                    <w:rPr>
                      <w:rFonts w:hAnsi="ＭＳ 明朝"/>
                    </w:rPr>
                  </w:pPr>
                  <w:r>
                    <w:rPr>
                      <w:rFonts w:hAnsi="ＭＳ 明朝" w:hint="eastAsia"/>
                    </w:rPr>
                    <w:t>4</w:t>
                  </w:r>
                  <w:r w:rsidR="00096E8D" w:rsidRPr="00024C78">
                    <w:rPr>
                      <w:rFonts w:hAnsi="ＭＳ 明朝" w:hint="eastAsia"/>
                    </w:rPr>
                    <w:t>回/年以上</w:t>
                  </w:r>
                </w:p>
              </w:tc>
              <w:tc>
                <w:tcPr>
                  <w:tcW w:w="1701" w:type="dxa"/>
                </w:tcPr>
                <w:p w14:paraId="0DBEC2F2" w14:textId="77777777" w:rsidR="00024C78" w:rsidRPr="00024C78" w:rsidRDefault="00024C78" w:rsidP="00DC1D13">
                  <w:pPr>
                    <w:framePr w:hSpace="142" w:wrap="around" w:vAnchor="text" w:hAnchor="text" w:xAlign="center" w:y="1"/>
                    <w:suppressOverlap/>
                    <w:jc w:val="center"/>
                    <w:rPr>
                      <w:rFonts w:hAnsi="ＭＳ 明朝"/>
                    </w:rPr>
                  </w:pPr>
                </w:p>
              </w:tc>
              <w:tc>
                <w:tcPr>
                  <w:tcW w:w="1734" w:type="dxa"/>
                </w:tcPr>
                <w:p w14:paraId="6A497A14" w14:textId="77777777" w:rsidR="00024C78" w:rsidRPr="00024C78" w:rsidRDefault="00024C78" w:rsidP="00DC1D13">
                  <w:pPr>
                    <w:framePr w:hSpace="142" w:wrap="around" w:vAnchor="text" w:hAnchor="text" w:xAlign="center" w:y="1"/>
                    <w:suppressOverlap/>
                    <w:jc w:val="center"/>
                    <w:rPr>
                      <w:rFonts w:hAnsi="ＭＳ 明朝"/>
                    </w:rPr>
                  </w:pPr>
                </w:p>
              </w:tc>
            </w:tr>
            <w:tr w:rsidR="0039695F" w14:paraId="63551BBA" w14:textId="77777777" w:rsidTr="00CD1B85">
              <w:trPr>
                <w:jc w:val="center"/>
              </w:trPr>
              <w:tc>
                <w:tcPr>
                  <w:tcW w:w="2519" w:type="dxa"/>
                  <w:vAlign w:val="center"/>
                </w:tcPr>
                <w:p w14:paraId="6E32EA12" w14:textId="2559FACB" w:rsidR="0039695F" w:rsidRPr="00024C78" w:rsidRDefault="0039695F" w:rsidP="00DC1D13">
                  <w:pPr>
                    <w:framePr w:hSpace="142" w:wrap="around" w:vAnchor="text" w:hAnchor="text" w:xAlign="center" w:y="1"/>
                    <w:suppressOverlap/>
                    <w:rPr>
                      <w:rFonts w:hAnsi="ＭＳ 明朝"/>
                    </w:rPr>
                  </w:pPr>
                  <w:r w:rsidRPr="00024C78">
                    <w:rPr>
                      <w:rFonts w:hAnsi="ＭＳ 明朝" w:hint="eastAsia"/>
                    </w:rPr>
                    <w:t>臭気</w:t>
                  </w:r>
                  <w:r>
                    <w:rPr>
                      <w:rFonts w:hAnsi="ＭＳ 明朝" w:hint="eastAsia"/>
                    </w:rPr>
                    <w:t>（定期測定）</w:t>
                  </w:r>
                </w:p>
              </w:tc>
              <w:tc>
                <w:tcPr>
                  <w:tcW w:w="1984" w:type="dxa"/>
                </w:tcPr>
                <w:p w14:paraId="324AB425" w14:textId="2C50D2AD" w:rsidR="0039695F" w:rsidRPr="00024C78" w:rsidRDefault="0039695F" w:rsidP="00DC1D13">
                  <w:pPr>
                    <w:framePr w:hSpace="142" w:wrap="around" w:vAnchor="text" w:hAnchor="text" w:xAlign="center" w:y="1"/>
                    <w:suppressOverlap/>
                    <w:jc w:val="center"/>
                    <w:rPr>
                      <w:rFonts w:hAnsi="ＭＳ 明朝"/>
                    </w:rPr>
                  </w:pPr>
                  <w:r>
                    <w:rPr>
                      <w:rFonts w:hAnsi="ＭＳ 明朝" w:hint="eastAsia"/>
                    </w:rPr>
                    <w:t>4</w:t>
                  </w:r>
                  <w:r w:rsidRPr="00024C78">
                    <w:rPr>
                      <w:rFonts w:hAnsi="ＭＳ 明朝" w:hint="eastAsia"/>
                    </w:rPr>
                    <w:t>回/年以上</w:t>
                  </w:r>
                </w:p>
              </w:tc>
              <w:tc>
                <w:tcPr>
                  <w:tcW w:w="1701" w:type="dxa"/>
                </w:tcPr>
                <w:p w14:paraId="76EDAFCD" w14:textId="77777777" w:rsidR="0039695F" w:rsidRPr="00024C78" w:rsidRDefault="0039695F" w:rsidP="00DC1D13">
                  <w:pPr>
                    <w:framePr w:hSpace="142" w:wrap="around" w:vAnchor="text" w:hAnchor="text" w:xAlign="center" w:y="1"/>
                    <w:suppressOverlap/>
                    <w:jc w:val="center"/>
                    <w:rPr>
                      <w:rFonts w:hAnsi="ＭＳ 明朝"/>
                    </w:rPr>
                  </w:pPr>
                </w:p>
              </w:tc>
              <w:tc>
                <w:tcPr>
                  <w:tcW w:w="1734" w:type="dxa"/>
                </w:tcPr>
                <w:p w14:paraId="177E4CCD" w14:textId="77777777" w:rsidR="0039695F" w:rsidRPr="00024C78" w:rsidRDefault="0039695F" w:rsidP="00DC1D13">
                  <w:pPr>
                    <w:framePr w:hSpace="142" w:wrap="around" w:vAnchor="text" w:hAnchor="text" w:xAlign="center" w:y="1"/>
                    <w:suppressOverlap/>
                    <w:jc w:val="center"/>
                    <w:rPr>
                      <w:rFonts w:hAnsi="ＭＳ 明朝"/>
                    </w:rPr>
                  </w:pPr>
                </w:p>
              </w:tc>
            </w:tr>
            <w:tr w:rsidR="0039695F" w14:paraId="0889D2A7" w14:textId="77777777" w:rsidTr="00CD1B85">
              <w:trPr>
                <w:jc w:val="center"/>
              </w:trPr>
              <w:tc>
                <w:tcPr>
                  <w:tcW w:w="2519" w:type="dxa"/>
                  <w:vAlign w:val="center"/>
                </w:tcPr>
                <w:p w14:paraId="5315A4CE" w14:textId="77777777" w:rsidR="0039695F" w:rsidRPr="00024C78" w:rsidRDefault="0039695F" w:rsidP="00DC1D13">
                  <w:pPr>
                    <w:framePr w:hSpace="142" w:wrap="around" w:vAnchor="text" w:hAnchor="text" w:xAlign="center" w:y="1"/>
                    <w:suppressOverlap/>
                    <w:rPr>
                      <w:rFonts w:hAnsi="ＭＳ 明朝"/>
                    </w:rPr>
                  </w:pPr>
                  <w:r>
                    <w:rPr>
                      <w:rFonts w:hAnsi="ＭＳ 明朝" w:hint="eastAsia"/>
                    </w:rPr>
                    <w:t>臭気（簡易測定）</w:t>
                  </w:r>
                </w:p>
              </w:tc>
              <w:tc>
                <w:tcPr>
                  <w:tcW w:w="1984" w:type="dxa"/>
                </w:tcPr>
                <w:p w14:paraId="006064CE" w14:textId="77777777" w:rsidR="0039695F" w:rsidRPr="00024C78" w:rsidRDefault="0039695F" w:rsidP="00DC1D13">
                  <w:pPr>
                    <w:framePr w:hSpace="142" w:wrap="around" w:vAnchor="text" w:hAnchor="text" w:xAlign="center" w:y="1"/>
                    <w:suppressOverlap/>
                    <w:jc w:val="center"/>
                    <w:rPr>
                      <w:rFonts w:hAnsi="ＭＳ 明朝"/>
                    </w:rPr>
                  </w:pPr>
                  <w:r>
                    <w:rPr>
                      <w:rFonts w:hAnsi="ＭＳ 明朝" w:hint="eastAsia"/>
                    </w:rPr>
                    <w:t>常時</w:t>
                  </w:r>
                </w:p>
              </w:tc>
              <w:tc>
                <w:tcPr>
                  <w:tcW w:w="1701" w:type="dxa"/>
                </w:tcPr>
                <w:p w14:paraId="0D07F0E1" w14:textId="77777777" w:rsidR="0039695F" w:rsidRPr="00024C78" w:rsidRDefault="0039695F" w:rsidP="00DC1D13">
                  <w:pPr>
                    <w:framePr w:hSpace="142" w:wrap="around" w:vAnchor="text" w:hAnchor="text" w:xAlign="center" w:y="1"/>
                    <w:suppressOverlap/>
                    <w:jc w:val="center"/>
                    <w:rPr>
                      <w:rFonts w:hAnsi="ＭＳ 明朝"/>
                    </w:rPr>
                  </w:pPr>
                </w:p>
              </w:tc>
              <w:tc>
                <w:tcPr>
                  <w:tcW w:w="1734" w:type="dxa"/>
                </w:tcPr>
                <w:p w14:paraId="04B0AA81" w14:textId="77777777" w:rsidR="0039695F" w:rsidRPr="00024C78" w:rsidRDefault="0039695F" w:rsidP="00DC1D13">
                  <w:pPr>
                    <w:framePr w:hSpace="142" w:wrap="around" w:vAnchor="text" w:hAnchor="text" w:xAlign="center" w:y="1"/>
                    <w:suppressOverlap/>
                    <w:jc w:val="center"/>
                    <w:rPr>
                      <w:rFonts w:hAnsi="ＭＳ 明朝"/>
                    </w:rPr>
                  </w:pPr>
                </w:p>
              </w:tc>
            </w:tr>
            <w:tr w:rsidR="00600496" w14:paraId="06F2CC68" w14:textId="77777777" w:rsidTr="00DC1D13">
              <w:trPr>
                <w:trHeight w:val="283"/>
                <w:jc w:val="center"/>
              </w:trPr>
              <w:tc>
                <w:tcPr>
                  <w:tcW w:w="2519" w:type="dxa"/>
                  <w:vAlign w:val="center"/>
                </w:tcPr>
                <w:p w14:paraId="1E5463CB" w14:textId="34D56826" w:rsidR="00600496" w:rsidRPr="00024C78" w:rsidRDefault="00600496" w:rsidP="00DC1D13">
                  <w:pPr>
                    <w:framePr w:hSpace="142" w:wrap="around" w:vAnchor="text" w:hAnchor="text" w:xAlign="center" w:y="1"/>
                    <w:suppressOverlap/>
                    <w:rPr>
                      <w:rFonts w:hAnsi="ＭＳ 明朝"/>
                    </w:rPr>
                  </w:pPr>
                  <w:r w:rsidRPr="00024C78">
                    <w:rPr>
                      <w:rFonts w:hAnsi="ＭＳ 明朝" w:hint="eastAsia"/>
                    </w:rPr>
                    <w:t>汚水排水</w:t>
                  </w:r>
                  <w:r>
                    <w:rPr>
                      <w:rFonts w:hAnsi="ＭＳ 明朝" w:hint="eastAsia"/>
                    </w:rPr>
                    <w:t>（定期測定）</w:t>
                  </w:r>
                </w:p>
              </w:tc>
              <w:tc>
                <w:tcPr>
                  <w:tcW w:w="1984" w:type="dxa"/>
                </w:tcPr>
                <w:p w14:paraId="5CB93309" w14:textId="77777777" w:rsidR="00600496" w:rsidRPr="00024C78" w:rsidRDefault="00600496" w:rsidP="00DC1D13">
                  <w:pPr>
                    <w:framePr w:hSpace="142" w:wrap="around" w:vAnchor="text" w:hAnchor="text" w:xAlign="center" w:y="1"/>
                    <w:suppressOverlap/>
                    <w:jc w:val="center"/>
                    <w:rPr>
                      <w:rFonts w:hAnsi="ＭＳ 明朝"/>
                    </w:rPr>
                  </w:pPr>
                  <w:r w:rsidRPr="00024C78">
                    <w:rPr>
                      <w:rFonts w:hAnsi="ＭＳ 明朝" w:hint="eastAsia"/>
                    </w:rPr>
                    <w:t>4回/年以上</w:t>
                  </w:r>
                </w:p>
              </w:tc>
              <w:tc>
                <w:tcPr>
                  <w:tcW w:w="1701" w:type="dxa"/>
                </w:tcPr>
                <w:p w14:paraId="47E7BDE4" w14:textId="77777777" w:rsidR="00600496" w:rsidRPr="00024C78" w:rsidRDefault="00600496" w:rsidP="00DC1D13">
                  <w:pPr>
                    <w:framePr w:hSpace="142" w:wrap="around" w:vAnchor="text" w:hAnchor="text" w:xAlign="center" w:y="1"/>
                    <w:suppressOverlap/>
                    <w:jc w:val="center"/>
                    <w:rPr>
                      <w:rFonts w:hAnsi="ＭＳ 明朝"/>
                    </w:rPr>
                  </w:pPr>
                </w:p>
              </w:tc>
              <w:tc>
                <w:tcPr>
                  <w:tcW w:w="1734" w:type="dxa"/>
                </w:tcPr>
                <w:p w14:paraId="206CBF47" w14:textId="77777777" w:rsidR="00600496" w:rsidRPr="00024C78" w:rsidRDefault="00600496" w:rsidP="00DC1D13">
                  <w:pPr>
                    <w:framePr w:hSpace="142" w:wrap="around" w:vAnchor="text" w:hAnchor="text" w:xAlign="center" w:y="1"/>
                    <w:suppressOverlap/>
                    <w:jc w:val="center"/>
                    <w:rPr>
                      <w:rFonts w:hAnsi="ＭＳ 明朝"/>
                    </w:rPr>
                  </w:pPr>
                </w:p>
              </w:tc>
            </w:tr>
          </w:tbl>
          <w:p w14:paraId="2B985B71" w14:textId="77777777" w:rsidR="00024C78" w:rsidRPr="00024C78" w:rsidRDefault="00024C78" w:rsidP="00024C78">
            <w:pPr>
              <w:rPr>
                <w:rFonts w:hAnsi="ＭＳ 明朝"/>
                <w:sz w:val="21"/>
                <w:szCs w:val="21"/>
              </w:rPr>
            </w:pPr>
          </w:p>
          <w:p w14:paraId="6F477A57" w14:textId="77777777" w:rsidR="00024C78" w:rsidRPr="00024C78" w:rsidRDefault="00096E8D" w:rsidP="00024C78">
            <w:pPr>
              <w:ind w:rightChars="119" w:right="238"/>
              <w:rPr>
                <w:rFonts w:hAnsi="ＭＳ 明朝"/>
                <w:sz w:val="21"/>
                <w:szCs w:val="21"/>
              </w:rPr>
            </w:pPr>
            <w:r w:rsidRPr="00024C78">
              <w:rPr>
                <w:rFonts w:hAnsi="ＭＳ 明朝" w:hint="eastAsia"/>
                <w:sz w:val="21"/>
                <w:szCs w:val="21"/>
              </w:rPr>
              <w:t>３．環境保全</w:t>
            </w:r>
          </w:p>
          <w:p w14:paraId="242D4EFF" w14:textId="77777777" w:rsidR="00023287" w:rsidRPr="00023287" w:rsidRDefault="00023287" w:rsidP="00DC1D13">
            <w:pPr>
              <w:jc w:val="left"/>
              <w:rPr>
                <w:rFonts w:hAnsi="ＭＳ 明朝"/>
                <w:color w:val="000000"/>
                <w:sz w:val="21"/>
                <w:szCs w:val="21"/>
              </w:rPr>
            </w:pPr>
            <w:r w:rsidRPr="00023287">
              <w:rPr>
                <w:rFonts w:hAnsi="ＭＳ 明朝" w:hint="eastAsia"/>
                <w:color w:val="000000"/>
                <w:sz w:val="21"/>
                <w:szCs w:val="21"/>
              </w:rPr>
              <w:t>（1）記載項目</w:t>
            </w:r>
          </w:p>
          <w:p w14:paraId="793C5BFC" w14:textId="77777777" w:rsidR="00023287" w:rsidRPr="00023287" w:rsidRDefault="00023287" w:rsidP="00DC1D13">
            <w:pPr>
              <w:ind w:left="210" w:hangingChars="100" w:hanging="210"/>
              <w:jc w:val="left"/>
              <w:rPr>
                <w:rFonts w:hAnsi="ＭＳ 明朝"/>
                <w:color w:val="000000"/>
                <w:sz w:val="21"/>
                <w:szCs w:val="21"/>
              </w:rPr>
            </w:pPr>
            <w:r w:rsidRPr="00023287">
              <w:rPr>
                <w:rFonts w:hAnsi="ＭＳ 明朝" w:hint="eastAsia"/>
                <w:color w:val="000000"/>
                <w:sz w:val="21"/>
                <w:szCs w:val="21"/>
              </w:rPr>
              <w:t>・本施設の維持管理・運営業務に当たり、省エネルギー化に配慮した維持管理手法について提案を記載する</w:t>
            </w:r>
            <w:r>
              <w:rPr>
                <w:rFonts w:hAnsi="ＭＳ 明朝" w:hint="eastAsia"/>
                <w:color w:val="000000"/>
                <w:sz w:val="21"/>
                <w:szCs w:val="21"/>
              </w:rPr>
              <w:t>こと</w:t>
            </w:r>
            <w:r w:rsidRPr="00023287">
              <w:rPr>
                <w:rFonts w:hAnsi="ＭＳ 明朝" w:hint="eastAsia"/>
                <w:color w:val="000000"/>
                <w:sz w:val="21"/>
                <w:szCs w:val="21"/>
              </w:rPr>
              <w:t>。</w:t>
            </w:r>
          </w:p>
          <w:p w14:paraId="1BA1BA1A" w14:textId="29BA33D8" w:rsidR="00023287" w:rsidRPr="00023287" w:rsidRDefault="00023287" w:rsidP="00DC1D13">
            <w:pPr>
              <w:ind w:left="210" w:hangingChars="100" w:hanging="210"/>
              <w:jc w:val="left"/>
              <w:rPr>
                <w:rFonts w:hAnsi="ＭＳ 明朝"/>
                <w:color w:val="000000"/>
                <w:sz w:val="21"/>
                <w:szCs w:val="21"/>
              </w:rPr>
            </w:pPr>
            <w:r w:rsidRPr="00023287">
              <w:rPr>
                <w:rFonts w:hAnsi="ＭＳ 明朝" w:hint="eastAsia"/>
                <w:color w:val="000000"/>
                <w:sz w:val="21"/>
                <w:szCs w:val="21"/>
              </w:rPr>
              <w:t>・事業期間中における</w:t>
            </w:r>
            <w:r w:rsidR="00E10753">
              <w:rPr>
                <w:rFonts w:hAnsi="ＭＳ 明朝" w:hint="eastAsia"/>
                <w:color w:val="000000"/>
                <w:sz w:val="21"/>
                <w:szCs w:val="21"/>
              </w:rPr>
              <w:t>ＣＯ</w:t>
            </w:r>
            <w:r w:rsidR="00E10753" w:rsidRPr="00DC1D13">
              <w:rPr>
                <w:rFonts w:hAnsi="ＭＳ 明朝" w:hint="eastAsia"/>
                <w:color w:val="000000"/>
                <w:sz w:val="21"/>
                <w:szCs w:val="21"/>
                <w:vertAlign w:val="subscript"/>
              </w:rPr>
              <w:t>２</w:t>
            </w:r>
            <w:r w:rsidRPr="00023287">
              <w:rPr>
                <w:rFonts w:hAnsi="ＭＳ 明朝" w:hint="eastAsia"/>
                <w:color w:val="000000"/>
                <w:sz w:val="21"/>
                <w:szCs w:val="21"/>
              </w:rPr>
              <w:t>排出量について年度別に算出し、</w:t>
            </w:r>
            <w:r w:rsidR="00933CDC">
              <w:rPr>
                <w:rFonts w:hAnsi="ＭＳ 明朝" w:hint="eastAsia"/>
                <w:color w:val="000000"/>
                <w:sz w:val="21"/>
                <w:szCs w:val="21"/>
              </w:rPr>
              <w:t>別添</w:t>
            </w:r>
            <w:r w:rsidR="00DF7BD9">
              <w:rPr>
                <w:rFonts w:hAnsi="ＭＳ 明朝" w:hint="eastAsia"/>
                <w:color w:val="000000"/>
                <w:sz w:val="21"/>
                <w:szCs w:val="21"/>
              </w:rPr>
              <w:t>２に示す排出係数以外を</w:t>
            </w:r>
            <w:r w:rsidRPr="00023287">
              <w:rPr>
                <w:rFonts w:hAnsi="ＭＳ 明朝" w:hint="eastAsia"/>
                <w:color w:val="000000"/>
                <w:sz w:val="21"/>
                <w:szCs w:val="21"/>
              </w:rPr>
              <w:t>採用する</w:t>
            </w:r>
            <w:r w:rsidR="00DF7BD9">
              <w:rPr>
                <w:rFonts w:hAnsi="ＭＳ 明朝" w:hint="eastAsia"/>
                <w:color w:val="000000"/>
                <w:sz w:val="21"/>
                <w:szCs w:val="21"/>
              </w:rPr>
              <w:t>場合</w:t>
            </w:r>
            <w:r w:rsidRPr="00023287">
              <w:rPr>
                <w:rFonts w:hAnsi="ＭＳ 明朝" w:hint="eastAsia"/>
                <w:color w:val="000000"/>
                <w:sz w:val="21"/>
                <w:szCs w:val="21"/>
              </w:rPr>
              <w:t>は根拠を明確にする</w:t>
            </w:r>
            <w:r>
              <w:rPr>
                <w:rFonts w:hAnsi="ＭＳ 明朝" w:hint="eastAsia"/>
                <w:color w:val="000000"/>
                <w:sz w:val="21"/>
                <w:szCs w:val="21"/>
              </w:rPr>
              <w:t>こと</w:t>
            </w:r>
            <w:r w:rsidRPr="00023287">
              <w:rPr>
                <w:rFonts w:hAnsi="ＭＳ 明朝" w:hint="eastAsia"/>
                <w:color w:val="000000"/>
                <w:sz w:val="21"/>
                <w:szCs w:val="21"/>
              </w:rPr>
              <w:t>。</w:t>
            </w:r>
          </w:p>
          <w:p w14:paraId="266D2C1F" w14:textId="77777777" w:rsidR="00023287" w:rsidRPr="00023287" w:rsidRDefault="00023287" w:rsidP="00023287">
            <w:pPr>
              <w:ind w:firstLineChars="100" w:firstLine="210"/>
              <w:jc w:val="left"/>
              <w:rPr>
                <w:rFonts w:hAnsi="ＭＳ 明朝"/>
                <w:color w:val="000000"/>
                <w:sz w:val="21"/>
                <w:szCs w:val="21"/>
              </w:rPr>
            </w:pPr>
          </w:p>
          <w:p w14:paraId="45426F56" w14:textId="77777777" w:rsidR="00023287" w:rsidRPr="00023287" w:rsidRDefault="00023287" w:rsidP="00DC1D13">
            <w:pPr>
              <w:jc w:val="left"/>
              <w:rPr>
                <w:rFonts w:hAnsi="ＭＳ 明朝"/>
                <w:color w:val="000000"/>
                <w:sz w:val="21"/>
                <w:szCs w:val="21"/>
              </w:rPr>
            </w:pPr>
            <w:r w:rsidRPr="00023287">
              <w:rPr>
                <w:rFonts w:hAnsi="ＭＳ 明朝" w:hint="eastAsia"/>
                <w:color w:val="000000"/>
                <w:sz w:val="21"/>
                <w:szCs w:val="21"/>
              </w:rPr>
              <w:t>（2）添付書類</w:t>
            </w:r>
          </w:p>
          <w:p w14:paraId="4946C346" w14:textId="3C2795BB" w:rsidR="00024C78" w:rsidRPr="00023287" w:rsidRDefault="00023287" w:rsidP="00E507AC">
            <w:pPr>
              <w:ind w:rightChars="119" w:right="238"/>
              <w:rPr>
                <w:rFonts w:hAnsi="ＭＳ 明朝"/>
                <w:color w:val="000000"/>
                <w:sz w:val="21"/>
                <w:szCs w:val="21"/>
              </w:rPr>
            </w:pPr>
            <w:r w:rsidRPr="00023287">
              <w:rPr>
                <w:rFonts w:hAnsi="ＭＳ 明朝" w:hint="eastAsia"/>
                <w:color w:val="000000"/>
                <w:sz w:val="21"/>
                <w:szCs w:val="21"/>
              </w:rPr>
              <w:t>・</w:t>
            </w:r>
            <w:r w:rsidR="00E10753">
              <w:rPr>
                <w:rFonts w:hAnsi="ＭＳ 明朝" w:hint="eastAsia"/>
                <w:color w:val="000000"/>
                <w:sz w:val="21"/>
                <w:szCs w:val="21"/>
              </w:rPr>
              <w:t>ＣＯ</w:t>
            </w:r>
            <w:r w:rsidR="00E10753" w:rsidRPr="006D31CF">
              <w:rPr>
                <w:rFonts w:hAnsi="ＭＳ 明朝" w:hint="eastAsia"/>
                <w:color w:val="000000"/>
                <w:sz w:val="21"/>
                <w:szCs w:val="21"/>
                <w:vertAlign w:val="subscript"/>
              </w:rPr>
              <w:t>２</w:t>
            </w:r>
            <w:r w:rsidRPr="00023287">
              <w:rPr>
                <w:rFonts w:hAnsi="ＭＳ 明朝" w:hint="eastAsia"/>
                <w:color w:val="000000"/>
                <w:sz w:val="21"/>
                <w:szCs w:val="21"/>
              </w:rPr>
              <w:t>排出量</w:t>
            </w:r>
            <w:r w:rsidR="008A3242">
              <w:rPr>
                <w:rFonts w:hAnsi="ＭＳ 明朝" w:hint="eastAsia"/>
                <w:color w:val="000000"/>
                <w:sz w:val="21"/>
                <w:szCs w:val="21"/>
              </w:rPr>
              <w:t>計算書</w:t>
            </w:r>
            <w:r w:rsidRPr="00023287">
              <w:rPr>
                <w:rFonts w:hAnsi="ＭＳ 明朝" w:hint="eastAsia"/>
                <w:color w:val="000000"/>
                <w:sz w:val="21"/>
                <w:szCs w:val="21"/>
              </w:rPr>
              <w:t>（</w:t>
            </w:r>
            <w:r w:rsidR="00E10753">
              <w:rPr>
                <w:rFonts w:hAnsi="ＭＳ 明朝" w:hint="eastAsia"/>
                <w:color w:val="000000"/>
                <w:sz w:val="21"/>
                <w:szCs w:val="21"/>
              </w:rPr>
              <w:t>別添２</w:t>
            </w:r>
            <w:r w:rsidRPr="00023287">
              <w:rPr>
                <w:rFonts w:hAnsi="ＭＳ 明朝" w:hint="eastAsia"/>
                <w:color w:val="000000"/>
                <w:sz w:val="21"/>
                <w:szCs w:val="21"/>
              </w:rPr>
              <w:t>）</w:t>
            </w:r>
          </w:p>
        </w:tc>
      </w:tr>
    </w:tbl>
    <w:p w14:paraId="2D43FBC4" w14:textId="05628195" w:rsidR="00851C27" w:rsidRDefault="00851C27" w:rsidP="00024C78">
      <w:pPr>
        <w:spacing w:line="360" w:lineRule="auto"/>
        <w:ind w:firstLine="240"/>
        <w:jc w:val="center"/>
        <w:rPr>
          <w:rFonts w:hAnsi="ＭＳ 明朝"/>
          <w:sz w:val="21"/>
          <w:szCs w:val="21"/>
        </w:rPr>
      </w:pPr>
      <w:r>
        <w:rPr>
          <w:rFonts w:hAnsi="ＭＳ 明朝"/>
          <w:sz w:val="21"/>
          <w:szCs w:val="21"/>
        </w:rPr>
        <w:br w:type="page"/>
      </w:r>
    </w:p>
    <w:p w14:paraId="3AC43F9D" w14:textId="55A80890" w:rsidR="00024C78" w:rsidRPr="00024C78" w:rsidRDefault="00096E8D" w:rsidP="00024C78">
      <w:pPr>
        <w:keepNext/>
        <w:jc w:val="center"/>
        <w:outlineLvl w:val="0"/>
        <w:rPr>
          <w:rFonts w:ascii="Arial" w:eastAsia="ＭＳ ゴシック" w:hAnsi="Arial"/>
          <w:sz w:val="24"/>
        </w:rPr>
      </w:pPr>
      <w:r w:rsidRPr="00024C78">
        <w:rPr>
          <w:rFonts w:hAnsi="ＭＳ 明朝" w:hint="eastAsia"/>
          <w:sz w:val="24"/>
        </w:rPr>
        <w:lastRenderedPageBreak/>
        <w:t>設計・</w:t>
      </w:r>
      <w:r w:rsidR="00D8509F">
        <w:rPr>
          <w:rFonts w:hAnsi="ＭＳ 明朝" w:hint="eastAsia"/>
          <w:sz w:val="24"/>
        </w:rPr>
        <w:t>工事</w:t>
      </w:r>
      <w:r w:rsidRPr="00024C78">
        <w:rPr>
          <w:rFonts w:hAnsi="ＭＳ 明朝" w:hint="eastAsia"/>
          <w:sz w:val="24"/>
        </w:rPr>
        <w:t>（共通</w:t>
      </w:r>
      <w:r w:rsidRPr="00024C78">
        <w:rPr>
          <w:rFonts w:hAnsi="ＭＳ 明朝"/>
          <w:sz w:val="24"/>
        </w:rPr>
        <w:t>）</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627D79BB" w14:textId="77777777" w:rsidTr="00FB6C3D">
        <w:trPr>
          <w:cantSplit/>
          <w:trHeight w:val="454"/>
        </w:trPr>
        <w:tc>
          <w:tcPr>
            <w:tcW w:w="8505" w:type="dxa"/>
            <w:tcBorders>
              <w:bottom w:val="single" w:sz="4" w:space="0" w:color="auto"/>
            </w:tcBorders>
            <w:shd w:val="pct12" w:color="auto" w:fill="auto"/>
            <w:vAlign w:val="center"/>
          </w:tcPr>
          <w:p w14:paraId="15C93185" w14:textId="77777777" w:rsidR="00024C78" w:rsidRPr="00024C78" w:rsidRDefault="00096E8D" w:rsidP="00024C78">
            <w:pPr>
              <w:jc w:val="center"/>
              <w:rPr>
                <w:rFonts w:hAnsi="ＭＳ 明朝"/>
                <w:color w:val="000000"/>
                <w:sz w:val="24"/>
              </w:rPr>
            </w:pPr>
            <w:r w:rsidRPr="00024C78">
              <w:rPr>
                <w:rFonts w:hAnsi="ＭＳ 明朝" w:hint="eastAsia"/>
                <w:color w:val="000000"/>
                <w:spacing w:val="120"/>
                <w:kern w:val="0"/>
                <w:sz w:val="24"/>
                <w:fitText w:val="1680" w:id="1220185857"/>
              </w:rPr>
              <w:t>提案内</w:t>
            </w:r>
            <w:r w:rsidRPr="00024C78">
              <w:rPr>
                <w:rFonts w:hAnsi="ＭＳ 明朝" w:hint="eastAsia"/>
                <w:color w:val="000000"/>
                <w:kern w:val="0"/>
                <w:sz w:val="24"/>
                <w:fitText w:val="1680" w:id="1220185857"/>
              </w:rPr>
              <w:t>容</w:t>
            </w:r>
          </w:p>
        </w:tc>
      </w:tr>
      <w:tr w:rsidR="00096E8D" w14:paraId="58D85513" w14:textId="77777777" w:rsidTr="00DC1D13">
        <w:trPr>
          <w:cantSplit/>
          <w:trHeight w:hRule="exact" w:val="13153"/>
        </w:trPr>
        <w:tc>
          <w:tcPr>
            <w:tcW w:w="8505" w:type="dxa"/>
            <w:tcBorders>
              <w:top w:val="nil"/>
            </w:tcBorders>
          </w:tcPr>
          <w:p w14:paraId="02B3E08A" w14:textId="2A5D7027" w:rsidR="00024C78" w:rsidRPr="00024C78" w:rsidRDefault="00096E8D" w:rsidP="00024C78">
            <w:pPr>
              <w:ind w:firstLineChars="100" w:firstLine="210"/>
              <w:rPr>
                <w:rFonts w:hAnsi="ＭＳ 明朝"/>
                <w:sz w:val="21"/>
                <w:szCs w:val="21"/>
              </w:rPr>
            </w:pPr>
            <w:r w:rsidRPr="00024C78">
              <w:rPr>
                <w:rFonts w:hAnsi="ＭＳ 明朝" w:hint="eastAsia"/>
                <w:sz w:val="21"/>
                <w:szCs w:val="21"/>
              </w:rPr>
              <w:t>設計・</w:t>
            </w:r>
            <w:r w:rsidR="00D8509F">
              <w:rPr>
                <w:rFonts w:hAnsi="ＭＳ 明朝" w:hint="eastAsia"/>
                <w:sz w:val="21"/>
                <w:szCs w:val="21"/>
              </w:rPr>
              <w:t>工事</w:t>
            </w:r>
            <w:r w:rsidRPr="00024C78">
              <w:rPr>
                <w:rFonts w:hAnsi="ＭＳ 明朝" w:hint="eastAsia"/>
                <w:sz w:val="21"/>
                <w:szCs w:val="21"/>
              </w:rPr>
              <w:t>（各設備共通）に関して、以下の事項について記載すること。</w:t>
            </w:r>
          </w:p>
          <w:p w14:paraId="49B9CD4C" w14:textId="77777777" w:rsidR="00024C78" w:rsidRDefault="00096E8D" w:rsidP="00D36A7E">
            <w:pPr>
              <w:ind w:firstLineChars="100" w:firstLine="210"/>
              <w:rPr>
                <w:rFonts w:hAnsi="ＭＳ 明朝"/>
                <w:kern w:val="0"/>
                <w:sz w:val="21"/>
                <w:szCs w:val="21"/>
              </w:rPr>
            </w:pPr>
            <w:r w:rsidRPr="00024C78">
              <w:rPr>
                <w:rFonts w:hAnsi="ＭＳ 明朝" w:hint="eastAsia"/>
                <w:kern w:val="0"/>
                <w:sz w:val="21"/>
                <w:szCs w:val="21"/>
              </w:rPr>
              <w:t>なお、提案に当たっては、様式は任意と</w:t>
            </w:r>
            <w:r w:rsidR="00483A8E">
              <w:rPr>
                <w:rFonts w:hAnsi="ＭＳ 明朝" w:hint="eastAsia"/>
                <w:kern w:val="0"/>
                <w:sz w:val="21"/>
                <w:szCs w:val="21"/>
              </w:rPr>
              <w:t>し、</w:t>
            </w:r>
            <w:r w:rsidR="00D36A7E">
              <w:rPr>
                <w:rFonts w:hAnsi="ＭＳ 明朝" w:hint="eastAsia"/>
                <w:kern w:val="0"/>
                <w:sz w:val="21"/>
                <w:szCs w:val="21"/>
              </w:rPr>
              <w:t>1～</w:t>
            </w:r>
            <w:r w:rsidR="00BF37DB">
              <w:rPr>
                <w:rFonts w:hAnsi="ＭＳ 明朝" w:hint="eastAsia"/>
                <w:kern w:val="0"/>
                <w:sz w:val="21"/>
                <w:szCs w:val="21"/>
              </w:rPr>
              <w:t>4</w:t>
            </w:r>
            <w:r w:rsidR="00FC6AB7">
              <w:rPr>
                <w:rFonts w:hAnsi="ＭＳ 明朝" w:hint="eastAsia"/>
                <w:kern w:val="0"/>
                <w:sz w:val="21"/>
                <w:szCs w:val="21"/>
              </w:rPr>
              <w:t>は合計</w:t>
            </w:r>
            <w:r w:rsidR="00D36A7E">
              <w:rPr>
                <w:rFonts w:hAnsi="ＭＳ 明朝" w:hint="eastAsia"/>
                <w:kern w:val="0"/>
                <w:sz w:val="21"/>
                <w:szCs w:val="21"/>
              </w:rPr>
              <w:t>で</w:t>
            </w:r>
            <w:r w:rsidR="00D36A7E">
              <w:rPr>
                <w:rFonts w:hAnsi="ＭＳ 明朝" w:hint="eastAsia"/>
                <w:color w:val="000000"/>
                <w:sz w:val="21"/>
                <w:szCs w:val="21"/>
              </w:rPr>
              <w:t xml:space="preserve">Ａ４ </w:t>
            </w:r>
            <w:r w:rsidR="00BF37DB">
              <w:rPr>
                <w:rFonts w:hAnsi="ＭＳ 明朝"/>
                <w:color w:val="000000"/>
                <w:sz w:val="21"/>
                <w:szCs w:val="21"/>
              </w:rPr>
              <w:t>3</w:t>
            </w:r>
            <w:r w:rsidR="00D36A7E">
              <w:rPr>
                <w:rFonts w:hAnsi="ＭＳ 明朝" w:hint="eastAsia"/>
                <w:color w:val="000000"/>
                <w:sz w:val="21"/>
                <w:szCs w:val="21"/>
              </w:rPr>
              <w:t>枚、</w:t>
            </w:r>
            <w:r w:rsidR="00D36A7E">
              <w:rPr>
                <w:rFonts w:hAnsi="ＭＳ 明朝" w:hint="eastAsia"/>
                <w:kern w:val="0"/>
                <w:sz w:val="21"/>
                <w:szCs w:val="21"/>
              </w:rPr>
              <w:t>5は枚数制限なしとする。</w:t>
            </w:r>
          </w:p>
          <w:p w14:paraId="7805BB2B" w14:textId="77777777" w:rsidR="00483A8E" w:rsidRPr="00483A8E" w:rsidRDefault="00483A8E" w:rsidP="00483A8E">
            <w:pPr>
              <w:ind w:firstLineChars="100" w:firstLine="210"/>
              <w:rPr>
                <w:rFonts w:hAnsi="ＭＳ 明朝"/>
                <w:kern w:val="0"/>
                <w:sz w:val="21"/>
                <w:szCs w:val="21"/>
              </w:rPr>
            </w:pPr>
          </w:p>
          <w:p w14:paraId="0EEA5A4F"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１</w:t>
            </w:r>
            <w:r w:rsidRPr="00024C78">
              <w:rPr>
                <w:rFonts w:hAnsi="ＭＳ 明朝"/>
                <w:color w:val="000000"/>
                <w:sz w:val="21"/>
                <w:szCs w:val="21"/>
              </w:rPr>
              <w:t>.</w:t>
            </w:r>
            <w:r w:rsidRPr="00024C78">
              <w:rPr>
                <w:rFonts w:hAnsi="ＭＳ 明朝" w:hint="eastAsia"/>
                <w:color w:val="000000"/>
                <w:sz w:val="21"/>
                <w:szCs w:val="21"/>
              </w:rPr>
              <w:t>事前調査</w:t>
            </w:r>
          </w:p>
          <w:p w14:paraId="4F973B93" w14:textId="5DA45AF6"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本施設の実施設計に当たり、必要な事前調査について</w:t>
            </w:r>
            <w:r w:rsidR="00806F99">
              <w:rPr>
                <w:rFonts w:hAnsi="ＭＳ 明朝" w:hint="eastAsia"/>
                <w:color w:val="000000"/>
                <w:sz w:val="21"/>
                <w:szCs w:val="21"/>
              </w:rPr>
              <w:t>、</w:t>
            </w:r>
            <w:r w:rsidR="00806F99" w:rsidRPr="00790FEF">
              <w:rPr>
                <w:rFonts w:hAnsi="ＭＳ 明朝" w:hint="eastAsia"/>
              </w:rPr>
              <w:t>調査時期、調査方法等</w:t>
            </w:r>
            <w:r w:rsidR="00806F99">
              <w:rPr>
                <w:rFonts w:hAnsi="ＭＳ 明朝" w:hint="eastAsia"/>
              </w:rPr>
              <w:t>を</w:t>
            </w:r>
            <w:r w:rsidRPr="00024C78">
              <w:rPr>
                <w:rFonts w:hAnsi="ＭＳ 明朝" w:hint="eastAsia"/>
                <w:color w:val="000000"/>
                <w:sz w:val="21"/>
                <w:szCs w:val="21"/>
              </w:rPr>
              <w:t>具体的に記載すること。</w:t>
            </w:r>
          </w:p>
          <w:p w14:paraId="77D55D0D" w14:textId="77777777" w:rsidR="00024C78" w:rsidRPr="00024C78" w:rsidRDefault="00024C78" w:rsidP="00024C78">
            <w:pPr>
              <w:jc w:val="left"/>
              <w:rPr>
                <w:rFonts w:hAnsi="ＭＳ 明朝"/>
                <w:color w:val="000000"/>
                <w:sz w:val="21"/>
                <w:szCs w:val="21"/>
              </w:rPr>
            </w:pPr>
          </w:p>
          <w:p w14:paraId="4F5FB614"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２．景観への影響</w:t>
            </w:r>
          </w:p>
          <w:p w14:paraId="25D90EEF"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建物の外観及び意匠に関して、周辺環境との調和に配慮した計画について、鳥瞰図や透視図等を用いて具体的に記載すること。</w:t>
            </w:r>
          </w:p>
          <w:p w14:paraId="131EAF5C" w14:textId="77777777" w:rsidR="00024C78" w:rsidRPr="00024C78" w:rsidRDefault="00024C78" w:rsidP="00024C78">
            <w:pPr>
              <w:ind w:rightChars="119" w:right="238"/>
              <w:rPr>
                <w:rFonts w:hAnsi="ＭＳ 明朝"/>
                <w:sz w:val="21"/>
                <w:szCs w:val="21"/>
              </w:rPr>
            </w:pPr>
          </w:p>
          <w:p w14:paraId="1B3A094E"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３．施工管理</w:t>
            </w:r>
          </w:p>
          <w:p w14:paraId="1C83C79C"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施工管理に関して、地元住民対応、安全衛生管理、災害の防止、公害防止、環境保全、建設廃棄物等の取り扱い、建設副産物のリサイクル、保険の加入等について、具体的に記載すること。</w:t>
            </w:r>
          </w:p>
          <w:p w14:paraId="068D7016" w14:textId="77777777" w:rsidR="00024C78" w:rsidRPr="00024C78" w:rsidRDefault="00024C78" w:rsidP="00024C78">
            <w:pPr>
              <w:jc w:val="left"/>
              <w:rPr>
                <w:rFonts w:hAnsi="ＭＳ 明朝"/>
                <w:color w:val="000000"/>
                <w:sz w:val="21"/>
                <w:szCs w:val="21"/>
              </w:rPr>
            </w:pPr>
          </w:p>
          <w:p w14:paraId="7B11A93F"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４．引渡し</w:t>
            </w:r>
          </w:p>
          <w:p w14:paraId="6F96CAFF"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引渡しに関して、試運転計画、性能試験、性能保証及び</w:t>
            </w:r>
            <w:r w:rsidR="00314697" w:rsidRPr="0004686F">
              <w:rPr>
                <w:rFonts w:hAnsi="ＭＳ 明朝" w:hint="eastAsia"/>
                <w:color w:val="000000"/>
                <w:sz w:val="21"/>
                <w:szCs w:val="21"/>
              </w:rPr>
              <w:t>契約不適合責任</w:t>
            </w:r>
            <w:r w:rsidRPr="00024C78">
              <w:rPr>
                <w:rFonts w:hAnsi="ＭＳ 明朝" w:hint="eastAsia"/>
                <w:color w:val="000000"/>
                <w:sz w:val="21"/>
                <w:szCs w:val="21"/>
              </w:rPr>
              <w:t>の考え方について、具体的に記載すること。</w:t>
            </w:r>
          </w:p>
          <w:p w14:paraId="06F6953F" w14:textId="77777777" w:rsidR="00024C78" w:rsidRPr="00024C78" w:rsidRDefault="00024C78" w:rsidP="00024C78">
            <w:pPr>
              <w:ind w:leftChars="100" w:left="200" w:firstLineChars="100" w:firstLine="210"/>
              <w:jc w:val="left"/>
              <w:rPr>
                <w:rFonts w:hAnsi="ＭＳ 明朝"/>
                <w:color w:val="000000"/>
                <w:sz w:val="21"/>
                <w:szCs w:val="21"/>
              </w:rPr>
            </w:pPr>
          </w:p>
          <w:p w14:paraId="3CC8480F"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５．図面</w:t>
            </w:r>
            <w:r w:rsidR="009E0076">
              <w:rPr>
                <w:rFonts w:hAnsi="ＭＳ 明朝" w:hint="eastAsia"/>
                <w:color w:val="000000"/>
                <w:sz w:val="21"/>
                <w:szCs w:val="21"/>
              </w:rPr>
              <w:t>等</w:t>
            </w:r>
            <w:r w:rsidR="006C1B61">
              <w:rPr>
                <w:rFonts w:hAnsi="ＭＳ 明朝" w:hint="eastAsia"/>
                <w:sz w:val="21"/>
                <w:szCs w:val="21"/>
              </w:rPr>
              <w:t>（任意）</w:t>
            </w:r>
          </w:p>
          <w:p w14:paraId="6A814DCD" w14:textId="77777777" w:rsidR="00024C78" w:rsidRPr="00024C78" w:rsidRDefault="00096E8D" w:rsidP="00024C78">
            <w:pPr>
              <w:rPr>
                <w:rFonts w:hAnsi="ＭＳ 明朝"/>
                <w:sz w:val="21"/>
                <w:szCs w:val="21"/>
              </w:rPr>
            </w:pPr>
            <w:r w:rsidRPr="00024C78">
              <w:rPr>
                <w:rFonts w:hAnsi="ＭＳ 明朝" w:hint="eastAsia"/>
                <w:sz w:val="21"/>
                <w:szCs w:val="21"/>
              </w:rPr>
              <w:t>（１）土木・建築関係</w:t>
            </w:r>
          </w:p>
          <w:p w14:paraId="7AA985B6" w14:textId="0542848F" w:rsidR="00024C78" w:rsidRPr="00024C78" w:rsidRDefault="00096E8D" w:rsidP="0035417C">
            <w:pPr>
              <w:ind w:leftChars="330" w:left="660"/>
              <w:rPr>
                <w:rFonts w:hAnsi="ＭＳ 明朝"/>
                <w:sz w:val="21"/>
                <w:szCs w:val="21"/>
              </w:rPr>
            </w:pPr>
            <w:r w:rsidRPr="00024C78">
              <w:rPr>
                <w:rFonts w:hAnsi="ＭＳ 明朝" w:hint="eastAsia"/>
                <w:sz w:val="21"/>
                <w:szCs w:val="21"/>
              </w:rPr>
              <w:t>意匠図（平面図、立面図、断面図等）、基礎図等</w:t>
            </w:r>
          </w:p>
          <w:p w14:paraId="547BA3E8" w14:textId="77777777" w:rsidR="00024C78" w:rsidRPr="00024C78" w:rsidRDefault="00096E8D" w:rsidP="00024C78">
            <w:pPr>
              <w:rPr>
                <w:rFonts w:hAnsi="ＭＳ 明朝"/>
                <w:sz w:val="21"/>
                <w:szCs w:val="21"/>
              </w:rPr>
            </w:pPr>
            <w:r w:rsidRPr="00024C78">
              <w:rPr>
                <w:rFonts w:hAnsi="ＭＳ 明朝" w:hint="eastAsia"/>
                <w:sz w:val="21"/>
                <w:szCs w:val="21"/>
              </w:rPr>
              <w:t>（２）建築機械設備、建築電気設備</w:t>
            </w:r>
          </w:p>
          <w:p w14:paraId="47FC43C2" w14:textId="63E418B8" w:rsidR="00024C78" w:rsidRPr="00024C78" w:rsidRDefault="00096E8D" w:rsidP="0035417C">
            <w:pPr>
              <w:ind w:leftChars="330" w:left="660"/>
              <w:rPr>
                <w:rFonts w:hAnsi="ＭＳ 明朝"/>
                <w:sz w:val="21"/>
                <w:szCs w:val="21"/>
              </w:rPr>
            </w:pPr>
            <w:r w:rsidRPr="00024C78">
              <w:rPr>
                <w:rFonts w:hAnsi="ＭＳ 明朝" w:hint="eastAsia"/>
                <w:sz w:val="21"/>
                <w:szCs w:val="21"/>
              </w:rPr>
              <w:t>系統図、機器配置図等</w:t>
            </w:r>
          </w:p>
          <w:p w14:paraId="33C04C28" w14:textId="77777777" w:rsidR="00024C78" w:rsidRPr="00024C78" w:rsidRDefault="00096E8D" w:rsidP="00024C78">
            <w:pPr>
              <w:rPr>
                <w:rFonts w:hAnsi="ＭＳ 明朝"/>
                <w:sz w:val="21"/>
                <w:szCs w:val="21"/>
              </w:rPr>
            </w:pPr>
            <w:r w:rsidRPr="00024C78">
              <w:rPr>
                <w:rFonts w:hAnsi="ＭＳ 明朝" w:hint="eastAsia"/>
                <w:sz w:val="21"/>
                <w:szCs w:val="21"/>
              </w:rPr>
              <w:t>（３）機械設備</w:t>
            </w:r>
          </w:p>
          <w:p w14:paraId="0C600393" w14:textId="505397A6" w:rsidR="008E34C1" w:rsidRDefault="008E34C1" w:rsidP="008E34C1">
            <w:pPr>
              <w:ind w:firstLineChars="300" w:firstLine="630"/>
              <w:rPr>
                <w:rFonts w:hAnsi="ＭＳ 明朝"/>
              </w:rPr>
            </w:pPr>
            <w:r w:rsidRPr="00024C78">
              <w:rPr>
                <w:rFonts w:hAnsi="ＭＳ 明朝" w:hint="eastAsia"/>
                <w:sz w:val="21"/>
                <w:szCs w:val="21"/>
              </w:rPr>
              <w:t>フローシート</w:t>
            </w:r>
            <w:r w:rsidR="00096E8D" w:rsidRPr="00024C78">
              <w:rPr>
                <w:rFonts w:hAnsi="ＭＳ 明朝" w:hint="eastAsia"/>
                <w:sz w:val="21"/>
                <w:szCs w:val="21"/>
              </w:rPr>
              <w:t>、機器配置図</w:t>
            </w:r>
            <w:r>
              <w:rPr>
                <w:rFonts w:hAnsi="ＭＳ 明朝" w:hint="eastAsia"/>
                <w:sz w:val="21"/>
                <w:szCs w:val="21"/>
              </w:rPr>
              <w:t>、</w:t>
            </w:r>
            <w:r w:rsidR="006C1B61">
              <w:rPr>
                <w:rFonts w:hAnsi="ＭＳ 明朝" w:hint="eastAsia"/>
                <w:sz w:val="21"/>
                <w:szCs w:val="21"/>
              </w:rPr>
              <w:t>機器リスト</w:t>
            </w:r>
            <w:r>
              <w:rPr>
                <w:rFonts w:hAnsi="ＭＳ 明朝" w:hint="eastAsia"/>
                <w:sz w:val="21"/>
                <w:szCs w:val="21"/>
              </w:rPr>
              <w:t>、</w:t>
            </w:r>
            <w:r w:rsidRPr="00790FEF">
              <w:rPr>
                <w:rFonts w:hAnsi="ＭＳ 明朝" w:hint="eastAsia"/>
              </w:rPr>
              <w:t>容量計算書</w:t>
            </w:r>
            <w:r>
              <w:rPr>
                <w:rFonts w:hAnsi="ＭＳ 明朝" w:hint="eastAsia"/>
              </w:rPr>
              <w:t>、</w:t>
            </w:r>
            <w:r w:rsidRPr="00790FEF">
              <w:rPr>
                <w:rFonts w:hAnsi="ＭＳ 明朝" w:hint="eastAsia"/>
              </w:rPr>
              <w:t>物質収支計算書</w:t>
            </w:r>
            <w:r>
              <w:rPr>
                <w:rFonts w:hAnsi="ＭＳ 明朝" w:hint="eastAsia"/>
              </w:rPr>
              <w:t>、</w:t>
            </w:r>
            <w:r w:rsidRPr="00790FEF">
              <w:rPr>
                <w:rFonts w:hAnsi="ＭＳ 明朝" w:hint="eastAsia"/>
              </w:rPr>
              <w:t>熱収支計</w:t>
            </w:r>
          </w:p>
          <w:p w14:paraId="5A75CC2F" w14:textId="77777777" w:rsidR="00024C78" w:rsidRPr="00DC1D13" w:rsidRDefault="008E34C1" w:rsidP="00DC1D13">
            <w:pPr>
              <w:ind w:firstLineChars="300" w:firstLine="600"/>
              <w:rPr>
                <w:rFonts w:hAnsi="ＭＳ 明朝"/>
              </w:rPr>
            </w:pPr>
            <w:r w:rsidRPr="00790FEF">
              <w:rPr>
                <w:rFonts w:hAnsi="ＭＳ 明朝" w:hint="eastAsia"/>
              </w:rPr>
              <w:t>算書</w:t>
            </w:r>
            <w:r>
              <w:rPr>
                <w:rFonts w:hAnsi="ＭＳ 明朝" w:hint="eastAsia"/>
              </w:rPr>
              <w:t>、</w:t>
            </w:r>
            <w:r w:rsidRPr="00790FEF">
              <w:rPr>
                <w:rFonts w:hAnsi="ＭＳ 明朝" w:hint="eastAsia"/>
              </w:rPr>
              <w:t>機器配置図</w:t>
            </w:r>
            <w:r>
              <w:rPr>
                <w:rFonts w:hAnsi="ＭＳ 明朝" w:hint="eastAsia"/>
              </w:rPr>
              <w:t>、</w:t>
            </w:r>
            <w:r w:rsidRPr="00790FEF">
              <w:rPr>
                <w:rFonts w:hAnsi="ＭＳ 明朝" w:hint="eastAsia"/>
              </w:rPr>
              <w:t>配管ルート</w:t>
            </w:r>
            <w:r>
              <w:rPr>
                <w:rFonts w:hAnsi="ＭＳ 明朝" w:hint="eastAsia"/>
                <w:sz w:val="21"/>
                <w:szCs w:val="21"/>
              </w:rPr>
              <w:t>等</w:t>
            </w:r>
          </w:p>
          <w:p w14:paraId="7427003C" w14:textId="77777777" w:rsidR="00024C78" w:rsidRPr="00024C78" w:rsidRDefault="00096E8D" w:rsidP="00024C78">
            <w:pPr>
              <w:rPr>
                <w:rFonts w:hAnsi="ＭＳ 明朝"/>
                <w:sz w:val="21"/>
                <w:szCs w:val="21"/>
              </w:rPr>
            </w:pPr>
            <w:r w:rsidRPr="00024C78">
              <w:rPr>
                <w:rFonts w:hAnsi="ＭＳ 明朝" w:hint="eastAsia"/>
                <w:sz w:val="21"/>
                <w:szCs w:val="21"/>
              </w:rPr>
              <w:t>（４）電気設備</w:t>
            </w:r>
          </w:p>
          <w:p w14:paraId="174103D9" w14:textId="77777777" w:rsidR="00024C78" w:rsidRPr="002B1A5D" w:rsidRDefault="00096E8D" w:rsidP="00024C78">
            <w:pPr>
              <w:ind w:leftChars="330" w:left="660"/>
              <w:rPr>
                <w:rFonts w:hAnsi="ＭＳ 明朝"/>
                <w:sz w:val="21"/>
                <w:szCs w:val="21"/>
              </w:rPr>
            </w:pPr>
            <w:r w:rsidRPr="00024C78">
              <w:rPr>
                <w:rFonts w:hAnsi="ＭＳ 明朝" w:hint="eastAsia"/>
                <w:sz w:val="21"/>
                <w:szCs w:val="21"/>
              </w:rPr>
              <w:t>単線結線図、システム系統図、計装フロ－、盤配置図</w:t>
            </w:r>
            <w:r w:rsidR="002B1A5D">
              <w:rPr>
                <w:rFonts w:hAnsi="ＭＳ 明朝" w:hint="eastAsia"/>
                <w:sz w:val="21"/>
                <w:szCs w:val="21"/>
              </w:rPr>
              <w:t>、機器リスト</w:t>
            </w:r>
            <w:r w:rsidRPr="00024C78">
              <w:rPr>
                <w:rFonts w:hAnsi="ＭＳ 明朝" w:hint="eastAsia"/>
                <w:sz w:val="21"/>
                <w:szCs w:val="21"/>
              </w:rPr>
              <w:t>等</w:t>
            </w:r>
          </w:p>
          <w:p w14:paraId="343D4DA9" w14:textId="77777777" w:rsidR="00024C78" w:rsidRPr="00024C78" w:rsidRDefault="00024C78" w:rsidP="00DC1D13">
            <w:pPr>
              <w:jc w:val="left"/>
              <w:rPr>
                <w:rFonts w:hAnsi="ＭＳ 明朝"/>
                <w:color w:val="000000"/>
                <w:sz w:val="21"/>
                <w:szCs w:val="21"/>
              </w:rPr>
            </w:pPr>
          </w:p>
          <w:p w14:paraId="2ED91E38" w14:textId="77777777" w:rsidR="00131562" w:rsidRDefault="00131562" w:rsidP="00131562">
            <w:pPr>
              <w:widowControl/>
              <w:rPr>
                <w:rFonts w:hAnsi="ＭＳ 明朝"/>
              </w:rPr>
            </w:pPr>
            <w:r>
              <w:rPr>
                <w:rFonts w:hAnsi="ＭＳ 明朝" w:hint="eastAsia"/>
              </w:rPr>
              <w:t>６．</w:t>
            </w:r>
            <w:r w:rsidR="00D70174">
              <w:rPr>
                <w:rFonts w:hAnsi="ＭＳ 明朝" w:hint="eastAsia"/>
              </w:rPr>
              <w:t>設計・</w:t>
            </w:r>
            <w:r>
              <w:rPr>
                <w:rFonts w:hAnsi="ＭＳ 明朝" w:hint="eastAsia"/>
              </w:rPr>
              <w:t>工事に係る地元雇用</w:t>
            </w:r>
          </w:p>
          <w:p w14:paraId="5A690B4E" w14:textId="77777777" w:rsidR="00131562" w:rsidRPr="008C240D" w:rsidRDefault="00D70174" w:rsidP="00D70174">
            <w:pPr>
              <w:widowControl/>
              <w:ind w:leftChars="100" w:left="200" w:firstLineChars="100" w:firstLine="200"/>
              <w:rPr>
                <w:rFonts w:hAnsi="ＭＳ 明朝"/>
              </w:rPr>
            </w:pPr>
            <w:r>
              <w:rPr>
                <w:rFonts w:hAnsi="ＭＳ 明朝" w:hint="eastAsia"/>
              </w:rPr>
              <w:t>設計・</w:t>
            </w:r>
            <w:r w:rsidR="00131562">
              <w:rPr>
                <w:rFonts w:hAnsi="ＭＳ 明朝" w:hint="eastAsia"/>
              </w:rPr>
              <w:t>工事</w:t>
            </w:r>
            <w:r w:rsidR="00131562" w:rsidRPr="001D1C63">
              <w:rPr>
                <w:rFonts w:hAnsi="ＭＳ 明朝" w:hint="eastAsia"/>
              </w:rPr>
              <w:t>における地元人材、県内企業参画（地域人材率、県内企業率など）</w:t>
            </w:r>
            <w:r w:rsidR="00131562">
              <w:rPr>
                <w:rFonts w:hAnsi="ＭＳ 明朝" w:hint="eastAsia"/>
              </w:rPr>
              <w:t>に関して具体的に記載すること。</w:t>
            </w:r>
          </w:p>
          <w:p w14:paraId="0AE39BB0" w14:textId="77777777" w:rsidR="00024C78" w:rsidRPr="00131562" w:rsidRDefault="00024C78" w:rsidP="00DC1D13">
            <w:pPr>
              <w:widowControl/>
              <w:ind w:left="210" w:hangingChars="100" w:hanging="210"/>
              <w:jc w:val="left"/>
              <w:rPr>
                <w:rFonts w:hAnsi="ＭＳ 明朝"/>
                <w:color w:val="000000"/>
                <w:sz w:val="21"/>
                <w:szCs w:val="21"/>
              </w:rPr>
            </w:pPr>
          </w:p>
        </w:tc>
      </w:tr>
    </w:tbl>
    <w:p w14:paraId="7E44A532" w14:textId="77777777" w:rsidR="00024C78" w:rsidRPr="00024C78" w:rsidRDefault="00024C78" w:rsidP="00024C78">
      <w:pPr>
        <w:jc w:val="left"/>
        <w:rPr>
          <w:rFonts w:hAnsi="ＭＳ 明朝"/>
          <w:sz w:val="24"/>
          <w:u w:val="single"/>
        </w:rPr>
      </w:pPr>
    </w:p>
    <w:p w14:paraId="2A827390" w14:textId="31EDABEC" w:rsidR="00024C78" w:rsidRPr="00024C78" w:rsidRDefault="00096E8D" w:rsidP="00024C78">
      <w:pPr>
        <w:keepNext/>
        <w:jc w:val="center"/>
        <w:outlineLvl w:val="0"/>
        <w:rPr>
          <w:rFonts w:hAnsi="ＭＳ 明朝"/>
          <w:sz w:val="24"/>
        </w:rPr>
      </w:pPr>
      <w:r w:rsidRPr="00024C78">
        <w:rPr>
          <w:rFonts w:hAnsi="ＭＳ 明朝" w:hint="eastAsia"/>
          <w:sz w:val="24"/>
        </w:rPr>
        <w:lastRenderedPageBreak/>
        <w:t>設計・</w:t>
      </w:r>
      <w:r w:rsidR="00D8509F">
        <w:rPr>
          <w:rFonts w:hAnsi="ＭＳ 明朝" w:hint="eastAsia"/>
          <w:sz w:val="24"/>
        </w:rPr>
        <w:t>工事</w:t>
      </w:r>
      <w:r w:rsidRPr="00024C78">
        <w:rPr>
          <w:rFonts w:hAnsi="ＭＳ 明朝" w:hint="eastAsia"/>
          <w:sz w:val="24"/>
        </w:rPr>
        <w:t>（土木・建築）</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0F026D6E" w14:textId="77777777" w:rsidTr="00DC1D13">
        <w:trPr>
          <w:cantSplit/>
          <w:trHeight w:val="454"/>
        </w:trPr>
        <w:tc>
          <w:tcPr>
            <w:tcW w:w="8505" w:type="dxa"/>
            <w:tcBorders>
              <w:bottom w:val="single" w:sz="4" w:space="0" w:color="auto"/>
            </w:tcBorders>
            <w:shd w:val="pct12" w:color="auto" w:fill="auto"/>
            <w:vAlign w:val="center"/>
          </w:tcPr>
          <w:p w14:paraId="699833A7" w14:textId="77777777" w:rsidR="00024C78" w:rsidRPr="00024C78" w:rsidRDefault="00096E8D" w:rsidP="00024C78">
            <w:pPr>
              <w:jc w:val="center"/>
              <w:rPr>
                <w:rFonts w:hAnsi="ＭＳ 明朝"/>
                <w:color w:val="000000"/>
                <w:sz w:val="24"/>
              </w:rPr>
            </w:pPr>
            <w:r w:rsidRPr="00024C78">
              <w:rPr>
                <w:rFonts w:hAnsi="ＭＳ 明朝" w:hint="eastAsia"/>
                <w:color w:val="000000"/>
                <w:spacing w:val="141"/>
                <w:w w:val="87"/>
                <w:kern w:val="0"/>
                <w:sz w:val="24"/>
                <w:fitText w:val="1680" w:id="1220185858"/>
              </w:rPr>
              <w:t>提案内</w:t>
            </w:r>
            <w:r w:rsidRPr="00024C78">
              <w:rPr>
                <w:rFonts w:hAnsi="ＭＳ 明朝" w:hint="eastAsia"/>
                <w:color w:val="000000"/>
                <w:spacing w:val="1"/>
                <w:w w:val="87"/>
                <w:kern w:val="0"/>
                <w:sz w:val="24"/>
                <w:fitText w:val="1680" w:id="1220185858"/>
              </w:rPr>
              <w:t>容</w:t>
            </w:r>
          </w:p>
        </w:tc>
      </w:tr>
      <w:tr w:rsidR="00096E8D" w14:paraId="6853C2BC" w14:textId="77777777" w:rsidTr="00DC1D13">
        <w:trPr>
          <w:cantSplit/>
          <w:trHeight w:hRule="exact" w:val="13011"/>
        </w:trPr>
        <w:tc>
          <w:tcPr>
            <w:tcW w:w="8505" w:type="dxa"/>
            <w:tcBorders>
              <w:top w:val="single" w:sz="4" w:space="0" w:color="auto"/>
              <w:bottom w:val="single" w:sz="4" w:space="0" w:color="auto"/>
            </w:tcBorders>
          </w:tcPr>
          <w:p w14:paraId="6B2CCDAE" w14:textId="05E956CD" w:rsidR="00024C78" w:rsidRPr="00024C78" w:rsidRDefault="00096E8D" w:rsidP="00024C78">
            <w:pPr>
              <w:ind w:firstLineChars="100" w:firstLine="210"/>
              <w:rPr>
                <w:rFonts w:hAnsi="ＭＳ 明朝"/>
                <w:sz w:val="21"/>
                <w:szCs w:val="21"/>
              </w:rPr>
            </w:pPr>
            <w:r w:rsidRPr="00024C78">
              <w:rPr>
                <w:rFonts w:hAnsi="ＭＳ 明朝" w:hint="eastAsia"/>
                <w:sz w:val="21"/>
                <w:szCs w:val="21"/>
              </w:rPr>
              <w:t>設計・</w:t>
            </w:r>
            <w:r w:rsidR="00D8509F">
              <w:rPr>
                <w:rFonts w:hAnsi="ＭＳ 明朝" w:hint="eastAsia"/>
                <w:sz w:val="21"/>
                <w:szCs w:val="21"/>
              </w:rPr>
              <w:t>工事</w:t>
            </w:r>
            <w:r w:rsidRPr="00024C78">
              <w:rPr>
                <w:rFonts w:hAnsi="ＭＳ 明朝" w:hint="eastAsia"/>
                <w:sz w:val="21"/>
                <w:szCs w:val="21"/>
              </w:rPr>
              <w:t>（土木・建築）に関して、以下の事項について記載すること。</w:t>
            </w:r>
          </w:p>
          <w:p w14:paraId="30DB794F" w14:textId="77777777" w:rsidR="00024C78" w:rsidRPr="00024C78" w:rsidRDefault="00096E8D" w:rsidP="00024C78">
            <w:pPr>
              <w:ind w:firstLineChars="100" w:firstLine="210"/>
              <w:rPr>
                <w:rFonts w:hAnsi="ＭＳ 明朝"/>
                <w:kern w:val="0"/>
                <w:sz w:val="21"/>
                <w:szCs w:val="21"/>
              </w:rPr>
            </w:pPr>
            <w:r w:rsidRPr="00024C78">
              <w:rPr>
                <w:rFonts w:hAnsi="ＭＳ 明朝" w:hint="eastAsia"/>
                <w:kern w:val="0"/>
                <w:sz w:val="21"/>
                <w:szCs w:val="21"/>
              </w:rPr>
              <w:t>なお、提案に当たっては、様式は任意と</w:t>
            </w:r>
            <w:r w:rsidR="00483A8E">
              <w:rPr>
                <w:rFonts w:hAnsi="ＭＳ 明朝" w:hint="eastAsia"/>
                <w:kern w:val="0"/>
                <w:sz w:val="21"/>
                <w:szCs w:val="21"/>
              </w:rPr>
              <w:t>し、</w:t>
            </w:r>
            <w:r w:rsidR="00483A8E">
              <w:rPr>
                <w:rFonts w:hAnsi="ＭＳ 明朝" w:hint="eastAsia"/>
                <w:color w:val="000000"/>
                <w:sz w:val="21"/>
                <w:szCs w:val="21"/>
              </w:rPr>
              <w:t xml:space="preserve">Ａ４ </w:t>
            </w:r>
            <w:r w:rsidR="00BF37DB">
              <w:rPr>
                <w:rFonts w:hAnsi="ＭＳ 明朝"/>
                <w:color w:val="000000"/>
                <w:sz w:val="21"/>
                <w:szCs w:val="21"/>
              </w:rPr>
              <w:t>3</w:t>
            </w:r>
            <w:r w:rsidR="00D36A7E">
              <w:rPr>
                <w:rFonts w:hAnsi="ＭＳ 明朝" w:hint="eastAsia"/>
                <w:color w:val="000000"/>
                <w:sz w:val="21"/>
                <w:szCs w:val="21"/>
              </w:rPr>
              <w:t>枚</w:t>
            </w:r>
            <w:r w:rsidR="00BF37DB">
              <w:rPr>
                <w:rFonts w:hAnsi="ＭＳ 明朝" w:hint="eastAsia"/>
                <w:color w:val="000000"/>
                <w:sz w:val="21"/>
                <w:szCs w:val="21"/>
              </w:rPr>
              <w:t>まで</w:t>
            </w:r>
            <w:r w:rsidR="00483A8E">
              <w:rPr>
                <w:rFonts w:hAnsi="ＭＳ 明朝" w:hint="eastAsia"/>
                <w:kern w:val="0"/>
                <w:sz w:val="21"/>
                <w:szCs w:val="21"/>
              </w:rPr>
              <w:t>とする。</w:t>
            </w:r>
          </w:p>
          <w:p w14:paraId="6EC99128" w14:textId="77777777" w:rsidR="00024C78" w:rsidRPr="00024C78" w:rsidRDefault="00024C78" w:rsidP="00024C78">
            <w:pPr>
              <w:jc w:val="left"/>
              <w:rPr>
                <w:rFonts w:hAnsi="ＭＳ 明朝"/>
                <w:color w:val="000000"/>
                <w:sz w:val="21"/>
                <w:szCs w:val="21"/>
              </w:rPr>
            </w:pPr>
          </w:p>
          <w:p w14:paraId="45D293FB"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１．造成計画</w:t>
            </w:r>
          </w:p>
          <w:p w14:paraId="3A83E61E" w14:textId="77777777" w:rsidR="00024C78" w:rsidRPr="00024C78" w:rsidRDefault="00F904E2" w:rsidP="00DC1D13">
            <w:pPr>
              <w:ind w:firstLineChars="100" w:firstLine="210"/>
              <w:jc w:val="left"/>
              <w:rPr>
                <w:rFonts w:hAnsi="ＭＳ 明朝"/>
                <w:color w:val="000000"/>
                <w:sz w:val="21"/>
                <w:szCs w:val="21"/>
              </w:rPr>
            </w:pPr>
            <w:r>
              <w:rPr>
                <w:rFonts w:hAnsi="ＭＳ 明朝" w:hint="eastAsia"/>
                <w:color w:val="000000"/>
                <w:sz w:val="21"/>
                <w:szCs w:val="21"/>
              </w:rPr>
              <w:t>・</w:t>
            </w:r>
            <w:r w:rsidR="00096E8D" w:rsidRPr="00024C78">
              <w:rPr>
                <w:rFonts w:hAnsi="ＭＳ 明朝" w:hint="eastAsia"/>
                <w:color w:val="000000"/>
                <w:sz w:val="21"/>
                <w:szCs w:val="21"/>
              </w:rPr>
              <w:t>造成計画について、具体的に記載すること。</w:t>
            </w:r>
          </w:p>
          <w:p w14:paraId="711FCFE2"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また、土工、造成盛土の土量収支計画も併せて記載すること。</w:t>
            </w:r>
          </w:p>
          <w:p w14:paraId="6C76F9C6" w14:textId="77777777" w:rsidR="00F904E2" w:rsidRPr="00790FEF" w:rsidRDefault="00F904E2" w:rsidP="00DC1D13">
            <w:pPr>
              <w:ind w:leftChars="100" w:left="200"/>
              <w:rPr>
                <w:rFonts w:hAnsi="ＭＳ 明朝"/>
              </w:rPr>
            </w:pPr>
            <w:r w:rsidRPr="00790FEF">
              <w:rPr>
                <w:rFonts w:hAnsi="ＭＳ 明朝" w:hint="eastAsia"/>
              </w:rPr>
              <w:t>・本施設の計画地盤高の設定及び考え方を具体的に記載する</w:t>
            </w:r>
            <w:r>
              <w:rPr>
                <w:rFonts w:hAnsi="ＭＳ 明朝" w:hint="eastAsia"/>
              </w:rPr>
              <w:t>こと</w:t>
            </w:r>
            <w:r w:rsidRPr="00790FEF">
              <w:rPr>
                <w:rFonts w:hAnsi="ＭＳ 明朝" w:hint="eastAsia"/>
              </w:rPr>
              <w:t>。</w:t>
            </w:r>
          </w:p>
          <w:p w14:paraId="2B5917B1" w14:textId="77777777" w:rsidR="00F904E2" w:rsidRPr="00790FEF" w:rsidRDefault="00F904E2" w:rsidP="00DC1D13">
            <w:pPr>
              <w:ind w:leftChars="100" w:left="200"/>
              <w:rPr>
                <w:rFonts w:hAnsi="ＭＳ 明朝"/>
              </w:rPr>
            </w:pPr>
            <w:r w:rsidRPr="00790FEF">
              <w:rPr>
                <w:rFonts w:hAnsi="ＭＳ 明朝" w:hint="eastAsia"/>
              </w:rPr>
              <w:t>・</w:t>
            </w:r>
            <w:r>
              <w:rPr>
                <w:rFonts w:hAnsi="ＭＳ 明朝" w:hint="eastAsia"/>
              </w:rPr>
              <w:t>土材料の調達方法、</w:t>
            </w:r>
            <w:r w:rsidRPr="00790FEF">
              <w:rPr>
                <w:rFonts w:hAnsi="ＭＳ 明朝" w:hint="eastAsia"/>
              </w:rPr>
              <w:t>建設残土の取扱い方法及び考え方を具体的に記載する</w:t>
            </w:r>
            <w:r>
              <w:rPr>
                <w:rFonts w:hAnsi="ＭＳ 明朝" w:hint="eastAsia"/>
              </w:rPr>
              <w:t>こと</w:t>
            </w:r>
            <w:r w:rsidRPr="00790FEF">
              <w:rPr>
                <w:rFonts w:hAnsi="ＭＳ 明朝" w:hint="eastAsia"/>
              </w:rPr>
              <w:t>。</w:t>
            </w:r>
          </w:p>
          <w:p w14:paraId="13EEB765" w14:textId="77777777" w:rsidR="00024C78" w:rsidRPr="00F904E2" w:rsidRDefault="00024C78" w:rsidP="00024C78">
            <w:pPr>
              <w:jc w:val="left"/>
              <w:rPr>
                <w:rFonts w:hAnsi="ＭＳ 明朝"/>
                <w:color w:val="000000"/>
                <w:sz w:val="21"/>
                <w:szCs w:val="21"/>
              </w:rPr>
            </w:pPr>
          </w:p>
          <w:p w14:paraId="47FE6C37"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２．場内整備計画</w:t>
            </w:r>
          </w:p>
          <w:p w14:paraId="068A619C" w14:textId="63B3B6AF" w:rsidR="0035417C" w:rsidRDefault="0035417C" w:rsidP="00DC1D13">
            <w:pPr>
              <w:ind w:leftChars="100" w:left="410" w:hangingChars="100" w:hanging="210"/>
              <w:jc w:val="left"/>
              <w:rPr>
                <w:rFonts w:hAnsi="ＭＳ 明朝"/>
                <w:color w:val="000000"/>
                <w:sz w:val="21"/>
                <w:szCs w:val="21"/>
              </w:rPr>
            </w:pPr>
            <w:r>
              <w:rPr>
                <w:rFonts w:hAnsi="ＭＳ 明朝" w:hint="eastAsia"/>
                <w:color w:val="000000"/>
                <w:sz w:val="21"/>
                <w:szCs w:val="21"/>
              </w:rPr>
              <w:t>・</w:t>
            </w:r>
            <w:r w:rsidR="00096E8D" w:rsidRPr="00024C78">
              <w:rPr>
                <w:rFonts w:hAnsi="ＭＳ 明朝" w:hint="eastAsia"/>
                <w:color w:val="000000"/>
                <w:sz w:val="21"/>
                <w:szCs w:val="21"/>
              </w:rPr>
              <w:t>場内整備計画に関して、場内道路、駐車場及び待避場、雨水排水、汚水排水、外灯計画、植栽計画等について、記載すること。</w:t>
            </w:r>
          </w:p>
          <w:p w14:paraId="05CF592B" w14:textId="77777777" w:rsidR="0035417C" w:rsidRDefault="0035417C" w:rsidP="0035417C">
            <w:pPr>
              <w:ind w:leftChars="100" w:left="400" w:hangingChars="100" w:hanging="200"/>
              <w:jc w:val="left"/>
              <w:rPr>
                <w:rFonts w:hAnsi="ＭＳ 明朝"/>
              </w:rPr>
            </w:pPr>
            <w:r>
              <w:rPr>
                <w:rFonts w:hAnsi="ＭＳ 明朝" w:hint="eastAsia"/>
              </w:rPr>
              <w:t>・</w:t>
            </w:r>
            <w:r w:rsidRPr="00790FEF">
              <w:rPr>
                <w:rFonts w:hAnsi="ＭＳ 明朝" w:hint="eastAsia"/>
              </w:rPr>
              <w:t>本施設の施設規模、施設配置（施工時の施工ヤード含む）、維持管理動線、トラック搬出入ルート等の内容及び考え方を具体的に記載する</w:t>
            </w:r>
            <w:r>
              <w:rPr>
                <w:rFonts w:hAnsi="ＭＳ 明朝" w:hint="eastAsia"/>
              </w:rPr>
              <w:t>こと</w:t>
            </w:r>
            <w:r w:rsidRPr="00790FEF">
              <w:rPr>
                <w:rFonts w:hAnsi="ＭＳ 明朝" w:hint="eastAsia"/>
              </w:rPr>
              <w:t>。</w:t>
            </w:r>
          </w:p>
          <w:p w14:paraId="7E9C82A3" w14:textId="77777777" w:rsidR="0035417C" w:rsidRPr="00790FEF" w:rsidRDefault="0035417C" w:rsidP="00DC1D13">
            <w:pPr>
              <w:ind w:leftChars="100" w:left="200"/>
              <w:rPr>
                <w:rFonts w:hAnsi="ＭＳ 明朝"/>
              </w:rPr>
            </w:pPr>
            <w:r w:rsidRPr="00790FEF">
              <w:rPr>
                <w:rFonts w:hAnsi="ＭＳ 明朝" w:hint="eastAsia"/>
              </w:rPr>
              <w:t>・本施設における</w:t>
            </w:r>
            <w:r w:rsidR="004D216F">
              <w:rPr>
                <w:rFonts w:hAnsi="ＭＳ 明朝" w:hint="eastAsia"/>
              </w:rPr>
              <w:t>肥料貯留設備</w:t>
            </w:r>
            <w:r w:rsidRPr="00790FEF">
              <w:rPr>
                <w:rFonts w:hAnsi="ＭＳ 明朝" w:hint="eastAsia"/>
              </w:rPr>
              <w:t>の容量及び考え方を具体的に記載する</w:t>
            </w:r>
            <w:r w:rsidR="004D216F">
              <w:rPr>
                <w:rFonts w:hAnsi="ＭＳ 明朝" w:hint="eastAsia"/>
              </w:rPr>
              <w:t>こと</w:t>
            </w:r>
            <w:r w:rsidRPr="00790FEF">
              <w:rPr>
                <w:rFonts w:hAnsi="ＭＳ 明朝" w:hint="eastAsia"/>
              </w:rPr>
              <w:t>。</w:t>
            </w:r>
          </w:p>
          <w:p w14:paraId="554C9402" w14:textId="77777777" w:rsidR="0035417C" w:rsidRPr="00DC1D13" w:rsidRDefault="004D216F" w:rsidP="00DC1D13">
            <w:pPr>
              <w:widowControl/>
              <w:ind w:leftChars="100" w:left="400" w:hangingChars="100" w:hanging="200"/>
              <w:jc w:val="left"/>
              <w:rPr>
                <w:rFonts w:hAnsi="ＭＳ 明朝"/>
              </w:rPr>
            </w:pPr>
            <w:r w:rsidRPr="00790FEF">
              <w:rPr>
                <w:rFonts w:hAnsi="ＭＳ 明朝" w:hint="eastAsia"/>
              </w:rPr>
              <w:t>・来場者への</w:t>
            </w:r>
            <w:r>
              <w:rPr>
                <w:rFonts w:hAnsi="ＭＳ 明朝" w:hint="eastAsia"/>
              </w:rPr>
              <w:t>肥料</w:t>
            </w:r>
            <w:r w:rsidRPr="00790FEF">
              <w:rPr>
                <w:rFonts w:hAnsi="ＭＳ 明朝" w:hint="eastAsia"/>
              </w:rPr>
              <w:t>引渡し</w:t>
            </w:r>
            <w:r>
              <w:rPr>
                <w:rFonts w:hAnsi="ＭＳ 明朝" w:hint="eastAsia"/>
              </w:rPr>
              <w:t>場所の有無</w:t>
            </w:r>
            <w:r w:rsidRPr="00790FEF">
              <w:rPr>
                <w:rFonts w:hAnsi="ＭＳ 明朝" w:hint="eastAsia"/>
              </w:rPr>
              <w:t>及び来場者への安全性に関する提案内容を記載する</w:t>
            </w:r>
            <w:r>
              <w:rPr>
                <w:rFonts w:hAnsi="ＭＳ 明朝" w:hint="eastAsia"/>
              </w:rPr>
              <w:t>こと</w:t>
            </w:r>
            <w:r w:rsidRPr="00790FEF">
              <w:rPr>
                <w:rFonts w:hAnsi="ＭＳ 明朝" w:hint="eastAsia"/>
              </w:rPr>
              <w:t>。</w:t>
            </w:r>
          </w:p>
          <w:p w14:paraId="75D70709" w14:textId="77777777" w:rsidR="00024C78" w:rsidRPr="00024C78" w:rsidRDefault="00024C78" w:rsidP="00024C78">
            <w:pPr>
              <w:ind w:leftChars="100" w:left="200" w:firstLineChars="100" w:firstLine="210"/>
              <w:jc w:val="left"/>
              <w:rPr>
                <w:rFonts w:hAnsi="ＭＳ 明朝"/>
                <w:color w:val="000000"/>
                <w:sz w:val="21"/>
                <w:szCs w:val="21"/>
              </w:rPr>
            </w:pPr>
          </w:p>
          <w:p w14:paraId="5535DD34"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３．基礎工計画</w:t>
            </w:r>
          </w:p>
          <w:p w14:paraId="0E73F454"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基礎工計画に当たり、事前調査計画について具体的に記載すること。</w:t>
            </w:r>
          </w:p>
          <w:p w14:paraId="1170E53A"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また、事前調査計画を考慮した基礎工計画の考え方について具体的に記載すること。</w:t>
            </w:r>
          </w:p>
          <w:p w14:paraId="3316AA14" w14:textId="77777777" w:rsidR="00024C78" w:rsidRPr="00024C78" w:rsidRDefault="00024C78" w:rsidP="00024C78">
            <w:pPr>
              <w:ind w:leftChars="100" w:left="200" w:firstLineChars="100" w:firstLine="210"/>
              <w:jc w:val="left"/>
              <w:rPr>
                <w:rFonts w:hAnsi="ＭＳ 明朝"/>
                <w:color w:val="000000"/>
                <w:sz w:val="21"/>
                <w:szCs w:val="21"/>
              </w:rPr>
            </w:pPr>
          </w:p>
          <w:p w14:paraId="07878A1A"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４．仮設工計画</w:t>
            </w:r>
          </w:p>
          <w:p w14:paraId="75C9A9D6"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仮設工計画を行うに当たり、事前調査計画について具体的に記載すること。</w:t>
            </w:r>
          </w:p>
          <w:p w14:paraId="54855EE4"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また、事前調査計画を考慮した仮設工計画の考え方について具体的に記載すること。</w:t>
            </w:r>
          </w:p>
          <w:p w14:paraId="1B963D40" w14:textId="77777777" w:rsidR="00024C78" w:rsidRPr="00024C78" w:rsidRDefault="00024C78" w:rsidP="00024C78">
            <w:pPr>
              <w:ind w:leftChars="100" w:left="200" w:firstLineChars="100" w:firstLine="210"/>
              <w:jc w:val="left"/>
              <w:rPr>
                <w:rFonts w:hAnsi="ＭＳ 明朝"/>
                <w:color w:val="000000"/>
                <w:sz w:val="21"/>
                <w:szCs w:val="21"/>
              </w:rPr>
            </w:pPr>
          </w:p>
          <w:p w14:paraId="6DB893B8"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５．施工計画</w:t>
            </w:r>
          </w:p>
          <w:p w14:paraId="5D07E105"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施工計画、建設廃棄物のリサイクル計画について、具体的に記載すること。</w:t>
            </w:r>
          </w:p>
          <w:p w14:paraId="12505B4E"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また、施工に係る周辺環境対策等について具体的に記載すること。</w:t>
            </w:r>
          </w:p>
          <w:p w14:paraId="2FCB74B0" w14:textId="77777777" w:rsidR="00024C78" w:rsidRPr="00024C78" w:rsidRDefault="00024C78" w:rsidP="00024C78">
            <w:pPr>
              <w:ind w:leftChars="100" w:left="200" w:firstLineChars="100" w:firstLine="210"/>
              <w:jc w:val="left"/>
              <w:rPr>
                <w:rFonts w:hAnsi="ＭＳ 明朝"/>
                <w:color w:val="000000"/>
                <w:sz w:val="21"/>
                <w:szCs w:val="21"/>
              </w:rPr>
            </w:pPr>
          </w:p>
          <w:p w14:paraId="2B484401"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６．構造計画及び耐震性能</w:t>
            </w:r>
          </w:p>
          <w:p w14:paraId="0E659975" w14:textId="77777777" w:rsid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土木、建築構造物の構造計画及び耐震性能に対する考え方について、具体的に記載すること。</w:t>
            </w:r>
          </w:p>
          <w:p w14:paraId="6ABCCEBB" w14:textId="77777777" w:rsidR="00F904E2" w:rsidRPr="00F904E2" w:rsidRDefault="00F904E2" w:rsidP="00DC1D13">
            <w:pPr>
              <w:ind w:left="210" w:hangingChars="100" w:hanging="210"/>
              <w:rPr>
                <w:rFonts w:hAnsi="ＭＳ 明朝"/>
                <w:color w:val="000000"/>
                <w:sz w:val="21"/>
                <w:szCs w:val="21"/>
              </w:rPr>
            </w:pPr>
          </w:p>
        </w:tc>
      </w:tr>
    </w:tbl>
    <w:p w14:paraId="7062883A" w14:textId="22710D15" w:rsidR="00851C27" w:rsidRDefault="00851C27" w:rsidP="00024C78">
      <w:r>
        <w:br w:type="page"/>
      </w:r>
    </w:p>
    <w:p w14:paraId="0F11026C" w14:textId="77777777" w:rsidR="00024C78" w:rsidRPr="00024C78" w:rsidRDefault="00096E8D" w:rsidP="00024C78">
      <w:pPr>
        <w:keepNext/>
        <w:jc w:val="center"/>
        <w:outlineLvl w:val="0"/>
        <w:rPr>
          <w:rFonts w:hAnsi="ＭＳ 明朝"/>
          <w:sz w:val="24"/>
        </w:rPr>
      </w:pPr>
      <w:r w:rsidRPr="00024C78">
        <w:rPr>
          <w:rFonts w:hAnsi="ＭＳ 明朝" w:hint="eastAsia"/>
          <w:sz w:val="24"/>
        </w:rPr>
        <w:lastRenderedPageBreak/>
        <w:t>設計・施工（建築設備）</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2145A9ED" w14:textId="77777777" w:rsidTr="00FB6C3D">
        <w:trPr>
          <w:cantSplit/>
          <w:trHeight w:val="454"/>
        </w:trPr>
        <w:tc>
          <w:tcPr>
            <w:tcW w:w="8505" w:type="dxa"/>
            <w:tcBorders>
              <w:bottom w:val="single" w:sz="4" w:space="0" w:color="auto"/>
            </w:tcBorders>
            <w:shd w:val="pct12" w:color="auto" w:fill="auto"/>
            <w:vAlign w:val="center"/>
          </w:tcPr>
          <w:p w14:paraId="1A96ABB3" w14:textId="77777777" w:rsidR="00024C78" w:rsidRPr="00024C78" w:rsidRDefault="00096E8D" w:rsidP="00024C78">
            <w:pPr>
              <w:jc w:val="center"/>
              <w:rPr>
                <w:rFonts w:hAnsi="ＭＳ 明朝"/>
                <w:color w:val="000000"/>
                <w:sz w:val="24"/>
              </w:rPr>
            </w:pPr>
            <w:r w:rsidRPr="00024C78">
              <w:rPr>
                <w:rFonts w:hAnsi="ＭＳ 明朝" w:hint="eastAsia"/>
                <w:color w:val="000000"/>
                <w:spacing w:val="141"/>
                <w:w w:val="87"/>
                <w:kern w:val="0"/>
                <w:sz w:val="24"/>
                <w:fitText w:val="1680" w:id="1220185859"/>
              </w:rPr>
              <w:t>提案内</w:t>
            </w:r>
            <w:r w:rsidRPr="00024C78">
              <w:rPr>
                <w:rFonts w:hAnsi="ＭＳ 明朝" w:hint="eastAsia"/>
                <w:color w:val="000000"/>
                <w:spacing w:val="1"/>
                <w:w w:val="87"/>
                <w:kern w:val="0"/>
                <w:sz w:val="24"/>
                <w:fitText w:val="1680" w:id="1220185859"/>
              </w:rPr>
              <w:t>容</w:t>
            </w:r>
          </w:p>
        </w:tc>
      </w:tr>
      <w:tr w:rsidR="00096E8D" w14:paraId="56AC404D" w14:textId="77777777" w:rsidTr="00FB6C3D">
        <w:trPr>
          <w:cantSplit/>
          <w:trHeight w:hRule="exact" w:val="12474"/>
        </w:trPr>
        <w:tc>
          <w:tcPr>
            <w:tcW w:w="8505" w:type="dxa"/>
            <w:tcBorders>
              <w:top w:val="nil"/>
            </w:tcBorders>
          </w:tcPr>
          <w:p w14:paraId="0894AFE9" w14:textId="77777777" w:rsidR="00024C78" w:rsidRPr="00024C78" w:rsidRDefault="00096E8D" w:rsidP="00024C78">
            <w:pPr>
              <w:ind w:firstLineChars="100" w:firstLine="210"/>
              <w:rPr>
                <w:rFonts w:hAnsi="ＭＳ 明朝"/>
                <w:sz w:val="21"/>
                <w:szCs w:val="21"/>
              </w:rPr>
            </w:pPr>
            <w:r w:rsidRPr="00024C78">
              <w:rPr>
                <w:rFonts w:hAnsi="ＭＳ 明朝" w:hint="eastAsia"/>
                <w:sz w:val="21"/>
                <w:szCs w:val="21"/>
              </w:rPr>
              <w:t>設計・施工（建築設備）に関して、以下の事項について記載すること。</w:t>
            </w:r>
          </w:p>
          <w:p w14:paraId="4B2D23B5" w14:textId="77777777" w:rsidR="00024C78" w:rsidRPr="00024C78" w:rsidRDefault="00096E8D" w:rsidP="00024C78">
            <w:pPr>
              <w:ind w:firstLineChars="100" w:firstLine="210"/>
              <w:jc w:val="left"/>
              <w:rPr>
                <w:rFonts w:hAnsi="ＭＳ 明朝"/>
                <w:kern w:val="0"/>
                <w:sz w:val="21"/>
                <w:szCs w:val="21"/>
              </w:rPr>
            </w:pPr>
            <w:r w:rsidRPr="00024C78">
              <w:rPr>
                <w:rFonts w:hAnsi="ＭＳ 明朝" w:hint="eastAsia"/>
                <w:kern w:val="0"/>
                <w:sz w:val="21"/>
                <w:szCs w:val="21"/>
              </w:rPr>
              <w:t>なお、提案に当たっては、様式は任意</w:t>
            </w:r>
            <w:r w:rsidR="00BF37DB" w:rsidRPr="00024C78">
              <w:rPr>
                <w:rFonts w:hAnsi="ＭＳ 明朝" w:hint="eastAsia"/>
                <w:kern w:val="0"/>
                <w:sz w:val="21"/>
                <w:szCs w:val="21"/>
              </w:rPr>
              <w:t>と</w:t>
            </w:r>
            <w:r w:rsidR="00BF37DB">
              <w:rPr>
                <w:rFonts w:hAnsi="ＭＳ 明朝" w:hint="eastAsia"/>
                <w:kern w:val="0"/>
                <w:sz w:val="21"/>
                <w:szCs w:val="21"/>
              </w:rPr>
              <w:t>し、</w:t>
            </w:r>
            <w:r w:rsidR="00BF37DB">
              <w:rPr>
                <w:rFonts w:hAnsi="ＭＳ 明朝" w:hint="eastAsia"/>
                <w:color w:val="000000"/>
                <w:sz w:val="21"/>
                <w:szCs w:val="21"/>
              </w:rPr>
              <w:t xml:space="preserve">Ａ４ </w:t>
            </w:r>
            <w:r w:rsidR="00BF37DB">
              <w:rPr>
                <w:rFonts w:hAnsi="ＭＳ 明朝"/>
                <w:color w:val="000000"/>
                <w:sz w:val="21"/>
                <w:szCs w:val="21"/>
              </w:rPr>
              <w:t>2</w:t>
            </w:r>
            <w:r w:rsidR="00BF37DB">
              <w:rPr>
                <w:rFonts w:hAnsi="ＭＳ 明朝" w:hint="eastAsia"/>
                <w:color w:val="000000"/>
                <w:sz w:val="21"/>
                <w:szCs w:val="21"/>
              </w:rPr>
              <w:t>枚まで</w:t>
            </w:r>
            <w:r w:rsidR="00BF37DB">
              <w:rPr>
                <w:rFonts w:hAnsi="ＭＳ 明朝" w:hint="eastAsia"/>
                <w:kern w:val="0"/>
                <w:sz w:val="21"/>
                <w:szCs w:val="21"/>
              </w:rPr>
              <w:t>とする。</w:t>
            </w:r>
          </w:p>
          <w:p w14:paraId="1DBFBB16" w14:textId="77777777" w:rsidR="00024C78" w:rsidRPr="00024C78" w:rsidRDefault="00024C78" w:rsidP="00024C78">
            <w:pPr>
              <w:jc w:val="left"/>
              <w:rPr>
                <w:rFonts w:hAnsi="ＭＳ 明朝"/>
                <w:color w:val="000000"/>
                <w:sz w:val="21"/>
                <w:szCs w:val="21"/>
              </w:rPr>
            </w:pPr>
          </w:p>
          <w:p w14:paraId="5F78F6C9"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１．建築機械設備計画</w:t>
            </w:r>
          </w:p>
          <w:p w14:paraId="3EA054E9"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建築機械設備計画に関して、給排水衛生設備、空調設備及び換気設備について、具体的に記載すること。</w:t>
            </w:r>
          </w:p>
          <w:p w14:paraId="27E64AF5" w14:textId="77777777" w:rsidR="00024C78" w:rsidRPr="00024C78" w:rsidRDefault="00024C78" w:rsidP="00024C78">
            <w:pPr>
              <w:jc w:val="left"/>
              <w:rPr>
                <w:rFonts w:hAnsi="ＭＳ 明朝"/>
                <w:color w:val="000000"/>
                <w:sz w:val="21"/>
                <w:szCs w:val="21"/>
              </w:rPr>
            </w:pPr>
          </w:p>
          <w:p w14:paraId="48D66A73"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２．建築電気設備計画</w:t>
            </w:r>
          </w:p>
          <w:p w14:paraId="64BEA8A0"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建築電気設備計画に関して、照明・コンセント設備、通信・弱電設備及び雷保護設備について、具体的に記載すること。</w:t>
            </w:r>
          </w:p>
          <w:p w14:paraId="0157DCB8" w14:textId="77777777" w:rsidR="00024C78" w:rsidRPr="00024C78" w:rsidRDefault="00024C78" w:rsidP="00024C78">
            <w:pPr>
              <w:ind w:leftChars="100" w:left="200" w:firstLineChars="100" w:firstLine="210"/>
              <w:jc w:val="left"/>
              <w:rPr>
                <w:rFonts w:hAnsi="ＭＳ 明朝"/>
                <w:color w:val="000000"/>
                <w:sz w:val="21"/>
                <w:szCs w:val="21"/>
              </w:rPr>
            </w:pPr>
          </w:p>
          <w:p w14:paraId="22BB231C"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３．消防設備計画</w:t>
            </w:r>
          </w:p>
          <w:p w14:paraId="003EBFB8" w14:textId="77777777" w:rsidR="00024C78" w:rsidRDefault="000E004C" w:rsidP="00DC1D13">
            <w:pPr>
              <w:ind w:firstLineChars="100" w:firstLine="210"/>
              <w:jc w:val="left"/>
              <w:rPr>
                <w:rFonts w:hAnsi="ＭＳ 明朝"/>
                <w:color w:val="000000"/>
                <w:sz w:val="21"/>
                <w:szCs w:val="21"/>
              </w:rPr>
            </w:pPr>
            <w:r>
              <w:rPr>
                <w:rFonts w:hAnsi="ＭＳ 明朝" w:hint="eastAsia"/>
                <w:color w:val="000000"/>
                <w:sz w:val="21"/>
                <w:szCs w:val="21"/>
              </w:rPr>
              <w:t>・</w:t>
            </w:r>
            <w:r w:rsidR="00096E8D" w:rsidRPr="00024C78">
              <w:rPr>
                <w:rFonts w:hAnsi="ＭＳ 明朝" w:hint="eastAsia"/>
                <w:color w:val="000000"/>
                <w:sz w:val="21"/>
                <w:szCs w:val="21"/>
              </w:rPr>
              <w:t>消防設備計画に関して、具体的に記載すること。</w:t>
            </w:r>
          </w:p>
          <w:p w14:paraId="024DACF5" w14:textId="77777777" w:rsidR="000E004C" w:rsidRPr="00790FEF" w:rsidRDefault="000E004C" w:rsidP="00DC1D13">
            <w:pPr>
              <w:ind w:firstLineChars="100" w:firstLine="200"/>
              <w:rPr>
                <w:rFonts w:hAnsi="ＭＳ 明朝"/>
              </w:rPr>
            </w:pPr>
            <w:r>
              <w:rPr>
                <w:rFonts w:hAnsi="ＭＳ 明朝" w:hint="eastAsia"/>
              </w:rPr>
              <w:t>・</w:t>
            </w:r>
            <w:r w:rsidRPr="00790FEF">
              <w:rPr>
                <w:rFonts w:hAnsi="ＭＳ 明朝" w:hint="eastAsia"/>
              </w:rPr>
              <w:t>消防法に該当する部分には、消防設備設置等の考え方を具体的に記載する</w:t>
            </w:r>
            <w:r>
              <w:rPr>
                <w:rFonts w:hAnsi="ＭＳ 明朝" w:hint="eastAsia"/>
              </w:rPr>
              <w:t>こと</w:t>
            </w:r>
            <w:r w:rsidRPr="00790FEF">
              <w:rPr>
                <w:rFonts w:hAnsi="ＭＳ 明朝" w:hint="eastAsia"/>
              </w:rPr>
              <w:t>。</w:t>
            </w:r>
          </w:p>
          <w:p w14:paraId="78F0EA30" w14:textId="77777777" w:rsidR="000E004C" w:rsidRPr="00790FEF" w:rsidRDefault="000E004C" w:rsidP="00DC1D13">
            <w:pPr>
              <w:ind w:firstLineChars="100" w:firstLine="200"/>
              <w:rPr>
                <w:rFonts w:hAnsi="ＭＳ 明朝"/>
              </w:rPr>
            </w:pPr>
            <w:r w:rsidRPr="00790FEF">
              <w:rPr>
                <w:rFonts w:hAnsi="ＭＳ 明朝" w:hint="eastAsia"/>
              </w:rPr>
              <w:t>・防火区画、執務・事務スペース、電気室等を</w:t>
            </w:r>
            <w:r>
              <w:rPr>
                <w:rFonts w:hAnsi="ＭＳ 明朝" w:hint="eastAsia"/>
              </w:rPr>
              <w:t>記載すること</w:t>
            </w:r>
            <w:r w:rsidRPr="00790FEF">
              <w:rPr>
                <w:rFonts w:hAnsi="ＭＳ 明朝" w:hint="eastAsia"/>
              </w:rPr>
              <w:t>。</w:t>
            </w:r>
          </w:p>
          <w:p w14:paraId="4D552654" w14:textId="77777777" w:rsidR="000E004C" w:rsidRPr="000E004C" w:rsidRDefault="000E004C" w:rsidP="00024C78">
            <w:pPr>
              <w:ind w:leftChars="100" w:left="200" w:firstLineChars="100" w:firstLine="210"/>
              <w:jc w:val="left"/>
              <w:rPr>
                <w:rFonts w:hAnsi="ＭＳ 明朝"/>
                <w:color w:val="000000"/>
                <w:sz w:val="21"/>
                <w:szCs w:val="21"/>
              </w:rPr>
            </w:pPr>
          </w:p>
        </w:tc>
      </w:tr>
    </w:tbl>
    <w:p w14:paraId="14C1245B" w14:textId="77777777" w:rsidR="00851C27" w:rsidRDefault="00851C27" w:rsidP="00DC1D13">
      <w:r>
        <w:br w:type="page"/>
      </w:r>
    </w:p>
    <w:p w14:paraId="292BB75F" w14:textId="5B8191BF" w:rsidR="00024C78" w:rsidRPr="00024C78" w:rsidRDefault="00096E8D" w:rsidP="00024C78">
      <w:pPr>
        <w:keepNext/>
        <w:jc w:val="center"/>
        <w:outlineLvl w:val="0"/>
        <w:rPr>
          <w:rFonts w:hAnsi="ＭＳ 明朝"/>
          <w:sz w:val="24"/>
        </w:rPr>
      </w:pPr>
      <w:r w:rsidRPr="00024C78">
        <w:rPr>
          <w:rFonts w:hAnsi="ＭＳ 明朝" w:hint="eastAsia"/>
          <w:sz w:val="24"/>
        </w:rPr>
        <w:lastRenderedPageBreak/>
        <w:t>設計・施工（機械設備）</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1702B0A7" w14:textId="77777777" w:rsidTr="00FB6C3D">
        <w:trPr>
          <w:cantSplit/>
          <w:trHeight w:val="454"/>
        </w:trPr>
        <w:tc>
          <w:tcPr>
            <w:tcW w:w="8505" w:type="dxa"/>
            <w:tcBorders>
              <w:bottom w:val="single" w:sz="4" w:space="0" w:color="auto"/>
            </w:tcBorders>
            <w:shd w:val="pct12" w:color="auto" w:fill="auto"/>
            <w:vAlign w:val="center"/>
          </w:tcPr>
          <w:p w14:paraId="0D26727C" w14:textId="77777777" w:rsidR="00024C78" w:rsidRPr="00024C78" w:rsidRDefault="00096E8D" w:rsidP="00024C78">
            <w:pPr>
              <w:jc w:val="center"/>
              <w:rPr>
                <w:rFonts w:hAnsi="ＭＳ 明朝"/>
                <w:color w:val="000000"/>
                <w:sz w:val="24"/>
              </w:rPr>
            </w:pPr>
            <w:r w:rsidRPr="00024C78">
              <w:rPr>
                <w:rFonts w:hAnsi="ＭＳ 明朝" w:hint="eastAsia"/>
                <w:color w:val="000000"/>
                <w:spacing w:val="141"/>
                <w:w w:val="87"/>
                <w:kern w:val="0"/>
                <w:sz w:val="24"/>
                <w:fitText w:val="1680" w:id="1220185860"/>
              </w:rPr>
              <w:t>提案内</w:t>
            </w:r>
            <w:r w:rsidRPr="00024C78">
              <w:rPr>
                <w:rFonts w:hAnsi="ＭＳ 明朝" w:hint="eastAsia"/>
                <w:color w:val="000000"/>
                <w:spacing w:val="1"/>
                <w:w w:val="87"/>
                <w:kern w:val="0"/>
                <w:sz w:val="24"/>
                <w:fitText w:val="1680" w:id="1220185860"/>
              </w:rPr>
              <w:t>容</w:t>
            </w:r>
          </w:p>
        </w:tc>
      </w:tr>
      <w:tr w:rsidR="00096E8D" w14:paraId="78370E10" w14:textId="77777777" w:rsidTr="00FB6C3D">
        <w:trPr>
          <w:cantSplit/>
          <w:trHeight w:hRule="exact" w:val="12474"/>
        </w:trPr>
        <w:tc>
          <w:tcPr>
            <w:tcW w:w="8505" w:type="dxa"/>
            <w:tcBorders>
              <w:top w:val="nil"/>
            </w:tcBorders>
          </w:tcPr>
          <w:p w14:paraId="5D3FB395" w14:textId="77777777" w:rsidR="00024C78" w:rsidRPr="00024C78" w:rsidRDefault="00096E8D" w:rsidP="00024C78">
            <w:pPr>
              <w:ind w:firstLineChars="100" w:firstLine="210"/>
              <w:rPr>
                <w:rFonts w:hAnsi="ＭＳ 明朝"/>
                <w:sz w:val="21"/>
                <w:szCs w:val="21"/>
              </w:rPr>
            </w:pPr>
            <w:r w:rsidRPr="00024C78">
              <w:rPr>
                <w:rFonts w:hAnsi="ＭＳ 明朝" w:hint="eastAsia"/>
                <w:sz w:val="21"/>
                <w:szCs w:val="21"/>
              </w:rPr>
              <w:t>設計・施工（機械設備）に関して、以下の事項について記載すること。</w:t>
            </w:r>
          </w:p>
          <w:p w14:paraId="6FD94ED1" w14:textId="77777777" w:rsidR="00024C78" w:rsidRPr="00024C78" w:rsidRDefault="00096E8D" w:rsidP="00024C78">
            <w:pPr>
              <w:ind w:firstLineChars="100" w:firstLine="210"/>
              <w:jc w:val="left"/>
              <w:rPr>
                <w:rFonts w:hAnsi="ＭＳ 明朝"/>
                <w:kern w:val="0"/>
                <w:sz w:val="21"/>
                <w:szCs w:val="21"/>
              </w:rPr>
            </w:pPr>
            <w:r w:rsidRPr="00024C78">
              <w:rPr>
                <w:rFonts w:hAnsi="ＭＳ 明朝" w:hint="eastAsia"/>
                <w:kern w:val="0"/>
                <w:sz w:val="21"/>
                <w:szCs w:val="21"/>
              </w:rPr>
              <w:t>なお、提案に当たっては、様式は任意</w:t>
            </w:r>
            <w:r w:rsidR="004C3342" w:rsidRPr="00024C78">
              <w:rPr>
                <w:rFonts w:hAnsi="ＭＳ 明朝" w:hint="eastAsia"/>
                <w:kern w:val="0"/>
                <w:sz w:val="21"/>
                <w:szCs w:val="21"/>
              </w:rPr>
              <w:t>と</w:t>
            </w:r>
            <w:r w:rsidR="004C3342">
              <w:rPr>
                <w:rFonts w:hAnsi="ＭＳ 明朝" w:hint="eastAsia"/>
                <w:kern w:val="0"/>
                <w:sz w:val="21"/>
                <w:szCs w:val="21"/>
              </w:rPr>
              <w:t>し、</w:t>
            </w:r>
            <w:r w:rsidR="004C3342">
              <w:rPr>
                <w:rFonts w:hAnsi="ＭＳ 明朝" w:hint="eastAsia"/>
                <w:color w:val="000000"/>
                <w:sz w:val="21"/>
                <w:szCs w:val="21"/>
              </w:rPr>
              <w:t xml:space="preserve">Ａ４ </w:t>
            </w:r>
            <w:r w:rsidR="004C3342">
              <w:rPr>
                <w:rFonts w:hAnsi="ＭＳ 明朝"/>
                <w:color w:val="000000"/>
                <w:sz w:val="21"/>
                <w:szCs w:val="21"/>
              </w:rPr>
              <w:t>3</w:t>
            </w:r>
            <w:r w:rsidR="004C3342">
              <w:rPr>
                <w:rFonts w:hAnsi="ＭＳ 明朝" w:hint="eastAsia"/>
                <w:color w:val="000000"/>
                <w:sz w:val="21"/>
                <w:szCs w:val="21"/>
              </w:rPr>
              <w:t>枚まで</w:t>
            </w:r>
            <w:r w:rsidR="004C3342">
              <w:rPr>
                <w:rFonts w:hAnsi="ＭＳ 明朝" w:hint="eastAsia"/>
                <w:kern w:val="0"/>
                <w:sz w:val="21"/>
                <w:szCs w:val="21"/>
              </w:rPr>
              <w:t>とする。</w:t>
            </w:r>
          </w:p>
          <w:p w14:paraId="7EB19325" w14:textId="77777777" w:rsidR="00024C78" w:rsidRPr="00024C78" w:rsidRDefault="00024C78" w:rsidP="00024C78">
            <w:pPr>
              <w:jc w:val="left"/>
              <w:rPr>
                <w:rFonts w:hAnsi="ＭＳ 明朝"/>
                <w:color w:val="000000"/>
                <w:sz w:val="21"/>
                <w:szCs w:val="21"/>
              </w:rPr>
            </w:pPr>
          </w:p>
          <w:p w14:paraId="7D66EFF1" w14:textId="77777777" w:rsidR="00024C78" w:rsidRPr="00024C78" w:rsidRDefault="00096E8D" w:rsidP="00024C78">
            <w:pPr>
              <w:jc w:val="left"/>
              <w:rPr>
                <w:rFonts w:hAnsi="ＭＳ 明朝"/>
                <w:color w:val="000000"/>
                <w:sz w:val="21"/>
                <w:szCs w:val="21"/>
              </w:rPr>
            </w:pPr>
            <w:r w:rsidRPr="00024C78">
              <w:rPr>
                <w:rFonts w:hAnsi="ＭＳ 明朝" w:hint="eastAsia"/>
                <w:color w:val="000000"/>
                <w:sz w:val="21"/>
                <w:szCs w:val="21"/>
              </w:rPr>
              <w:t>１．計量設備（トラックスケール）計画</w:t>
            </w:r>
          </w:p>
          <w:p w14:paraId="710FFA57" w14:textId="77777777" w:rsidR="00024C78" w:rsidRPr="00024C78" w:rsidRDefault="00096E8D" w:rsidP="00024C78">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計量設備計画に関して、形式、秤量・基数及び設備計画について具体的に記載すること。</w:t>
            </w:r>
          </w:p>
          <w:p w14:paraId="0D03DD4F" w14:textId="77777777" w:rsidR="00024C78" w:rsidRPr="00024C78" w:rsidRDefault="00024C78" w:rsidP="00024C78">
            <w:pPr>
              <w:ind w:leftChars="100" w:left="200" w:firstLineChars="100" w:firstLine="210"/>
              <w:jc w:val="left"/>
              <w:rPr>
                <w:rFonts w:hAnsi="ＭＳ 明朝"/>
                <w:color w:val="000000"/>
                <w:sz w:val="21"/>
                <w:szCs w:val="21"/>
              </w:rPr>
            </w:pPr>
          </w:p>
          <w:p w14:paraId="684DE35B" w14:textId="00744AF8" w:rsidR="00024C78" w:rsidRPr="0004686F" w:rsidRDefault="00096E8D" w:rsidP="00024C78">
            <w:pPr>
              <w:jc w:val="left"/>
              <w:rPr>
                <w:rFonts w:hAnsi="ＭＳ 明朝"/>
                <w:color w:val="000000"/>
                <w:sz w:val="21"/>
                <w:szCs w:val="21"/>
              </w:rPr>
            </w:pPr>
            <w:r w:rsidRPr="0004686F">
              <w:rPr>
                <w:rFonts w:hAnsi="ＭＳ 明朝" w:hint="eastAsia"/>
                <w:color w:val="000000"/>
                <w:sz w:val="21"/>
                <w:szCs w:val="21"/>
              </w:rPr>
              <w:t>２．</w:t>
            </w:r>
            <w:r w:rsidR="00C243C1" w:rsidRPr="0004686F">
              <w:rPr>
                <w:rFonts w:hAnsi="ＭＳ 明朝" w:hint="eastAsia"/>
                <w:color w:val="000000"/>
                <w:sz w:val="21"/>
                <w:szCs w:val="21"/>
              </w:rPr>
              <w:t>汚泥</w:t>
            </w:r>
            <w:r w:rsidR="000E004C">
              <w:rPr>
                <w:rFonts w:hAnsi="ＭＳ 明朝" w:hint="eastAsia"/>
                <w:color w:val="000000"/>
                <w:sz w:val="21"/>
                <w:szCs w:val="21"/>
              </w:rPr>
              <w:t>肥料</w:t>
            </w:r>
            <w:r w:rsidR="00C243C1" w:rsidRPr="0004686F">
              <w:rPr>
                <w:rFonts w:hAnsi="ＭＳ 明朝" w:hint="eastAsia"/>
                <w:color w:val="000000"/>
                <w:sz w:val="21"/>
                <w:szCs w:val="21"/>
              </w:rPr>
              <w:t>化設備（前処理、発酵施設</w:t>
            </w:r>
            <w:r w:rsidR="000E004C">
              <w:rPr>
                <w:rFonts w:hAnsi="ＭＳ 明朝" w:hint="eastAsia"/>
                <w:color w:val="000000"/>
                <w:sz w:val="21"/>
                <w:szCs w:val="21"/>
              </w:rPr>
              <w:t>、乾燥</w:t>
            </w:r>
            <w:r w:rsidR="00C243C1" w:rsidRPr="0004686F">
              <w:rPr>
                <w:rFonts w:hAnsi="ＭＳ 明朝" w:hint="eastAsia"/>
                <w:color w:val="000000"/>
                <w:sz w:val="21"/>
                <w:szCs w:val="21"/>
              </w:rPr>
              <w:t>等）計画</w:t>
            </w:r>
          </w:p>
          <w:p w14:paraId="0F181B17" w14:textId="4D6BA7D1" w:rsidR="00024C78" w:rsidRPr="0004686F" w:rsidRDefault="00C243C1" w:rsidP="00024C78">
            <w:pPr>
              <w:ind w:leftChars="100" w:left="200" w:firstLineChars="100" w:firstLine="210"/>
              <w:jc w:val="left"/>
              <w:rPr>
                <w:rFonts w:hAnsi="ＭＳ 明朝"/>
                <w:color w:val="000000"/>
                <w:sz w:val="21"/>
                <w:szCs w:val="21"/>
              </w:rPr>
            </w:pPr>
            <w:r w:rsidRPr="0004686F">
              <w:rPr>
                <w:rFonts w:hAnsi="ＭＳ 明朝" w:hint="eastAsia"/>
                <w:color w:val="000000"/>
                <w:sz w:val="21"/>
                <w:szCs w:val="21"/>
              </w:rPr>
              <w:t>汚泥</w:t>
            </w:r>
            <w:r w:rsidR="000E004C">
              <w:rPr>
                <w:rFonts w:hAnsi="ＭＳ 明朝" w:hint="eastAsia"/>
                <w:color w:val="000000"/>
                <w:sz w:val="21"/>
                <w:szCs w:val="21"/>
              </w:rPr>
              <w:t>肥料</w:t>
            </w:r>
            <w:r w:rsidRPr="0004686F">
              <w:rPr>
                <w:rFonts w:hAnsi="ＭＳ 明朝" w:hint="eastAsia"/>
                <w:color w:val="000000"/>
                <w:sz w:val="21"/>
                <w:szCs w:val="21"/>
              </w:rPr>
              <w:t>化設備（前処理、発酵施設</w:t>
            </w:r>
            <w:r w:rsidR="000E004C">
              <w:rPr>
                <w:rFonts w:hAnsi="ＭＳ 明朝" w:hint="eastAsia"/>
                <w:color w:val="000000"/>
                <w:sz w:val="21"/>
                <w:szCs w:val="21"/>
              </w:rPr>
              <w:t>、乾燥等</w:t>
            </w:r>
            <w:r w:rsidRPr="0004686F">
              <w:rPr>
                <w:rFonts w:hAnsi="ＭＳ 明朝" w:hint="eastAsia"/>
                <w:color w:val="000000"/>
                <w:sz w:val="21"/>
                <w:szCs w:val="21"/>
              </w:rPr>
              <w:t>）</w:t>
            </w:r>
            <w:r w:rsidR="00096E8D" w:rsidRPr="0004686F">
              <w:rPr>
                <w:rFonts w:hAnsi="ＭＳ 明朝" w:hint="eastAsia"/>
                <w:color w:val="000000"/>
                <w:sz w:val="21"/>
                <w:szCs w:val="21"/>
              </w:rPr>
              <w:t>計画に関して、形式、容量、材質、設備計画</w:t>
            </w:r>
            <w:r w:rsidRPr="0004686F">
              <w:rPr>
                <w:rFonts w:hAnsi="ＭＳ 明朝" w:hint="eastAsia"/>
                <w:color w:val="000000"/>
                <w:sz w:val="21"/>
                <w:szCs w:val="21"/>
              </w:rPr>
              <w:t>及び</w:t>
            </w:r>
            <w:r w:rsidR="00096E8D" w:rsidRPr="0004686F">
              <w:rPr>
                <w:rFonts w:hAnsi="ＭＳ 明朝" w:hint="eastAsia"/>
                <w:color w:val="000000"/>
                <w:sz w:val="21"/>
                <w:szCs w:val="21"/>
              </w:rPr>
              <w:t>臭気対策について具体的に記載すること。</w:t>
            </w:r>
          </w:p>
          <w:p w14:paraId="2AD3EC97" w14:textId="77777777" w:rsidR="00024C78" w:rsidRPr="0004686F" w:rsidRDefault="00024C78" w:rsidP="00024C78">
            <w:pPr>
              <w:ind w:leftChars="100" w:left="200" w:firstLineChars="100" w:firstLine="210"/>
              <w:jc w:val="left"/>
              <w:rPr>
                <w:rFonts w:hAnsi="ＭＳ 明朝"/>
                <w:color w:val="000000"/>
                <w:sz w:val="21"/>
                <w:szCs w:val="21"/>
              </w:rPr>
            </w:pPr>
          </w:p>
          <w:p w14:paraId="1F282F47" w14:textId="3611E351" w:rsidR="00024C78" w:rsidRPr="0004686F" w:rsidRDefault="00096E8D" w:rsidP="00024C78">
            <w:pPr>
              <w:jc w:val="left"/>
              <w:rPr>
                <w:rFonts w:hAnsi="ＭＳ 明朝"/>
                <w:color w:val="000000"/>
                <w:sz w:val="21"/>
                <w:szCs w:val="21"/>
              </w:rPr>
            </w:pPr>
            <w:r w:rsidRPr="0004686F">
              <w:rPr>
                <w:rFonts w:hAnsi="ＭＳ 明朝" w:hint="eastAsia"/>
                <w:color w:val="000000"/>
                <w:sz w:val="21"/>
                <w:szCs w:val="21"/>
              </w:rPr>
              <w:t>３．汚泥</w:t>
            </w:r>
            <w:r w:rsidR="000E004C">
              <w:rPr>
                <w:rFonts w:hAnsi="ＭＳ 明朝" w:hint="eastAsia"/>
                <w:color w:val="000000"/>
                <w:sz w:val="21"/>
                <w:szCs w:val="21"/>
              </w:rPr>
              <w:t>肥料</w:t>
            </w:r>
            <w:r w:rsidRPr="0004686F">
              <w:rPr>
                <w:rFonts w:hAnsi="ＭＳ 明朝" w:hint="eastAsia"/>
                <w:color w:val="000000"/>
                <w:sz w:val="21"/>
                <w:szCs w:val="21"/>
              </w:rPr>
              <w:t>化設備</w:t>
            </w:r>
            <w:r w:rsidR="00C243C1" w:rsidRPr="0004686F">
              <w:rPr>
                <w:rFonts w:hAnsi="ＭＳ 明朝" w:hint="eastAsia"/>
                <w:color w:val="000000"/>
                <w:sz w:val="21"/>
                <w:szCs w:val="21"/>
              </w:rPr>
              <w:t>（製品化）</w:t>
            </w:r>
            <w:r w:rsidRPr="0004686F">
              <w:rPr>
                <w:rFonts w:hAnsi="ＭＳ 明朝" w:hint="eastAsia"/>
                <w:color w:val="000000"/>
                <w:sz w:val="21"/>
                <w:szCs w:val="21"/>
              </w:rPr>
              <w:t>計画</w:t>
            </w:r>
          </w:p>
          <w:p w14:paraId="63AA8923" w14:textId="674A6940" w:rsidR="00024C78" w:rsidRPr="0004686F" w:rsidRDefault="00096E8D" w:rsidP="00024C78">
            <w:pPr>
              <w:ind w:leftChars="100" w:left="200" w:firstLineChars="100" w:firstLine="210"/>
              <w:jc w:val="left"/>
              <w:rPr>
                <w:rFonts w:hAnsi="ＭＳ 明朝"/>
                <w:color w:val="000000"/>
                <w:sz w:val="21"/>
                <w:szCs w:val="21"/>
              </w:rPr>
            </w:pPr>
            <w:r w:rsidRPr="0004686F">
              <w:rPr>
                <w:rFonts w:hAnsi="ＭＳ 明朝" w:hint="eastAsia"/>
                <w:color w:val="000000"/>
                <w:sz w:val="21"/>
                <w:szCs w:val="21"/>
              </w:rPr>
              <w:t>汚泥</w:t>
            </w:r>
            <w:r w:rsidR="000E004C">
              <w:rPr>
                <w:rFonts w:hAnsi="ＭＳ 明朝" w:hint="eastAsia"/>
                <w:color w:val="000000"/>
                <w:sz w:val="21"/>
                <w:szCs w:val="21"/>
              </w:rPr>
              <w:t>肥料</w:t>
            </w:r>
            <w:r w:rsidRPr="0004686F">
              <w:rPr>
                <w:rFonts w:hAnsi="ＭＳ 明朝" w:hint="eastAsia"/>
                <w:color w:val="000000"/>
                <w:sz w:val="21"/>
                <w:szCs w:val="21"/>
              </w:rPr>
              <w:t>化設備</w:t>
            </w:r>
            <w:r w:rsidR="00C243C1" w:rsidRPr="0004686F">
              <w:rPr>
                <w:rFonts w:hAnsi="ＭＳ 明朝" w:hint="eastAsia"/>
                <w:color w:val="000000"/>
                <w:sz w:val="21"/>
                <w:szCs w:val="21"/>
              </w:rPr>
              <w:t>（製品化）</w:t>
            </w:r>
            <w:r w:rsidRPr="0004686F">
              <w:rPr>
                <w:rFonts w:hAnsi="ＭＳ 明朝" w:hint="eastAsia"/>
                <w:color w:val="000000"/>
                <w:sz w:val="21"/>
                <w:szCs w:val="21"/>
              </w:rPr>
              <w:t>計画に関して、形式、容量、材質、設備計画及び臭気対策について具体的に記載すること。</w:t>
            </w:r>
          </w:p>
          <w:p w14:paraId="205BF575" w14:textId="77777777" w:rsidR="00024C78" w:rsidRPr="0004686F" w:rsidRDefault="00024C78" w:rsidP="00024C78">
            <w:pPr>
              <w:ind w:leftChars="100" w:left="200" w:firstLineChars="100" w:firstLine="210"/>
              <w:jc w:val="left"/>
              <w:rPr>
                <w:rFonts w:hAnsi="ＭＳ 明朝"/>
                <w:color w:val="000000"/>
                <w:sz w:val="21"/>
                <w:szCs w:val="21"/>
              </w:rPr>
            </w:pPr>
          </w:p>
          <w:p w14:paraId="02E45902" w14:textId="2CB49963" w:rsidR="00024C78" w:rsidRPr="0004686F" w:rsidRDefault="00096E8D" w:rsidP="00024C78">
            <w:pPr>
              <w:jc w:val="left"/>
              <w:rPr>
                <w:rFonts w:hAnsi="ＭＳ 明朝"/>
                <w:color w:val="000000"/>
                <w:sz w:val="21"/>
                <w:szCs w:val="21"/>
              </w:rPr>
            </w:pPr>
            <w:r w:rsidRPr="0004686F">
              <w:rPr>
                <w:rFonts w:hAnsi="ＭＳ 明朝" w:hint="eastAsia"/>
                <w:color w:val="000000"/>
                <w:sz w:val="21"/>
                <w:szCs w:val="21"/>
              </w:rPr>
              <w:t>４．</w:t>
            </w:r>
            <w:r w:rsidR="00FA1891" w:rsidRPr="0004686F">
              <w:rPr>
                <w:rFonts w:hAnsi="ＭＳ 明朝" w:hint="eastAsia"/>
                <w:color w:val="000000"/>
                <w:sz w:val="21"/>
                <w:szCs w:val="21"/>
              </w:rPr>
              <w:t>汚泥</w:t>
            </w:r>
            <w:r w:rsidR="000E004C">
              <w:rPr>
                <w:rFonts w:hAnsi="ＭＳ 明朝" w:hint="eastAsia"/>
                <w:color w:val="000000"/>
                <w:sz w:val="21"/>
                <w:szCs w:val="21"/>
              </w:rPr>
              <w:t>肥料</w:t>
            </w:r>
            <w:r w:rsidR="00FA1891" w:rsidRPr="0004686F">
              <w:rPr>
                <w:rFonts w:hAnsi="ＭＳ 明朝" w:hint="eastAsia"/>
                <w:color w:val="000000"/>
                <w:sz w:val="21"/>
                <w:szCs w:val="21"/>
              </w:rPr>
              <w:t>化設備（製品受渡施設）</w:t>
            </w:r>
            <w:r w:rsidRPr="0004686F">
              <w:rPr>
                <w:rFonts w:hAnsi="ＭＳ 明朝" w:hint="eastAsia"/>
                <w:color w:val="000000"/>
                <w:sz w:val="21"/>
                <w:szCs w:val="21"/>
              </w:rPr>
              <w:t>計画</w:t>
            </w:r>
          </w:p>
          <w:p w14:paraId="0D374A7E" w14:textId="276D3C57" w:rsidR="00024C78" w:rsidRDefault="00FA1891" w:rsidP="00024C78">
            <w:pPr>
              <w:ind w:leftChars="100" w:left="200" w:firstLineChars="100" w:firstLine="210"/>
              <w:jc w:val="left"/>
              <w:rPr>
                <w:rFonts w:hAnsi="ＭＳ 明朝"/>
                <w:color w:val="000000"/>
                <w:sz w:val="21"/>
                <w:szCs w:val="21"/>
              </w:rPr>
            </w:pPr>
            <w:r w:rsidRPr="0004686F">
              <w:rPr>
                <w:rFonts w:hAnsi="ＭＳ 明朝" w:hint="eastAsia"/>
                <w:color w:val="000000"/>
                <w:sz w:val="21"/>
                <w:szCs w:val="21"/>
              </w:rPr>
              <w:t>汚泥</w:t>
            </w:r>
            <w:r w:rsidR="000E004C">
              <w:rPr>
                <w:rFonts w:hAnsi="ＭＳ 明朝" w:hint="eastAsia"/>
                <w:color w:val="000000"/>
                <w:sz w:val="21"/>
                <w:szCs w:val="21"/>
              </w:rPr>
              <w:t>肥料</w:t>
            </w:r>
            <w:r w:rsidRPr="0004686F">
              <w:rPr>
                <w:rFonts w:hAnsi="ＭＳ 明朝" w:hint="eastAsia"/>
                <w:color w:val="000000"/>
                <w:sz w:val="21"/>
                <w:szCs w:val="21"/>
              </w:rPr>
              <w:t>化設備（製品受渡施設）</w:t>
            </w:r>
            <w:r w:rsidR="00096E8D" w:rsidRPr="0004686F">
              <w:rPr>
                <w:rFonts w:hAnsi="ＭＳ 明朝" w:hint="eastAsia"/>
                <w:color w:val="000000"/>
                <w:sz w:val="21"/>
                <w:szCs w:val="21"/>
              </w:rPr>
              <w:t>計画に関して、形式、</w:t>
            </w:r>
            <w:r w:rsidRPr="0004686F">
              <w:rPr>
                <w:rFonts w:hAnsi="ＭＳ 明朝" w:hint="eastAsia"/>
                <w:color w:val="000000"/>
                <w:sz w:val="21"/>
                <w:szCs w:val="21"/>
              </w:rPr>
              <w:t>寸法、</w:t>
            </w:r>
            <w:r w:rsidR="00096E8D" w:rsidRPr="0004686F">
              <w:rPr>
                <w:rFonts w:hAnsi="ＭＳ 明朝" w:hint="eastAsia"/>
                <w:color w:val="000000"/>
                <w:sz w:val="21"/>
                <w:szCs w:val="21"/>
              </w:rPr>
              <w:t>材質及び臭気対策について具体的に記載すること。</w:t>
            </w:r>
          </w:p>
          <w:p w14:paraId="1D317010" w14:textId="77777777" w:rsidR="006D04E3" w:rsidRPr="00024C78" w:rsidRDefault="006D04E3" w:rsidP="00024C78">
            <w:pPr>
              <w:ind w:leftChars="100" w:left="200" w:firstLineChars="100" w:firstLine="210"/>
              <w:jc w:val="left"/>
              <w:rPr>
                <w:rFonts w:hAnsi="ＭＳ 明朝"/>
                <w:color w:val="000000"/>
                <w:sz w:val="21"/>
                <w:szCs w:val="21"/>
              </w:rPr>
            </w:pPr>
          </w:p>
          <w:p w14:paraId="0CA4C756" w14:textId="77777777" w:rsidR="006D04E3" w:rsidRPr="00024C78" w:rsidRDefault="006D04E3" w:rsidP="006D04E3">
            <w:pPr>
              <w:jc w:val="left"/>
              <w:rPr>
                <w:rFonts w:hAnsi="ＭＳ 明朝"/>
                <w:color w:val="000000"/>
                <w:sz w:val="21"/>
                <w:szCs w:val="21"/>
              </w:rPr>
            </w:pPr>
            <w:r>
              <w:rPr>
                <w:rFonts w:hAnsi="ＭＳ 明朝" w:hint="eastAsia"/>
                <w:color w:val="000000"/>
                <w:sz w:val="21"/>
                <w:szCs w:val="21"/>
              </w:rPr>
              <w:t>５</w:t>
            </w:r>
            <w:r w:rsidRPr="00024C78">
              <w:rPr>
                <w:rFonts w:hAnsi="ＭＳ 明朝" w:hint="eastAsia"/>
                <w:color w:val="000000"/>
                <w:sz w:val="21"/>
                <w:szCs w:val="21"/>
              </w:rPr>
              <w:t>．脱臭設備計画</w:t>
            </w:r>
          </w:p>
          <w:p w14:paraId="287FD4F2" w14:textId="77777777" w:rsidR="006D04E3" w:rsidRPr="00024C78" w:rsidRDefault="006D04E3" w:rsidP="006D04E3">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脱臭設備計画に関して、形式、容量・基数、材質及び設備計画について具体的に記載すること。</w:t>
            </w:r>
          </w:p>
          <w:p w14:paraId="4B190791" w14:textId="77777777" w:rsidR="006D04E3" w:rsidRPr="00024C78" w:rsidRDefault="006D04E3" w:rsidP="006D04E3">
            <w:pPr>
              <w:ind w:leftChars="100" w:left="200" w:firstLineChars="100" w:firstLine="210"/>
              <w:jc w:val="left"/>
              <w:rPr>
                <w:rFonts w:hAnsi="ＭＳ 明朝"/>
                <w:color w:val="000000"/>
                <w:sz w:val="21"/>
                <w:szCs w:val="21"/>
              </w:rPr>
            </w:pPr>
          </w:p>
          <w:p w14:paraId="1A4417FD" w14:textId="77777777" w:rsidR="006D04E3" w:rsidRPr="00024C78" w:rsidRDefault="006D04E3" w:rsidP="006D04E3">
            <w:pPr>
              <w:jc w:val="left"/>
              <w:rPr>
                <w:rFonts w:hAnsi="ＭＳ 明朝"/>
                <w:color w:val="000000"/>
                <w:sz w:val="21"/>
                <w:szCs w:val="21"/>
              </w:rPr>
            </w:pPr>
            <w:r>
              <w:rPr>
                <w:rFonts w:hAnsi="ＭＳ 明朝" w:hint="eastAsia"/>
                <w:color w:val="000000"/>
                <w:sz w:val="21"/>
                <w:szCs w:val="21"/>
              </w:rPr>
              <w:t>６</w:t>
            </w:r>
            <w:r w:rsidRPr="00024C78">
              <w:rPr>
                <w:rFonts w:hAnsi="ＭＳ 明朝" w:hint="eastAsia"/>
                <w:color w:val="000000"/>
                <w:sz w:val="21"/>
                <w:szCs w:val="21"/>
              </w:rPr>
              <w:t>．</w:t>
            </w:r>
            <w:r>
              <w:rPr>
                <w:rFonts w:hAnsi="ＭＳ 明朝" w:hint="eastAsia"/>
                <w:color w:val="000000"/>
                <w:sz w:val="21"/>
                <w:szCs w:val="21"/>
              </w:rPr>
              <w:t>ユーティリティ（</w:t>
            </w:r>
            <w:r w:rsidRPr="00024C78">
              <w:rPr>
                <w:rFonts w:hAnsi="ＭＳ 明朝" w:hint="eastAsia"/>
                <w:color w:val="000000"/>
                <w:sz w:val="21"/>
                <w:szCs w:val="21"/>
              </w:rPr>
              <w:t>用役</w:t>
            </w:r>
            <w:r>
              <w:rPr>
                <w:rFonts w:hAnsi="ＭＳ 明朝" w:hint="eastAsia"/>
                <w:color w:val="000000"/>
                <w:sz w:val="21"/>
                <w:szCs w:val="21"/>
              </w:rPr>
              <w:t>）</w:t>
            </w:r>
            <w:r w:rsidRPr="00024C78">
              <w:rPr>
                <w:rFonts w:hAnsi="ＭＳ 明朝" w:hint="eastAsia"/>
                <w:color w:val="000000"/>
                <w:sz w:val="21"/>
                <w:szCs w:val="21"/>
              </w:rPr>
              <w:t>設備計画</w:t>
            </w:r>
          </w:p>
          <w:p w14:paraId="4158F9A9" w14:textId="77777777" w:rsidR="006D04E3" w:rsidRPr="00024C78" w:rsidRDefault="006D04E3" w:rsidP="006D04E3">
            <w:pPr>
              <w:ind w:leftChars="100" w:left="200" w:firstLineChars="100" w:firstLine="210"/>
              <w:jc w:val="left"/>
              <w:rPr>
                <w:rFonts w:hAnsi="ＭＳ 明朝"/>
                <w:color w:val="000000"/>
                <w:sz w:val="21"/>
                <w:szCs w:val="21"/>
              </w:rPr>
            </w:pPr>
            <w:r>
              <w:rPr>
                <w:rFonts w:hAnsi="ＭＳ 明朝" w:hint="eastAsia"/>
                <w:color w:val="000000"/>
                <w:sz w:val="21"/>
                <w:szCs w:val="21"/>
              </w:rPr>
              <w:t>ユーティリティ（</w:t>
            </w:r>
            <w:r w:rsidRPr="00024C78">
              <w:rPr>
                <w:rFonts w:hAnsi="ＭＳ 明朝" w:hint="eastAsia"/>
                <w:color w:val="000000"/>
                <w:sz w:val="21"/>
                <w:szCs w:val="21"/>
              </w:rPr>
              <w:t>用役</w:t>
            </w:r>
            <w:r>
              <w:rPr>
                <w:rFonts w:hAnsi="ＭＳ 明朝" w:hint="eastAsia"/>
                <w:color w:val="000000"/>
                <w:sz w:val="21"/>
                <w:szCs w:val="21"/>
              </w:rPr>
              <w:t>）</w:t>
            </w:r>
            <w:r w:rsidRPr="00024C78">
              <w:rPr>
                <w:rFonts w:hAnsi="ＭＳ 明朝" w:hint="eastAsia"/>
                <w:color w:val="000000"/>
                <w:sz w:val="21"/>
                <w:szCs w:val="21"/>
              </w:rPr>
              <w:t>設備計画に関して、形式、容量、材質及び設備計画について具体的に記載すること。</w:t>
            </w:r>
          </w:p>
          <w:p w14:paraId="0D6E9D71" w14:textId="77777777" w:rsidR="006D04E3" w:rsidRPr="00024C78" w:rsidRDefault="006D04E3" w:rsidP="006D04E3">
            <w:pPr>
              <w:ind w:leftChars="100" w:left="200" w:firstLineChars="100" w:firstLine="210"/>
              <w:jc w:val="left"/>
              <w:rPr>
                <w:rFonts w:hAnsi="ＭＳ 明朝"/>
                <w:color w:val="000000"/>
                <w:sz w:val="21"/>
                <w:szCs w:val="21"/>
              </w:rPr>
            </w:pPr>
          </w:p>
          <w:p w14:paraId="679AB1BE" w14:textId="77777777" w:rsidR="006D04E3" w:rsidRPr="00024C78" w:rsidRDefault="006D04E3" w:rsidP="006D04E3">
            <w:pPr>
              <w:jc w:val="left"/>
              <w:rPr>
                <w:rFonts w:hAnsi="ＭＳ 明朝"/>
                <w:color w:val="000000"/>
                <w:sz w:val="21"/>
                <w:szCs w:val="21"/>
              </w:rPr>
            </w:pPr>
            <w:r>
              <w:rPr>
                <w:rFonts w:hAnsi="ＭＳ 明朝" w:hint="eastAsia"/>
                <w:color w:val="000000"/>
                <w:sz w:val="21"/>
                <w:szCs w:val="21"/>
              </w:rPr>
              <w:t>７</w:t>
            </w:r>
            <w:r w:rsidRPr="00024C78">
              <w:rPr>
                <w:rFonts w:hAnsi="ＭＳ 明朝" w:hint="eastAsia"/>
                <w:color w:val="000000"/>
                <w:sz w:val="21"/>
                <w:szCs w:val="21"/>
              </w:rPr>
              <w:t>．配管</w:t>
            </w:r>
            <w:r>
              <w:rPr>
                <w:rFonts w:hAnsi="ＭＳ 明朝" w:hint="eastAsia"/>
                <w:color w:val="000000"/>
                <w:sz w:val="21"/>
                <w:szCs w:val="21"/>
              </w:rPr>
              <w:t>ダクト設備</w:t>
            </w:r>
            <w:r w:rsidRPr="00024C78">
              <w:rPr>
                <w:rFonts w:hAnsi="ＭＳ 明朝" w:hint="eastAsia"/>
                <w:color w:val="000000"/>
                <w:sz w:val="21"/>
                <w:szCs w:val="21"/>
              </w:rPr>
              <w:t>計画</w:t>
            </w:r>
          </w:p>
          <w:p w14:paraId="34A1C0FB" w14:textId="77777777" w:rsidR="006D04E3" w:rsidRPr="00024C78" w:rsidRDefault="006D04E3" w:rsidP="006D04E3">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配管</w:t>
            </w:r>
            <w:r>
              <w:rPr>
                <w:rFonts w:hAnsi="ＭＳ 明朝" w:hint="eastAsia"/>
                <w:color w:val="000000"/>
                <w:sz w:val="21"/>
                <w:szCs w:val="21"/>
              </w:rPr>
              <w:t>ダクト設備</w:t>
            </w:r>
            <w:r w:rsidRPr="00024C78">
              <w:rPr>
                <w:rFonts w:hAnsi="ＭＳ 明朝" w:hint="eastAsia"/>
                <w:color w:val="000000"/>
                <w:sz w:val="21"/>
                <w:szCs w:val="21"/>
              </w:rPr>
              <w:t>計画に関して、形式、容量、材質及び設備計画について具体的に記載すること。</w:t>
            </w:r>
          </w:p>
          <w:p w14:paraId="3C7539CC" w14:textId="77777777" w:rsidR="00024C78" w:rsidRPr="00EF5BE8" w:rsidRDefault="00024C78" w:rsidP="00DC1D13">
            <w:pPr>
              <w:jc w:val="left"/>
              <w:rPr>
                <w:rFonts w:hAnsi="ＭＳ 明朝"/>
                <w:color w:val="000000"/>
                <w:sz w:val="21"/>
                <w:szCs w:val="21"/>
              </w:rPr>
            </w:pPr>
          </w:p>
        </w:tc>
      </w:tr>
    </w:tbl>
    <w:p w14:paraId="73237C89" w14:textId="45B661F2" w:rsidR="00851C27" w:rsidRDefault="00851C27">
      <w:r>
        <w:br w:type="page"/>
      </w:r>
    </w:p>
    <w:p w14:paraId="336D965F" w14:textId="24B09320" w:rsidR="00024C78" w:rsidRPr="00024C78" w:rsidRDefault="00024C78" w:rsidP="00DC1D13"/>
    <w:p w14:paraId="5A3C334F" w14:textId="77777777" w:rsidR="00024C78" w:rsidRPr="00024C78" w:rsidRDefault="00096E8D" w:rsidP="00024C78">
      <w:pPr>
        <w:keepNext/>
        <w:jc w:val="center"/>
        <w:outlineLvl w:val="0"/>
        <w:rPr>
          <w:rFonts w:hAnsi="ＭＳ 明朝"/>
          <w:sz w:val="24"/>
        </w:rPr>
      </w:pPr>
      <w:r w:rsidRPr="00024C78">
        <w:rPr>
          <w:rFonts w:hAnsi="ＭＳ 明朝" w:hint="eastAsia"/>
          <w:sz w:val="24"/>
        </w:rPr>
        <w:t>設計・施工（電気設備）</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796309EB" w14:textId="77777777" w:rsidTr="00FB6C3D">
        <w:trPr>
          <w:cantSplit/>
          <w:trHeight w:val="454"/>
        </w:trPr>
        <w:tc>
          <w:tcPr>
            <w:tcW w:w="8505" w:type="dxa"/>
            <w:tcBorders>
              <w:bottom w:val="single" w:sz="4" w:space="0" w:color="auto"/>
            </w:tcBorders>
            <w:shd w:val="pct12" w:color="auto" w:fill="auto"/>
            <w:vAlign w:val="center"/>
          </w:tcPr>
          <w:p w14:paraId="528953DC" w14:textId="77777777" w:rsidR="00024C78" w:rsidRPr="00024C78" w:rsidRDefault="00096E8D" w:rsidP="00024C78">
            <w:pPr>
              <w:jc w:val="center"/>
              <w:rPr>
                <w:rFonts w:hAnsi="ＭＳ 明朝"/>
                <w:color w:val="000000"/>
                <w:sz w:val="24"/>
              </w:rPr>
            </w:pPr>
            <w:r w:rsidRPr="00024C78">
              <w:rPr>
                <w:rFonts w:hAnsi="ＭＳ 明朝" w:hint="eastAsia"/>
                <w:color w:val="000000"/>
                <w:spacing w:val="141"/>
                <w:w w:val="87"/>
                <w:kern w:val="0"/>
                <w:sz w:val="24"/>
                <w:fitText w:val="1680" w:id="1220185862"/>
              </w:rPr>
              <w:t>提案内</w:t>
            </w:r>
            <w:r w:rsidRPr="00024C78">
              <w:rPr>
                <w:rFonts w:hAnsi="ＭＳ 明朝" w:hint="eastAsia"/>
                <w:color w:val="000000"/>
                <w:spacing w:val="1"/>
                <w:w w:val="87"/>
                <w:kern w:val="0"/>
                <w:sz w:val="24"/>
                <w:fitText w:val="1680" w:id="1220185862"/>
              </w:rPr>
              <w:t>容</w:t>
            </w:r>
          </w:p>
        </w:tc>
      </w:tr>
      <w:tr w:rsidR="00096E8D" w14:paraId="51CFCBA7" w14:textId="77777777" w:rsidTr="00FB6C3D">
        <w:trPr>
          <w:cantSplit/>
          <w:trHeight w:hRule="exact" w:val="12474"/>
        </w:trPr>
        <w:tc>
          <w:tcPr>
            <w:tcW w:w="8505" w:type="dxa"/>
            <w:tcBorders>
              <w:top w:val="nil"/>
            </w:tcBorders>
          </w:tcPr>
          <w:p w14:paraId="678064E5" w14:textId="77777777" w:rsidR="00024C78" w:rsidRPr="005C3239" w:rsidRDefault="00096E8D" w:rsidP="00024C78">
            <w:pPr>
              <w:ind w:firstLineChars="100" w:firstLine="210"/>
              <w:rPr>
                <w:rFonts w:hAnsi="ＭＳ 明朝"/>
                <w:sz w:val="21"/>
                <w:szCs w:val="21"/>
              </w:rPr>
            </w:pPr>
            <w:r w:rsidRPr="005C3239">
              <w:rPr>
                <w:rFonts w:hAnsi="ＭＳ 明朝" w:hint="eastAsia"/>
                <w:sz w:val="21"/>
                <w:szCs w:val="21"/>
              </w:rPr>
              <w:t>設計・施工（電気設備）に関して、以下の事項について記載すること。</w:t>
            </w:r>
          </w:p>
          <w:p w14:paraId="43AB8E04" w14:textId="77777777" w:rsidR="00024C78" w:rsidRPr="005C3239" w:rsidRDefault="00096E8D" w:rsidP="00024C78">
            <w:pPr>
              <w:ind w:firstLineChars="100" w:firstLine="210"/>
              <w:jc w:val="left"/>
              <w:rPr>
                <w:rFonts w:hAnsi="ＭＳ 明朝"/>
                <w:kern w:val="0"/>
                <w:sz w:val="21"/>
                <w:szCs w:val="21"/>
              </w:rPr>
            </w:pPr>
            <w:r w:rsidRPr="005C3239">
              <w:rPr>
                <w:rFonts w:hAnsi="ＭＳ 明朝" w:hint="eastAsia"/>
                <w:kern w:val="0"/>
                <w:sz w:val="21"/>
                <w:szCs w:val="21"/>
              </w:rPr>
              <w:t>なお、提案に当たっては、様式は任意と</w:t>
            </w:r>
            <w:r w:rsidR="00FC6AB7">
              <w:rPr>
                <w:rFonts w:hAnsi="ＭＳ 明朝" w:hint="eastAsia"/>
                <w:kern w:val="0"/>
                <w:sz w:val="21"/>
                <w:szCs w:val="21"/>
              </w:rPr>
              <w:t>し、Ａ４　2枚とする</w:t>
            </w:r>
            <w:r w:rsidRPr="005C3239">
              <w:rPr>
                <w:rFonts w:hAnsi="ＭＳ 明朝" w:hint="eastAsia"/>
                <w:kern w:val="0"/>
                <w:sz w:val="21"/>
                <w:szCs w:val="21"/>
              </w:rPr>
              <w:t>。</w:t>
            </w:r>
          </w:p>
          <w:p w14:paraId="27740DB7" w14:textId="77777777" w:rsidR="00024C78" w:rsidRPr="005C3239" w:rsidRDefault="00024C78" w:rsidP="00024C78">
            <w:pPr>
              <w:jc w:val="left"/>
              <w:rPr>
                <w:rFonts w:hAnsi="ＭＳ 明朝"/>
                <w:color w:val="000000"/>
                <w:sz w:val="21"/>
                <w:szCs w:val="21"/>
              </w:rPr>
            </w:pPr>
          </w:p>
          <w:p w14:paraId="2A3EEC4A" w14:textId="77777777" w:rsidR="00024C78" w:rsidRPr="005C3239" w:rsidRDefault="00096E8D" w:rsidP="00024C78">
            <w:pPr>
              <w:jc w:val="left"/>
              <w:rPr>
                <w:rFonts w:hAnsi="ＭＳ 明朝"/>
                <w:color w:val="000000"/>
                <w:sz w:val="21"/>
                <w:szCs w:val="21"/>
              </w:rPr>
            </w:pPr>
            <w:r w:rsidRPr="005C3239">
              <w:rPr>
                <w:rFonts w:hAnsi="ＭＳ 明朝" w:hint="eastAsia"/>
                <w:color w:val="000000"/>
                <w:sz w:val="21"/>
                <w:szCs w:val="21"/>
              </w:rPr>
              <w:t>１．受変電設備計画</w:t>
            </w:r>
          </w:p>
          <w:p w14:paraId="4AFB9F4F" w14:textId="77777777" w:rsidR="00024C78" w:rsidRPr="005C3239" w:rsidRDefault="00096E8D" w:rsidP="00024C78">
            <w:pPr>
              <w:ind w:leftChars="100" w:left="200" w:firstLineChars="100" w:firstLine="210"/>
              <w:jc w:val="left"/>
              <w:rPr>
                <w:rFonts w:hAnsi="ＭＳ 明朝"/>
                <w:color w:val="000000"/>
                <w:sz w:val="21"/>
                <w:szCs w:val="21"/>
              </w:rPr>
            </w:pPr>
            <w:r w:rsidRPr="005C3239">
              <w:rPr>
                <w:rFonts w:hAnsi="ＭＳ 明朝" w:hint="eastAsia"/>
                <w:color w:val="000000"/>
                <w:sz w:val="21"/>
                <w:szCs w:val="21"/>
              </w:rPr>
              <w:t>受変電設備計画に関して、受電形態、受電電圧、力率、形式、事業範囲</w:t>
            </w:r>
            <w:r w:rsidR="00FA1891" w:rsidRPr="005C3239">
              <w:rPr>
                <w:rFonts w:hAnsi="ＭＳ 明朝" w:hint="eastAsia"/>
                <w:color w:val="000000"/>
                <w:sz w:val="21"/>
                <w:szCs w:val="21"/>
              </w:rPr>
              <w:t>、電力量計、</w:t>
            </w:r>
            <w:r w:rsidR="001D58FB" w:rsidRPr="005C3239">
              <w:rPr>
                <w:rFonts w:hAnsi="ＭＳ 明朝" w:hint="eastAsia"/>
                <w:color w:val="000000"/>
                <w:sz w:val="21"/>
                <w:szCs w:val="21"/>
              </w:rPr>
              <w:t>設置場所、任意事項</w:t>
            </w:r>
            <w:r w:rsidRPr="005C3239">
              <w:rPr>
                <w:rFonts w:hAnsi="ＭＳ 明朝" w:hint="eastAsia"/>
                <w:color w:val="000000"/>
                <w:sz w:val="21"/>
                <w:szCs w:val="21"/>
              </w:rPr>
              <w:t>等について具体的に記載すること。</w:t>
            </w:r>
          </w:p>
          <w:p w14:paraId="321B7E08" w14:textId="77777777" w:rsidR="00024C78" w:rsidRPr="005C3239" w:rsidRDefault="00024C78" w:rsidP="00024C78">
            <w:pPr>
              <w:ind w:leftChars="200" w:left="610" w:hangingChars="100" w:hanging="210"/>
              <w:jc w:val="left"/>
              <w:rPr>
                <w:rFonts w:hAnsi="ＭＳ 明朝"/>
                <w:sz w:val="21"/>
                <w:szCs w:val="21"/>
              </w:rPr>
            </w:pPr>
          </w:p>
          <w:p w14:paraId="63BEB4B2" w14:textId="2508EAF9" w:rsidR="00024C78" w:rsidRPr="005C3239" w:rsidRDefault="00096E8D" w:rsidP="00024C78">
            <w:pPr>
              <w:jc w:val="left"/>
              <w:rPr>
                <w:rFonts w:hAnsi="ＭＳ 明朝"/>
                <w:color w:val="000000"/>
                <w:sz w:val="21"/>
                <w:szCs w:val="21"/>
              </w:rPr>
            </w:pPr>
            <w:r w:rsidRPr="005C3239">
              <w:rPr>
                <w:rFonts w:hAnsi="ＭＳ 明朝" w:hint="eastAsia"/>
                <w:color w:val="000000"/>
                <w:sz w:val="21"/>
                <w:szCs w:val="21"/>
              </w:rPr>
              <w:t>２．自家発電設備計画</w:t>
            </w:r>
          </w:p>
          <w:p w14:paraId="26270EEC" w14:textId="622B1CB6" w:rsidR="00024C78" w:rsidRPr="005C3239" w:rsidRDefault="00096E8D" w:rsidP="00024C78">
            <w:pPr>
              <w:ind w:leftChars="100" w:left="200" w:firstLineChars="100" w:firstLine="210"/>
              <w:jc w:val="left"/>
              <w:rPr>
                <w:rFonts w:hAnsi="ＭＳ 明朝"/>
                <w:color w:val="000000"/>
                <w:sz w:val="21"/>
                <w:szCs w:val="21"/>
              </w:rPr>
            </w:pPr>
            <w:r w:rsidRPr="005C3239">
              <w:rPr>
                <w:rFonts w:hAnsi="ＭＳ 明朝" w:hint="eastAsia"/>
                <w:color w:val="000000"/>
                <w:sz w:val="21"/>
                <w:szCs w:val="21"/>
              </w:rPr>
              <w:t>自家発電設備を設置する場合、安全性、保全性及び維持管理性の考え方について具体的に記載すること。</w:t>
            </w:r>
          </w:p>
          <w:p w14:paraId="437429AF" w14:textId="2AF94C2F" w:rsidR="00024C78" w:rsidRPr="005C3239" w:rsidRDefault="00096E8D" w:rsidP="00024C78">
            <w:pPr>
              <w:ind w:leftChars="100" w:left="200" w:firstLineChars="100" w:firstLine="210"/>
              <w:jc w:val="left"/>
              <w:rPr>
                <w:rFonts w:hAnsi="ＭＳ 明朝"/>
                <w:color w:val="000000"/>
                <w:sz w:val="21"/>
                <w:szCs w:val="21"/>
              </w:rPr>
            </w:pPr>
            <w:r w:rsidRPr="005C3239">
              <w:rPr>
                <w:rFonts w:hAnsi="ＭＳ 明朝" w:hint="eastAsia"/>
                <w:color w:val="000000"/>
                <w:sz w:val="21"/>
                <w:szCs w:val="21"/>
              </w:rPr>
              <w:t>自家発電設備を設置しない場合、</w:t>
            </w:r>
            <w:r w:rsidR="00145405" w:rsidRPr="005C3239">
              <w:rPr>
                <w:rFonts w:hAnsi="ＭＳ 明朝" w:hint="eastAsia"/>
                <w:color w:val="000000"/>
                <w:sz w:val="21"/>
                <w:szCs w:val="21"/>
              </w:rPr>
              <w:t>可搬式発電装置による</w:t>
            </w:r>
            <w:r w:rsidRPr="005C3239">
              <w:rPr>
                <w:rFonts w:hAnsi="ＭＳ 明朝" w:hint="eastAsia"/>
                <w:color w:val="000000"/>
                <w:sz w:val="21"/>
                <w:szCs w:val="21"/>
              </w:rPr>
              <w:t>電力供給及び運転操作を行う対策について具体的に記載すること。</w:t>
            </w:r>
          </w:p>
          <w:p w14:paraId="5A6FF005" w14:textId="77777777" w:rsidR="00024C78" w:rsidRPr="005C3239" w:rsidRDefault="00024C78" w:rsidP="00024C78">
            <w:pPr>
              <w:ind w:leftChars="200" w:left="610" w:hangingChars="100" w:hanging="210"/>
              <w:jc w:val="left"/>
              <w:rPr>
                <w:rFonts w:hAnsi="ＭＳ 明朝"/>
                <w:sz w:val="21"/>
                <w:szCs w:val="21"/>
              </w:rPr>
            </w:pPr>
          </w:p>
          <w:p w14:paraId="1357DAAB" w14:textId="77777777" w:rsidR="00024C78" w:rsidRPr="005C3239" w:rsidRDefault="00096E8D" w:rsidP="00024C78">
            <w:pPr>
              <w:jc w:val="left"/>
              <w:rPr>
                <w:rFonts w:hAnsi="ＭＳ 明朝"/>
                <w:color w:val="000000"/>
                <w:sz w:val="21"/>
                <w:szCs w:val="21"/>
              </w:rPr>
            </w:pPr>
            <w:r w:rsidRPr="005C3239">
              <w:rPr>
                <w:rFonts w:hAnsi="ＭＳ 明朝" w:hint="eastAsia"/>
                <w:color w:val="000000"/>
                <w:sz w:val="21"/>
                <w:szCs w:val="21"/>
              </w:rPr>
              <w:t>３．特殊電源設備計画</w:t>
            </w:r>
          </w:p>
          <w:p w14:paraId="2C6C8659" w14:textId="38EC674A" w:rsidR="00024C78" w:rsidRPr="005C3239" w:rsidRDefault="00096E8D" w:rsidP="00024C78">
            <w:pPr>
              <w:ind w:leftChars="100" w:left="200" w:firstLineChars="100" w:firstLine="210"/>
              <w:jc w:val="left"/>
              <w:rPr>
                <w:rFonts w:hAnsi="ＭＳ 明朝"/>
                <w:color w:val="000000"/>
                <w:sz w:val="21"/>
                <w:szCs w:val="21"/>
              </w:rPr>
            </w:pPr>
            <w:r w:rsidRPr="005C3239">
              <w:rPr>
                <w:rFonts w:hAnsi="ＭＳ 明朝" w:hint="eastAsia"/>
                <w:color w:val="000000"/>
                <w:sz w:val="21"/>
                <w:szCs w:val="21"/>
              </w:rPr>
              <w:t>特殊電源設備</w:t>
            </w:r>
            <w:r w:rsidR="00F404F3">
              <w:rPr>
                <w:rFonts w:hAnsi="ＭＳ 明朝" w:hint="eastAsia"/>
                <w:color w:val="000000"/>
                <w:sz w:val="21"/>
                <w:szCs w:val="21"/>
              </w:rPr>
              <w:t>を設置する場合</w:t>
            </w:r>
            <w:r w:rsidRPr="005C3239">
              <w:rPr>
                <w:rFonts w:hAnsi="ＭＳ 明朝" w:hint="eastAsia"/>
                <w:color w:val="000000"/>
                <w:sz w:val="21"/>
                <w:szCs w:val="21"/>
              </w:rPr>
              <w:t>、蓄電池形式、容量、停電保障時間、機能性、安全性、耐久性、保全性及び維持管理性について具体的に記載すること。</w:t>
            </w:r>
          </w:p>
          <w:p w14:paraId="5A6ACEF6" w14:textId="77777777" w:rsidR="00024C78" w:rsidRPr="005C3239" w:rsidRDefault="00024C78" w:rsidP="00024C78">
            <w:pPr>
              <w:ind w:leftChars="100" w:left="200" w:firstLineChars="100" w:firstLine="210"/>
              <w:jc w:val="left"/>
              <w:rPr>
                <w:rFonts w:hAnsi="ＭＳ 明朝"/>
                <w:color w:val="000000"/>
                <w:sz w:val="21"/>
                <w:szCs w:val="21"/>
              </w:rPr>
            </w:pPr>
          </w:p>
          <w:p w14:paraId="4E9289E9" w14:textId="77777777" w:rsidR="00024C78" w:rsidRPr="005C3239" w:rsidRDefault="00096E8D" w:rsidP="00024C78">
            <w:pPr>
              <w:jc w:val="left"/>
              <w:rPr>
                <w:rFonts w:hAnsi="ＭＳ 明朝"/>
                <w:color w:val="000000"/>
                <w:sz w:val="21"/>
                <w:szCs w:val="21"/>
              </w:rPr>
            </w:pPr>
            <w:r w:rsidRPr="005C3239">
              <w:rPr>
                <w:rFonts w:hAnsi="ＭＳ 明朝" w:hint="eastAsia"/>
                <w:color w:val="000000"/>
                <w:sz w:val="21"/>
                <w:szCs w:val="21"/>
              </w:rPr>
              <w:t>４．運転操作設備計画</w:t>
            </w:r>
          </w:p>
          <w:p w14:paraId="66C1819D" w14:textId="77777777" w:rsidR="00024C78" w:rsidRPr="005C3239" w:rsidRDefault="00096E8D" w:rsidP="00024C78">
            <w:pPr>
              <w:ind w:leftChars="100" w:left="200" w:firstLineChars="100" w:firstLine="210"/>
              <w:jc w:val="left"/>
              <w:rPr>
                <w:rFonts w:hAnsi="ＭＳ 明朝"/>
                <w:color w:val="000000"/>
                <w:sz w:val="21"/>
                <w:szCs w:val="21"/>
              </w:rPr>
            </w:pPr>
            <w:r w:rsidRPr="005C3239">
              <w:rPr>
                <w:rFonts w:hAnsi="ＭＳ 明朝" w:hint="eastAsia"/>
                <w:color w:val="000000"/>
                <w:sz w:val="21"/>
                <w:szCs w:val="21"/>
              </w:rPr>
              <w:t>運転操作設備計画に関して、制御盤方式、接地、機器構成及び事業範囲について具体的に記載すること。</w:t>
            </w:r>
          </w:p>
          <w:p w14:paraId="2896594D" w14:textId="77777777" w:rsidR="00024C78" w:rsidRPr="005C3239" w:rsidRDefault="00024C78" w:rsidP="00024C78">
            <w:pPr>
              <w:ind w:leftChars="100" w:left="200" w:firstLineChars="100" w:firstLine="210"/>
              <w:jc w:val="left"/>
              <w:rPr>
                <w:rFonts w:hAnsi="ＭＳ 明朝"/>
                <w:color w:val="000000"/>
                <w:sz w:val="21"/>
                <w:szCs w:val="21"/>
              </w:rPr>
            </w:pPr>
          </w:p>
          <w:p w14:paraId="2AEC9CB7" w14:textId="77777777" w:rsidR="00024C78" w:rsidRPr="005C3239" w:rsidRDefault="00096E8D" w:rsidP="00024C78">
            <w:pPr>
              <w:jc w:val="left"/>
              <w:rPr>
                <w:rFonts w:hAnsi="ＭＳ 明朝"/>
                <w:color w:val="000000"/>
                <w:sz w:val="21"/>
                <w:szCs w:val="21"/>
              </w:rPr>
            </w:pPr>
            <w:r w:rsidRPr="005C3239">
              <w:rPr>
                <w:rFonts w:hAnsi="ＭＳ 明朝" w:hint="eastAsia"/>
                <w:color w:val="000000"/>
                <w:sz w:val="21"/>
                <w:szCs w:val="21"/>
              </w:rPr>
              <w:t>５．計装設備計画</w:t>
            </w:r>
          </w:p>
          <w:p w14:paraId="5244E5BB" w14:textId="77777777" w:rsidR="00024C78" w:rsidRPr="005C3239" w:rsidRDefault="00096E8D" w:rsidP="00024C78">
            <w:pPr>
              <w:ind w:leftChars="100" w:left="200" w:firstLineChars="100" w:firstLine="210"/>
              <w:jc w:val="left"/>
              <w:rPr>
                <w:rFonts w:hAnsi="ＭＳ 明朝"/>
                <w:color w:val="000000"/>
                <w:sz w:val="21"/>
                <w:szCs w:val="21"/>
              </w:rPr>
            </w:pPr>
            <w:r w:rsidRPr="005C3239">
              <w:rPr>
                <w:rFonts w:hAnsi="ＭＳ 明朝" w:hint="eastAsia"/>
                <w:color w:val="000000"/>
                <w:sz w:val="21"/>
                <w:szCs w:val="21"/>
              </w:rPr>
              <w:t>計装設備計画に関して、計装機器の選定、維持管理、機器構成及び事業範囲について具体的に記載すること。</w:t>
            </w:r>
          </w:p>
          <w:p w14:paraId="382E1B30" w14:textId="77777777" w:rsidR="00024C78" w:rsidRPr="005C3239" w:rsidRDefault="00024C78" w:rsidP="00024C78">
            <w:pPr>
              <w:ind w:leftChars="100" w:left="200" w:firstLineChars="100" w:firstLine="210"/>
              <w:jc w:val="left"/>
              <w:rPr>
                <w:rFonts w:hAnsi="ＭＳ 明朝"/>
                <w:color w:val="000000"/>
                <w:sz w:val="21"/>
                <w:szCs w:val="21"/>
              </w:rPr>
            </w:pPr>
          </w:p>
          <w:p w14:paraId="5BD5DBA0" w14:textId="77777777" w:rsidR="00024C78" w:rsidRPr="005C3239" w:rsidRDefault="00096E8D" w:rsidP="00024C78">
            <w:pPr>
              <w:jc w:val="left"/>
              <w:rPr>
                <w:rFonts w:hAnsi="ＭＳ 明朝"/>
                <w:color w:val="000000"/>
                <w:sz w:val="21"/>
                <w:szCs w:val="21"/>
              </w:rPr>
            </w:pPr>
            <w:r w:rsidRPr="005C3239">
              <w:rPr>
                <w:rFonts w:hAnsi="ＭＳ 明朝" w:hint="eastAsia"/>
                <w:color w:val="000000"/>
                <w:sz w:val="21"/>
                <w:szCs w:val="21"/>
              </w:rPr>
              <w:t>６．監視制御設備計画</w:t>
            </w:r>
          </w:p>
          <w:p w14:paraId="36576523" w14:textId="77777777" w:rsidR="00024C78" w:rsidRPr="00024C78" w:rsidRDefault="00096E8D" w:rsidP="007D0F1E">
            <w:pPr>
              <w:ind w:leftChars="100" w:left="200" w:firstLineChars="100" w:firstLine="210"/>
              <w:jc w:val="left"/>
              <w:rPr>
                <w:rFonts w:hAnsi="ＭＳ 明朝"/>
                <w:color w:val="000000"/>
                <w:sz w:val="21"/>
                <w:szCs w:val="21"/>
              </w:rPr>
            </w:pPr>
            <w:r w:rsidRPr="005C3239">
              <w:rPr>
                <w:rFonts w:hAnsi="ＭＳ 明朝" w:hint="eastAsia"/>
                <w:color w:val="000000"/>
                <w:sz w:val="21"/>
                <w:szCs w:val="21"/>
              </w:rPr>
              <w:t>監視制御設備計画に関して、</w:t>
            </w:r>
            <w:r w:rsidR="00145405" w:rsidRPr="005C3239">
              <w:rPr>
                <w:rFonts w:hAnsi="ＭＳ 明朝" w:hint="eastAsia"/>
                <w:color w:val="000000"/>
                <w:sz w:val="21"/>
                <w:szCs w:val="21"/>
              </w:rPr>
              <w:t>監視制御方式、</w:t>
            </w:r>
            <w:r w:rsidRPr="005C3239">
              <w:rPr>
                <w:rFonts w:hAnsi="ＭＳ 明朝" w:hint="eastAsia"/>
                <w:color w:val="000000"/>
                <w:sz w:val="21"/>
                <w:szCs w:val="21"/>
              </w:rPr>
              <w:t>機器構成及び事業範囲について具体的に記載すること。</w:t>
            </w:r>
          </w:p>
        </w:tc>
      </w:tr>
    </w:tbl>
    <w:p w14:paraId="2BC49AA3" w14:textId="77777777" w:rsidR="00024C78" w:rsidRPr="00024C78" w:rsidRDefault="00024C78" w:rsidP="00024C78"/>
    <w:p w14:paraId="306D384E" w14:textId="60434EE8" w:rsidR="00024C78" w:rsidRPr="00024C78" w:rsidRDefault="00333C73" w:rsidP="00024C78">
      <w:pPr>
        <w:keepNext/>
        <w:jc w:val="center"/>
        <w:outlineLvl w:val="0"/>
        <w:rPr>
          <w:rFonts w:hAnsi="ＭＳ 明朝"/>
          <w:sz w:val="24"/>
        </w:rPr>
      </w:pPr>
      <w:r>
        <w:rPr>
          <w:rFonts w:hAnsi="ＭＳ 明朝" w:hint="eastAsia"/>
          <w:sz w:val="24"/>
        </w:rPr>
        <w:lastRenderedPageBreak/>
        <w:t>維持管理・運営</w:t>
      </w:r>
      <w:r w:rsidR="00096E8D" w:rsidRPr="00024C78">
        <w:rPr>
          <w:rFonts w:hAnsi="ＭＳ 明朝" w:hint="eastAsia"/>
          <w:sz w:val="24"/>
        </w:rPr>
        <w:t>業務</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07678BF7" w14:textId="77777777" w:rsidTr="00FB6C3D">
        <w:trPr>
          <w:cantSplit/>
          <w:trHeight w:val="454"/>
        </w:trPr>
        <w:tc>
          <w:tcPr>
            <w:tcW w:w="8505" w:type="dxa"/>
            <w:tcBorders>
              <w:bottom w:val="single" w:sz="4" w:space="0" w:color="auto"/>
            </w:tcBorders>
            <w:shd w:val="pct12" w:color="auto" w:fill="auto"/>
            <w:vAlign w:val="center"/>
          </w:tcPr>
          <w:p w14:paraId="6915E10D" w14:textId="77777777" w:rsidR="00024C78" w:rsidRPr="00024C78" w:rsidRDefault="00096E8D" w:rsidP="00024C78">
            <w:pPr>
              <w:jc w:val="center"/>
              <w:rPr>
                <w:rFonts w:hAnsi="ＭＳ 明朝"/>
                <w:color w:val="000000"/>
                <w:sz w:val="24"/>
              </w:rPr>
            </w:pPr>
            <w:r w:rsidRPr="00024C78">
              <w:rPr>
                <w:rFonts w:hAnsi="ＭＳ 明朝" w:hint="eastAsia"/>
                <w:color w:val="000000"/>
                <w:spacing w:val="120"/>
                <w:kern w:val="0"/>
                <w:sz w:val="24"/>
                <w:fitText w:val="1680" w:id="1220185863"/>
              </w:rPr>
              <w:t>提案内</w:t>
            </w:r>
            <w:r w:rsidRPr="00024C78">
              <w:rPr>
                <w:rFonts w:hAnsi="ＭＳ 明朝" w:hint="eastAsia"/>
                <w:color w:val="000000"/>
                <w:kern w:val="0"/>
                <w:sz w:val="24"/>
                <w:fitText w:val="1680" w:id="1220185863"/>
              </w:rPr>
              <w:t>容</w:t>
            </w:r>
          </w:p>
        </w:tc>
      </w:tr>
      <w:tr w:rsidR="00096E8D" w14:paraId="19851A64" w14:textId="77777777" w:rsidTr="00DC1D13">
        <w:trPr>
          <w:cantSplit/>
          <w:trHeight w:hRule="exact" w:val="13720"/>
        </w:trPr>
        <w:tc>
          <w:tcPr>
            <w:tcW w:w="8505" w:type="dxa"/>
            <w:tcBorders>
              <w:top w:val="nil"/>
            </w:tcBorders>
          </w:tcPr>
          <w:p w14:paraId="2A7126D9" w14:textId="77777777" w:rsidR="00024C78" w:rsidRPr="00024C78" w:rsidRDefault="00096E8D" w:rsidP="00024C78">
            <w:pPr>
              <w:ind w:firstLineChars="100" w:firstLine="210"/>
              <w:rPr>
                <w:rFonts w:hAnsi="ＭＳ 明朝"/>
                <w:sz w:val="21"/>
                <w:szCs w:val="21"/>
              </w:rPr>
            </w:pPr>
            <w:r w:rsidRPr="00024C78">
              <w:rPr>
                <w:rFonts w:hAnsi="ＭＳ 明朝" w:hint="eastAsia"/>
                <w:sz w:val="21"/>
                <w:szCs w:val="21"/>
              </w:rPr>
              <w:t>運転管理業務に関して、以下の事項について記載すること。</w:t>
            </w:r>
          </w:p>
          <w:p w14:paraId="51EC1B70" w14:textId="77777777" w:rsidR="00024C78" w:rsidRPr="00024C78" w:rsidRDefault="00096E8D" w:rsidP="00024C78">
            <w:pPr>
              <w:ind w:firstLineChars="100" w:firstLine="210"/>
              <w:rPr>
                <w:rFonts w:hAnsi="ＭＳ 明朝"/>
                <w:sz w:val="21"/>
                <w:szCs w:val="21"/>
              </w:rPr>
            </w:pPr>
            <w:r w:rsidRPr="00024C78">
              <w:rPr>
                <w:rFonts w:hAnsi="ＭＳ 明朝" w:hint="eastAsia"/>
                <w:kern w:val="0"/>
                <w:sz w:val="21"/>
                <w:szCs w:val="21"/>
              </w:rPr>
              <w:t>なお、提案に当たっては、様式は任意</w:t>
            </w:r>
            <w:r w:rsidR="004C3342" w:rsidRPr="00024C78">
              <w:rPr>
                <w:rFonts w:hAnsi="ＭＳ 明朝" w:hint="eastAsia"/>
                <w:kern w:val="0"/>
                <w:sz w:val="21"/>
                <w:szCs w:val="21"/>
              </w:rPr>
              <w:t>と</w:t>
            </w:r>
            <w:r w:rsidR="004C3342">
              <w:rPr>
                <w:rFonts w:hAnsi="ＭＳ 明朝" w:hint="eastAsia"/>
                <w:kern w:val="0"/>
                <w:sz w:val="21"/>
                <w:szCs w:val="21"/>
              </w:rPr>
              <w:t>し、</w:t>
            </w:r>
            <w:r w:rsidR="004C3342">
              <w:rPr>
                <w:rFonts w:hAnsi="ＭＳ 明朝" w:hint="eastAsia"/>
                <w:color w:val="000000"/>
                <w:sz w:val="21"/>
                <w:szCs w:val="21"/>
              </w:rPr>
              <w:t xml:space="preserve">Ａ４ </w:t>
            </w:r>
            <w:r w:rsidR="004C3342">
              <w:rPr>
                <w:rFonts w:hAnsi="ＭＳ 明朝"/>
                <w:color w:val="000000"/>
                <w:sz w:val="21"/>
                <w:szCs w:val="21"/>
              </w:rPr>
              <w:t>2</w:t>
            </w:r>
            <w:r w:rsidR="004C3342">
              <w:rPr>
                <w:rFonts w:hAnsi="ＭＳ 明朝" w:hint="eastAsia"/>
                <w:color w:val="000000"/>
                <w:sz w:val="21"/>
                <w:szCs w:val="21"/>
              </w:rPr>
              <w:t>枚まで</w:t>
            </w:r>
            <w:r w:rsidR="004C3342">
              <w:rPr>
                <w:rFonts w:hAnsi="ＭＳ 明朝" w:hint="eastAsia"/>
                <w:kern w:val="0"/>
                <w:sz w:val="21"/>
                <w:szCs w:val="21"/>
              </w:rPr>
              <w:t>とする。</w:t>
            </w:r>
          </w:p>
          <w:p w14:paraId="69E571E6" w14:textId="77777777" w:rsidR="00024C78" w:rsidRDefault="00024C78" w:rsidP="00024C78">
            <w:pPr>
              <w:ind w:left="210" w:hangingChars="100" w:hanging="210"/>
              <w:rPr>
                <w:rFonts w:hAnsi="ＭＳ 明朝"/>
                <w:sz w:val="21"/>
                <w:szCs w:val="21"/>
              </w:rPr>
            </w:pPr>
          </w:p>
          <w:p w14:paraId="224F7912" w14:textId="77777777" w:rsidR="00333C73" w:rsidRDefault="00820B3C" w:rsidP="00DC1D13">
            <w:pPr>
              <w:rPr>
                <w:rFonts w:hAnsi="ＭＳ 明朝"/>
                <w:sz w:val="21"/>
                <w:szCs w:val="21"/>
              </w:rPr>
            </w:pPr>
            <w:r>
              <w:rPr>
                <w:rFonts w:hAnsi="ＭＳ 明朝" w:hint="eastAsia"/>
                <w:sz w:val="21"/>
                <w:szCs w:val="21"/>
              </w:rPr>
              <w:t>【</w:t>
            </w:r>
            <w:r w:rsidR="00333C73">
              <w:rPr>
                <w:rFonts w:hAnsi="ＭＳ 明朝" w:hint="eastAsia"/>
                <w:sz w:val="21"/>
                <w:szCs w:val="21"/>
              </w:rPr>
              <w:t>共通</w:t>
            </w:r>
            <w:r w:rsidR="001F27A1">
              <w:rPr>
                <w:rFonts w:hAnsi="ＭＳ 明朝" w:hint="eastAsia"/>
                <w:sz w:val="21"/>
                <w:szCs w:val="21"/>
              </w:rPr>
              <w:t>事項</w:t>
            </w:r>
            <w:r>
              <w:rPr>
                <w:rFonts w:hAnsi="ＭＳ 明朝" w:hint="eastAsia"/>
                <w:sz w:val="21"/>
                <w:szCs w:val="21"/>
              </w:rPr>
              <w:t>】</w:t>
            </w:r>
          </w:p>
          <w:p w14:paraId="5DE46C52" w14:textId="77777777" w:rsidR="00333C73" w:rsidRPr="00024C78" w:rsidRDefault="00333C73" w:rsidP="00333C73">
            <w:pPr>
              <w:ind w:left="210" w:hangingChars="100" w:hanging="210"/>
              <w:rPr>
                <w:rFonts w:hAnsi="ＭＳ 明朝"/>
                <w:sz w:val="21"/>
                <w:szCs w:val="21"/>
              </w:rPr>
            </w:pPr>
            <w:r w:rsidRPr="00024C78">
              <w:rPr>
                <w:rFonts w:hAnsi="ＭＳ 明朝" w:hint="eastAsia"/>
                <w:sz w:val="21"/>
                <w:szCs w:val="21"/>
              </w:rPr>
              <w:t>１．</w:t>
            </w:r>
            <w:r>
              <w:rPr>
                <w:rFonts w:hAnsi="ＭＳ 明朝" w:hint="eastAsia"/>
                <w:sz w:val="21"/>
                <w:szCs w:val="21"/>
              </w:rPr>
              <w:t>維持管理・運営</w:t>
            </w:r>
            <w:r w:rsidRPr="00024C78">
              <w:rPr>
                <w:rFonts w:hAnsi="ＭＳ 明朝" w:hint="eastAsia"/>
                <w:sz w:val="21"/>
                <w:szCs w:val="21"/>
              </w:rPr>
              <w:t>業務</w:t>
            </w:r>
          </w:p>
          <w:p w14:paraId="1F1C7C41" w14:textId="77777777" w:rsidR="00333C73" w:rsidRDefault="00333C73" w:rsidP="00333C73">
            <w:pPr>
              <w:ind w:leftChars="100" w:left="200" w:firstLineChars="100" w:firstLine="210"/>
              <w:jc w:val="left"/>
              <w:rPr>
                <w:rFonts w:hAnsi="ＭＳ 明朝"/>
                <w:color w:val="000000"/>
                <w:sz w:val="21"/>
                <w:szCs w:val="21"/>
              </w:rPr>
            </w:pPr>
            <w:r>
              <w:rPr>
                <w:rFonts w:hAnsi="ＭＳ 明朝" w:hint="eastAsia"/>
                <w:color w:val="000000"/>
                <w:sz w:val="21"/>
                <w:szCs w:val="21"/>
              </w:rPr>
              <w:t>維持管理・運営</w:t>
            </w:r>
            <w:r w:rsidRPr="00024C78">
              <w:rPr>
                <w:rFonts w:hAnsi="ＭＳ 明朝" w:hint="eastAsia"/>
                <w:color w:val="000000"/>
                <w:sz w:val="21"/>
                <w:szCs w:val="21"/>
              </w:rPr>
              <w:t>業務に関して、人員の確保（有資格者等）</w:t>
            </w:r>
            <w:r>
              <w:rPr>
                <w:rFonts w:hAnsi="ＭＳ 明朝" w:hint="eastAsia"/>
                <w:color w:val="000000"/>
                <w:sz w:val="21"/>
                <w:szCs w:val="21"/>
              </w:rPr>
              <w:t>雇用</w:t>
            </w:r>
            <w:r w:rsidRPr="00024C78">
              <w:rPr>
                <w:rFonts w:hAnsi="ＭＳ 明朝" w:hint="eastAsia"/>
                <w:color w:val="000000"/>
                <w:sz w:val="21"/>
                <w:szCs w:val="21"/>
              </w:rPr>
              <w:t>及び運営体制</w:t>
            </w:r>
            <w:r>
              <w:rPr>
                <w:rFonts w:hAnsi="ＭＳ 明朝" w:hint="eastAsia"/>
                <w:color w:val="000000"/>
                <w:sz w:val="21"/>
                <w:szCs w:val="21"/>
              </w:rPr>
              <w:t>、勤務体制</w:t>
            </w:r>
            <w:r w:rsidRPr="00024C78">
              <w:rPr>
                <w:rFonts w:hAnsi="ＭＳ 明朝" w:hint="eastAsia"/>
                <w:color w:val="000000"/>
                <w:sz w:val="21"/>
                <w:szCs w:val="21"/>
              </w:rPr>
              <w:t>について具体的に記載すること。</w:t>
            </w:r>
          </w:p>
          <w:p w14:paraId="22D783C2" w14:textId="77777777" w:rsidR="00843197" w:rsidRDefault="00843197" w:rsidP="00843197">
            <w:pPr>
              <w:jc w:val="left"/>
              <w:rPr>
                <w:rFonts w:hAnsi="ＭＳ 明朝"/>
                <w:color w:val="000000"/>
                <w:sz w:val="21"/>
                <w:szCs w:val="21"/>
              </w:rPr>
            </w:pPr>
          </w:p>
          <w:p w14:paraId="40E68184" w14:textId="77777777" w:rsidR="00843197" w:rsidRPr="00024C78" w:rsidRDefault="00843197" w:rsidP="00843197">
            <w:pPr>
              <w:ind w:left="210" w:hangingChars="100" w:hanging="210"/>
              <w:rPr>
                <w:rFonts w:hAnsi="ＭＳ 明朝"/>
                <w:sz w:val="21"/>
                <w:szCs w:val="21"/>
              </w:rPr>
            </w:pPr>
            <w:r w:rsidRPr="00024C78">
              <w:rPr>
                <w:rFonts w:hAnsi="ＭＳ 明朝" w:hint="eastAsia"/>
                <w:sz w:val="21"/>
                <w:szCs w:val="21"/>
              </w:rPr>
              <w:t>２．</w:t>
            </w:r>
            <w:r>
              <w:rPr>
                <w:rFonts w:hAnsi="ＭＳ 明朝" w:hint="eastAsia"/>
                <w:sz w:val="21"/>
                <w:szCs w:val="21"/>
              </w:rPr>
              <w:t>維持管理・運営</w:t>
            </w:r>
            <w:r w:rsidRPr="00024C78">
              <w:rPr>
                <w:rFonts w:hAnsi="ＭＳ 明朝" w:hint="eastAsia"/>
                <w:sz w:val="21"/>
                <w:szCs w:val="21"/>
              </w:rPr>
              <w:t>業務管理</w:t>
            </w:r>
          </w:p>
          <w:p w14:paraId="66038F33" w14:textId="77777777" w:rsidR="00843197" w:rsidRPr="00024C78" w:rsidRDefault="00843197" w:rsidP="00843197">
            <w:pPr>
              <w:ind w:leftChars="100" w:left="200" w:firstLineChars="100" w:firstLine="210"/>
              <w:jc w:val="left"/>
              <w:rPr>
                <w:rFonts w:hAnsi="ＭＳ 明朝"/>
                <w:color w:val="000000"/>
                <w:sz w:val="21"/>
                <w:szCs w:val="21"/>
              </w:rPr>
            </w:pPr>
            <w:r>
              <w:rPr>
                <w:rFonts w:hAnsi="ＭＳ 明朝" w:hint="eastAsia"/>
                <w:sz w:val="21"/>
                <w:szCs w:val="21"/>
              </w:rPr>
              <w:t>維持管理・運営</w:t>
            </w:r>
            <w:r w:rsidRPr="00024C78">
              <w:rPr>
                <w:rFonts w:hAnsi="ＭＳ 明朝" w:hint="eastAsia"/>
                <w:sz w:val="21"/>
                <w:szCs w:val="21"/>
              </w:rPr>
              <w:t>業務</w:t>
            </w:r>
            <w:r w:rsidRPr="00024C78">
              <w:rPr>
                <w:rFonts w:hAnsi="ＭＳ 明朝" w:hint="eastAsia"/>
                <w:color w:val="000000"/>
                <w:sz w:val="21"/>
                <w:szCs w:val="21"/>
              </w:rPr>
              <w:t>管理に関して、安全衛生、安全確保、事故対策等</w:t>
            </w:r>
            <w:r>
              <w:rPr>
                <w:rFonts w:hAnsi="ＭＳ 明朝" w:hint="eastAsia"/>
                <w:color w:val="000000"/>
                <w:sz w:val="21"/>
                <w:szCs w:val="21"/>
              </w:rPr>
              <w:t>に</w:t>
            </w:r>
            <w:r w:rsidRPr="00024C78">
              <w:rPr>
                <w:rFonts w:hAnsi="ＭＳ 明朝" w:hint="eastAsia"/>
                <w:color w:val="000000"/>
                <w:sz w:val="21"/>
                <w:szCs w:val="21"/>
              </w:rPr>
              <w:t>ついて、具体的に記載すること。</w:t>
            </w:r>
          </w:p>
          <w:p w14:paraId="31998719" w14:textId="77777777" w:rsidR="00843197" w:rsidRPr="00024C78" w:rsidRDefault="00843197" w:rsidP="00843197">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また、運営体制として、事務部門、運転部門及び補助作業部門等について具体的に記載すること。</w:t>
            </w:r>
          </w:p>
          <w:p w14:paraId="69E08F50" w14:textId="77777777" w:rsidR="00843197" w:rsidRPr="00024C78" w:rsidRDefault="00843197" w:rsidP="00843197">
            <w:pPr>
              <w:ind w:left="210" w:hangingChars="100" w:hanging="210"/>
              <w:rPr>
                <w:rFonts w:hAnsi="ＭＳ 明朝"/>
                <w:color w:val="000000"/>
                <w:sz w:val="21"/>
                <w:szCs w:val="21"/>
              </w:rPr>
            </w:pPr>
          </w:p>
          <w:p w14:paraId="66E6E9F8" w14:textId="77777777" w:rsidR="00843197" w:rsidRPr="00024C78" w:rsidRDefault="00843197" w:rsidP="00843197">
            <w:pPr>
              <w:ind w:left="210" w:hangingChars="100" w:hanging="210"/>
              <w:rPr>
                <w:rFonts w:hAnsi="ＭＳ 明朝"/>
                <w:sz w:val="21"/>
                <w:szCs w:val="21"/>
              </w:rPr>
            </w:pPr>
            <w:r w:rsidRPr="00024C78">
              <w:rPr>
                <w:rFonts w:hAnsi="ＭＳ 明朝" w:hint="eastAsia"/>
                <w:sz w:val="21"/>
                <w:szCs w:val="21"/>
              </w:rPr>
              <w:t>３．情報管理</w:t>
            </w:r>
          </w:p>
          <w:p w14:paraId="43AABD3D" w14:textId="77777777" w:rsidR="00843197" w:rsidRPr="00024C78" w:rsidRDefault="00843197" w:rsidP="00843197">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情報管理に関して、設備の運転、点検保守、整備、修繕、事故等の記録、保管及び本県との情報共有方法等について、具体的に記載すること。</w:t>
            </w:r>
          </w:p>
          <w:p w14:paraId="082AA774" w14:textId="77777777" w:rsidR="00843197" w:rsidRPr="00024C78" w:rsidRDefault="00843197" w:rsidP="00843197">
            <w:pPr>
              <w:ind w:left="210" w:hangingChars="100" w:hanging="210"/>
              <w:rPr>
                <w:rFonts w:hAnsi="ＭＳ 明朝"/>
                <w:color w:val="000000"/>
                <w:sz w:val="21"/>
                <w:szCs w:val="21"/>
              </w:rPr>
            </w:pPr>
          </w:p>
          <w:p w14:paraId="6766BBE5" w14:textId="77777777" w:rsidR="00843197" w:rsidRPr="00024C78" w:rsidRDefault="00843197" w:rsidP="00843197">
            <w:pPr>
              <w:ind w:left="210" w:hangingChars="100" w:hanging="210"/>
              <w:rPr>
                <w:rFonts w:hAnsi="ＭＳ 明朝"/>
                <w:sz w:val="21"/>
                <w:szCs w:val="21"/>
              </w:rPr>
            </w:pPr>
            <w:r w:rsidRPr="00024C78">
              <w:rPr>
                <w:rFonts w:hAnsi="ＭＳ 明朝" w:hint="eastAsia"/>
                <w:sz w:val="21"/>
                <w:szCs w:val="21"/>
              </w:rPr>
              <w:t>４．住民対応</w:t>
            </w:r>
          </w:p>
          <w:p w14:paraId="6B432737" w14:textId="77777777" w:rsidR="00843197" w:rsidRPr="00024C78" w:rsidRDefault="00843197" w:rsidP="00843197">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住民対応に関して、周辺住民からの意見、苦情、問い合せ等に対しての対応の考え方について、具体的に記載すること。</w:t>
            </w:r>
          </w:p>
          <w:p w14:paraId="0A445FD2" w14:textId="77777777" w:rsidR="00843197" w:rsidRPr="00024C78" w:rsidRDefault="00843197" w:rsidP="00843197">
            <w:pPr>
              <w:ind w:left="210" w:hangingChars="100" w:hanging="210"/>
              <w:rPr>
                <w:rFonts w:hAnsi="ＭＳ 明朝"/>
                <w:color w:val="000000"/>
                <w:sz w:val="21"/>
                <w:szCs w:val="21"/>
              </w:rPr>
            </w:pPr>
          </w:p>
          <w:p w14:paraId="7C1CB20F" w14:textId="77777777" w:rsidR="00843197" w:rsidRPr="00024C78" w:rsidRDefault="00843197" w:rsidP="00843197">
            <w:pPr>
              <w:ind w:left="210" w:hangingChars="100" w:hanging="210"/>
              <w:rPr>
                <w:rFonts w:hAnsi="ＭＳ 明朝"/>
                <w:color w:val="000000"/>
                <w:sz w:val="21"/>
                <w:szCs w:val="21"/>
              </w:rPr>
            </w:pPr>
            <w:r w:rsidRPr="00024C78">
              <w:rPr>
                <w:rFonts w:hAnsi="ＭＳ 明朝" w:hint="eastAsia"/>
                <w:sz w:val="21"/>
                <w:szCs w:val="21"/>
              </w:rPr>
              <w:t>５．</w:t>
            </w:r>
            <w:r w:rsidRPr="00024C78">
              <w:rPr>
                <w:rFonts w:hAnsi="ＭＳ 明朝" w:hint="eastAsia"/>
                <w:color w:val="000000"/>
                <w:sz w:val="21"/>
                <w:szCs w:val="21"/>
              </w:rPr>
              <w:t>警備業務</w:t>
            </w:r>
          </w:p>
          <w:p w14:paraId="73E7E12F" w14:textId="086D6AD4" w:rsidR="00843197" w:rsidRPr="00024C78" w:rsidRDefault="00843197" w:rsidP="00843197">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警備業務に関して不法侵入者の建物への侵入対策について具体的に記載すること。</w:t>
            </w:r>
          </w:p>
          <w:p w14:paraId="21B6AC1B" w14:textId="77777777" w:rsidR="00843197" w:rsidRDefault="00843197" w:rsidP="00843197">
            <w:pPr>
              <w:jc w:val="left"/>
              <w:rPr>
                <w:rFonts w:hAnsi="ＭＳ 明朝"/>
                <w:color w:val="000000"/>
                <w:sz w:val="21"/>
                <w:szCs w:val="21"/>
              </w:rPr>
            </w:pPr>
          </w:p>
          <w:p w14:paraId="77F54E2A" w14:textId="77777777" w:rsidR="00EE635F" w:rsidRPr="00024C78" w:rsidRDefault="00EE635F" w:rsidP="00EE635F">
            <w:pPr>
              <w:ind w:left="210" w:hangingChars="100" w:hanging="210"/>
              <w:rPr>
                <w:rFonts w:hAnsi="ＭＳ 明朝"/>
                <w:color w:val="000000"/>
                <w:sz w:val="21"/>
                <w:szCs w:val="21"/>
              </w:rPr>
            </w:pPr>
            <w:r w:rsidRPr="00024C78">
              <w:rPr>
                <w:rFonts w:hAnsi="ＭＳ 明朝" w:hint="eastAsia"/>
                <w:sz w:val="21"/>
                <w:szCs w:val="21"/>
              </w:rPr>
              <w:t>６．防災及び減災</w:t>
            </w:r>
          </w:p>
          <w:p w14:paraId="18C4909B" w14:textId="77777777" w:rsidR="00EE635F" w:rsidRPr="00024C78" w:rsidRDefault="00EE635F" w:rsidP="00EE635F">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地震、風水害、その他の災害に関して、人身の安全確保及び施設の安全停止ついて、対応方法を具体的に記載すること。</w:t>
            </w:r>
          </w:p>
          <w:p w14:paraId="47EC3AC9" w14:textId="77777777" w:rsidR="00A63DED" w:rsidRDefault="00EE635F" w:rsidP="00A63DED">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また、重要機器の故障や停電時の非常時に関して、周辺環境及び施設へ及ぼす影響の抑制並びに施設の安全停止について、対応方法を具体的に記載すること。</w:t>
            </w:r>
          </w:p>
          <w:p w14:paraId="4C981EDD" w14:textId="77777777" w:rsidR="00677E3A" w:rsidRDefault="00677E3A" w:rsidP="00A63DED">
            <w:pPr>
              <w:ind w:leftChars="100" w:left="200" w:firstLineChars="100" w:firstLine="210"/>
              <w:jc w:val="left"/>
              <w:rPr>
                <w:rFonts w:hAnsi="ＭＳ 明朝"/>
                <w:color w:val="000000"/>
                <w:sz w:val="21"/>
                <w:szCs w:val="21"/>
              </w:rPr>
            </w:pPr>
          </w:p>
          <w:p w14:paraId="02E4E911" w14:textId="77777777" w:rsidR="00677E3A" w:rsidRDefault="00677E3A" w:rsidP="00DC1D13">
            <w:pPr>
              <w:jc w:val="left"/>
              <w:rPr>
                <w:rFonts w:hAnsi="ＭＳ 明朝"/>
                <w:color w:val="000000"/>
                <w:sz w:val="21"/>
                <w:szCs w:val="21"/>
              </w:rPr>
            </w:pPr>
            <w:r>
              <w:rPr>
                <w:rFonts w:hAnsi="ＭＳ 明朝" w:hint="eastAsia"/>
                <w:color w:val="000000"/>
                <w:sz w:val="21"/>
                <w:szCs w:val="21"/>
              </w:rPr>
              <w:t>７．災害復旧</w:t>
            </w:r>
          </w:p>
          <w:p w14:paraId="22CDF06B" w14:textId="77777777" w:rsidR="00A63DED" w:rsidRPr="00DC1D13" w:rsidRDefault="00A63DED" w:rsidP="00DC1D13">
            <w:pPr>
              <w:ind w:leftChars="100" w:left="200" w:firstLineChars="100" w:firstLine="200"/>
              <w:jc w:val="left"/>
              <w:rPr>
                <w:rFonts w:hAnsi="ＭＳ 明朝"/>
                <w:color w:val="000000"/>
                <w:sz w:val="21"/>
                <w:szCs w:val="21"/>
              </w:rPr>
            </w:pPr>
            <w:r w:rsidRPr="009C041C">
              <w:rPr>
                <w:rFonts w:hAnsi="ＭＳ 明朝" w:hint="eastAsia"/>
              </w:rPr>
              <w:t>災害対応、被災後の復旧方策等について内容及び考え方を具体的に記載する</w:t>
            </w:r>
            <w:r>
              <w:rPr>
                <w:rFonts w:hAnsi="ＭＳ 明朝" w:hint="eastAsia"/>
              </w:rPr>
              <w:t>こと</w:t>
            </w:r>
            <w:r w:rsidRPr="009C041C">
              <w:rPr>
                <w:rFonts w:hAnsi="ＭＳ 明朝" w:hint="eastAsia"/>
              </w:rPr>
              <w:t>。</w:t>
            </w:r>
          </w:p>
          <w:p w14:paraId="518CF80A" w14:textId="77777777" w:rsidR="00EE635F" w:rsidRPr="00024C78" w:rsidRDefault="00EE635F" w:rsidP="00DC1D13">
            <w:pPr>
              <w:jc w:val="left"/>
              <w:rPr>
                <w:rFonts w:hAnsi="ＭＳ 明朝"/>
                <w:color w:val="000000"/>
                <w:sz w:val="21"/>
                <w:szCs w:val="21"/>
              </w:rPr>
            </w:pPr>
          </w:p>
          <w:p w14:paraId="281466D5" w14:textId="77777777" w:rsidR="00EE635F" w:rsidRPr="00024C78" w:rsidRDefault="00677E3A" w:rsidP="00EE635F">
            <w:pPr>
              <w:ind w:left="210" w:hangingChars="100" w:hanging="210"/>
              <w:rPr>
                <w:rFonts w:hAnsi="ＭＳ 明朝"/>
                <w:color w:val="000000"/>
                <w:sz w:val="21"/>
                <w:szCs w:val="21"/>
              </w:rPr>
            </w:pPr>
            <w:r>
              <w:rPr>
                <w:rFonts w:hAnsi="ＭＳ 明朝" w:hint="eastAsia"/>
                <w:sz w:val="21"/>
                <w:szCs w:val="21"/>
              </w:rPr>
              <w:t>８</w:t>
            </w:r>
            <w:r w:rsidR="00EE635F" w:rsidRPr="00024C78">
              <w:rPr>
                <w:rFonts w:hAnsi="ＭＳ 明朝" w:hint="eastAsia"/>
                <w:sz w:val="21"/>
                <w:szCs w:val="21"/>
              </w:rPr>
              <w:t>．保険への加入</w:t>
            </w:r>
          </w:p>
          <w:p w14:paraId="31B9D2FF" w14:textId="77777777" w:rsidR="00EE635F" w:rsidRPr="00024C78" w:rsidRDefault="00EE635F" w:rsidP="00EE635F">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保険への加入について、具体的に記載すること。</w:t>
            </w:r>
          </w:p>
          <w:p w14:paraId="40E03D67" w14:textId="77777777" w:rsidR="00987B16" w:rsidRDefault="00987B16" w:rsidP="00EE635F">
            <w:pPr>
              <w:ind w:left="210" w:hangingChars="100" w:hanging="210"/>
              <w:rPr>
                <w:rFonts w:hAnsi="ＭＳ 明朝"/>
                <w:sz w:val="21"/>
                <w:szCs w:val="21"/>
              </w:rPr>
            </w:pPr>
          </w:p>
          <w:p w14:paraId="75A07E2B" w14:textId="77777777" w:rsidR="00EE635F" w:rsidRPr="00024C78" w:rsidRDefault="00677E3A" w:rsidP="00EE635F">
            <w:pPr>
              <w:ind w:left="210" w:hangingChars="100" w:hanging="210"/>
              <w:rPr>
                <w:rFonts w:hAnsi="ＭＳ 明朝"/>
                <w:color w:val="000000"/>
                <w:sz w:val="21"/>
                <w:szCs w:val="21"/>
              </w:rPr>
            </w:pPr>
            <w:r>
              <w:rPr>
                <w:rFonts w:hAnsi="ＭＳ 明朝" w:hint="eastAsia"/>
                <w:sz w:val="21"/>
                <w:szCs w:val="21"/>
              </w:rPr>
              <w:t>９</w:t>
            </w:r>
            <w:r w:rsidR="00EE635F" w:rsidRPr="00024C78">
              <w:rPr>
                <w:rFonts w:hAnsi="ＭＳ 明朝" w:hint="eastAsia"/>
                <w:sz w:val="21"/>
                <w:szCs w:val="21"/>
              </w:rPr>
              <w:t>．見学者対応と情報発信</w:t>
            </w:r>
          </w:p>
          <w:p w14:paraId="29152B16" w14:textId="77777777" w:rsidR="00EE635F" w:rsidRPr="00024C78" w:rsidRDefault="00EE635F" w:rsidP="00EE635F">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見学者対応に関して、施設見学者対応について、具体的に記載すること。</w:t>
            </w:r>
          </w:p>
          <w:p w14:paraId="2C22C163" w14:textId="77777777" w:rsidR="00987B16" w:rsidRPr="00DC1D13" w:rsidRDefault="00EE635F" w:rsidP="00DC1D13">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また、情報発信に関して、本事業の</w:t>
            </w:r>
            <w:r w:rsidR="00987B16">
              <w:rPr>
                <w:rFonts w:hAnsi="ＭＳ 明朝" w:hint="eastAsia"/>
                <w:color w:val="000000"/>
                <w:sz w:val="21"/>
                <w:szCs w:val="21"/>
              </w:rPr>
              <w:t>認知度向上</w:t>
            </w:r>
            <w:r w:rsidR="0052064E">
              <w:rPr>
                <w:rFonts w:hAnsi="ＭＳ 明朝" w:hint="eastAsia"/>
                <w:color w:val="000000"/>
                <w:sz w:val="21"/>
                <w:szCs w:val="21"/>
              </w:rPr>
              <w:t>を</w:t>
            </w:r>
            <w:r w:rsidR="00EF1653">
              <w:rPr>
                <w:rFonts w:hAnsi="ＭＳ 明朝" w:hint="eastAsia"/>
                <w:color w:val="000000"/>
                <w:sz w:val="21"/>
                <w:szCs w:val="21"/>
              </w:rPr>
              <w:t>図る取組</w:t>
            </w:r>
            <w:r w:rsidRPr="00024C78">
              <w:rPr>
                <w:rFonts w:hAnsi="ＭＳ 明朝" w:hint="eastAsia"/>
                <w:color w:val="000000"/>
                <w:sz w:val="21"/>
                <w:szCs w:val="21"/>
              </w:rPr>
              <w:t>について、具体的に記載すること。</w:t>
            </w:r>
          </w:p>
          <w:p w14:paraId="2BBD557B" w14:textId="2718F51B" w:rsidR="00C84460" w:rsidRPr="00024C78" w:rsidRDefault="00C84460" w:rsidP="00DC1D13">
            <w:pPr>
              <w:jc w:val="left"/>
              <w:rPr>
                <w:rFonts w:hAnsi="ＭＳ 明朝"/>
                <w:color w:val="000000"/>
                <w:sz w:val="21"/>
                <w:szCs w:val="21"/>
              </w:rPr>
            </w:pPr>
          </w:p>
        </w:tc>
      </w:tr>
    </w:tbl>
    <w:p w14:paraId="2252257A" w14:textId="77777777" w:rsidR="00024C78" w:rsidRPr="00024C78" w:rsidRDefault="00096E8D" w:rsidP="00024C78">
      <w:pPr>
        <w:keepNext/>
        <w:jc w:val="center"/>
        <w:outlineLvl w:val="0"/>
        <w:rPr>
          <w:rFonts w:hAnsi="ＭＳ 明朝"/>
          <w:sz w:val="24"/>
        </w:rPr>
      </w:pPr>
      <w:r w:rsidRPr="00024C78">
        <w:rPr>
          <w:rFonts w:hAnsi="ＭＳ 明朝" w:hint="eastAsia"/>
          <w:sz w:val="24"/>
        </w:rPr>
        <w:lastRenderedPageBreak/>
        <w:t>維持管理業務</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45727242" w14:textId="77777777" w:rsidTr="00FB6C3D">
        <w:trPr>
          <w:cantSplit/>
          <w:trHeight w:val="454"/>
        </w:trPr>
        <w:tc>
          <w:tcPr>
            <w:tcW w:w="8505" w:type="dxa"/>
            <w:tcBorders>
              <w:bottom w:val="single" w:sz="4" w:space="0" w:color="auto"/>
            </w:tcBorders>
            <w:shd w:val="pct12" w:color="auto" w:fill="auto"/>
            <w:vAlign w:val="center"/>
          </w:tcPr>
          <w:p w14:paraId="4474872C" w14:textId="77777777" w:rsidR="00024C78" w:rsidRPr="00024C78" w:rsidRDefault="00096E8D" w:rsidP="00024C78">
            <w:pPr>
              <w:jc w:val="center"/>
              <w:rPr>
                <w:rFonts w:hAnsi="ＭＳ 明朝"/>
                <w:color w:val="000000"/>
                <w:sz w:val="24"/>
              </w:rPr>
            </w:pPr>
            <w:r w:rsidRPr="00024C78">
              <w:rPr>
                <w:rFonts w:hAnsi="ＭＳ 明朝" w:hint="eastAsia"/>
                <w:color w:val="000000"/>
                <w:spacing w:val="120"/>
                <w:kern w:val="0"/>
                <w:sz w:val="24"/>
                <w:fitText w:val="1680" w:id="1220185864"/>
              </w:rPr>
              <w:t>提案内</w:t>
            </w:r>
            <w:r w:rsidRPr="00024C78">
              <w:rPr>
                <w:rFonts w:hAnsi="ＭＳ 明朝" w:hint="eastAsia"/>
                <w:color w:val="000000"/>
                <w:kern w:val="0"/>
                <w:sz w:val="24"/>
                <w:fitText w:val="1680" w:id="1220185864"/>
              </w:rPr>
              <w:t>容</w:t>
            </w:r>
          </w:p>
        </w:tc>
      </w:tr>
      <w:tr w:rsidR="00096E8D" w14:paraId="6CD505D0" w14:textId="77777777" w:rsidTr="00FB6C3D">
        <w:trPr>
          <w:cantSplit/>
          <w:trHeight w:hRule="exact" w:val="12474"/>
        </w:trPr>
        <w:tc>
          <w:tcPr>
            <w:tcW w:w="8505" w:type="dxa"/>
            <w:tcBorders>
              <w:top w:val="nil"/>
            </w:tcBorders>
          </w:tcPr>
          <w:p w14:paraId="668502F5" w14:textId="77777777" w:rsidR="00EE635F" w:rsidRPr="00024C78" w:rsidRDefault="00677E3A" w:rsidP="00EE635F">
            <w:pPr>
              <w:ind w:left="210" w:hangingChars="100" w:hanging="210"/>
              <w:rPr>
                <w:rFonts w:hAnsi="ＭＳ 明朝"/>
                <w:color w:val="000000"/>
                <w:sz w:val="21"/>
                <w:szCs w:val="21"/>
              </w:rPr>
            </w:pPr>
            <w:r>
              <w:rPr>
                <w:rFonts w:hAnsi="ＭＳ 明朝" w:hint="eastAsia"/>
                <w:sz w:val="21"/>
                <w:szCs w:val="21"/>
              </w:rPr>
              <w:t>10</w:t>
            </w:r>
            <w:r w:rsidR="00EE635F" w:rsidRPr="00024C78">
              <w:rPr>
                <w:rFonts w:hAnsi="ＭＳ 明朝" w:hint="eastAsia"/>
                <w:sz w:val="21"/>
                <w:szCs w:val="21"/>
              </w:rPr>
              <w:t>．事業期間終了時の対応</w:t>
            </w:r>
          </w:p>
          <w:p w14:paraId="17CF5722" w14:textId="77777777" w:rsidR="00EE635F" w:rsidRDefault="00EE635F" w:rsidP="00EE635F">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事業期間終了時の対応に関して、第三者への業務引継ぎについて、具体的に記載すること。</w:t>
            </w:r>
          </w:p>
          <w:p w14:paraId="084E7CEF" w14:textId="77777777" w:rsidR="000C717D" w:rsidRPr="000C717D" w:rsidRDefault="000C717D" w:rsidP="00EE635F">
            <w:pPr>
              <w:ind w:leftChars="100" w:left="200" w:firstLineChars="100" w:firstLine="210"/>
              <w:jc w:val="left"/>
              <w:rPr>
                <w:rFonts w:hAnsi="ＭＳ 明朝"/>
                <w:color w:val="000000"/>
                <w:sz w:val="21"/>
                <w:szCs w:val="21"/>
              </w:rPr>
            </w:pPr>
          </w:p>
          <w:p w14:paraId="461B9E89" w14:textId="77777777" w:rsidR="00EE635F" w:rsidRPr="00024C78" w:rsidRDefault="00EE635F" w:rsidP="00EE635F">
            <w:pPr>
              <w:ind w:left="210" w:hangingChars="100" w:hanging="210"/>
              <w:rPr>
                <w:rFonts w:hAnsi="ＭＳ 明朝"/>
                <w:color w:val="000000"/>
                <w:sz w:val="21"/>
                <w:szCs w:val="21"/>
              </w:rPr>
            </w:pPr>
            <w:r>
              <w:rPr>
                <w:rFonts w:hAnsi="ＭＳ 明朝"/>
                <w:sz w:val="21"/>
                <w:szCs w:val="21"/>
              </w:rPr>
              <w:t>1</w:t>
            </w:r>
            <w:r w:rsidR="00677E3A">
              <w:rPr>
                <w:rFonts w:hAnsi="ＭＳ 明朝" w:hint="eastAsia"/>
                <w:sz w:val="21"/>
                <w:szCs w:val="21"/>
              </w:rPr>
              <w:t>1</w:t>
            </w:r>
            <w:r w:rsidRPr="00024C78">
              <w:rPr>
                <w:rFonts w:hAnsi="ＭＳ 明朝" w:hint="eastAsia"/>
                <w:sz w:val="21"/>
                <w:szCs w:val="21"/>
              </w:rPr>
              <w:t>．</w:t>
            </w:r>
            <w:r w:rsidR="000C717D">
              <w:rPr>
                <w:rFonts w:hAnsi="ＭＳ 明朝" w:hint="eastAsia"/>
                <w:sz w:val="21"/>
                <w:szCs w:val="21"/>
              </w:rPr>
              <w:t>維持管理・運営</w:t>
            </w:r>
            <w:r>
              <w:rPr>
                <w:rFonts w:hAnsi="ＭＳ 明朝" w:hint="eastAsia"/>
                <w:sz w:val="21"/>
                <w:szCs w:val="21"/>
              </w:rPr>
              <w:t>に係る</w:t>
            </w:r>
            <w:r w:rsidR="0079226A" w:rsidRPr="0079226A">
              <w:rPr>
                <w:rFonts w:hint="eastAsia"/>
                <w:color w:val="000000"/>
              </w:rPr>
              <w:t>県内企業の活用</w:t>
            </w:r>
          </w:p>
          <w:p w14:paraId="2C9DD313" w14:textId="77777777" w:rsidR="000C717D" w:rsidRPr="008C240D" w:rsidRDefault="000C717D" w:rsidP="00DC1D13">
            <w:pPr>
              <w:widowControl/>
              <w:ind w:leftChars="100" w:left="200" w:firstLineChars="100" w:firstLine="200"/>
              <w:rPr>
                <w:rFonts w:hAnsi="ＭＳ 明朝"/>
              </w:rPr>
            </w:pPr>
            <w:r w:rsidRPr="001D1C63">
              <w:rPr>
                <w:rFonts w:hAnsi="ＭＳ 明朝" w:hint="eastAsia"/>
              </w:rPr>
              <w:t>維持管理・運営における県内企業参画（地域人材率、県内企業率など）</w:t>
            </w:r>
            <w:r w:rsidR="0079226A">
              <w:rPr>
                <w:rFonts w:hAnsi="ＭＳ 明朝" w:hint="eastAsia"/>
              </w:rPr>
              <w:t>、地元雇用</w:t>
            </w:r>
            <w:r>
              <w:rPr>
                <w:rFonts w:hAnsi="ＭＳ 明朝" w:hint="eastAsia"/>
              </w:rPr>
              <w:t>に関して具体的に記載すること。</w:t>
            </w:r>
          </w:p>
          <w:p w14:paraId="3DB7498F" w14:textId="77777777" w:rsidR="00EE635F" w:rsidRPr="000C717D" w:rsidRDefault="00EE635F" w:rsidP="00EE635F">
            <w:pPr>
              <w:rPr>
                <w:rFonts w:hAnsi="ＭＳ 明朝"/>
                <w:sz w:val="21"/>
                <w:szCs w:val="21"/>
              </w:rPr>
            </w:pPr>
          </w:p>
          <w:p w14:paraId="3B8DBBA1" w14:textId="77777777" w:rsidR="0079226A" w:rsidRPr="005C3239" w:rsidRDefault="0079226A" w:rsidP="0079226A">
            <w:pPr>
              <w:ind w:left="210" w:hangingChars="100" w:hanging="210"/>
              <w:rPr>
                <w:rFonts w:hAnsi="ＭＳ 明朝"/>
                <w:sz w:val="21"/>
                <w:szCs w:val="21"/>
              </w:rPr>
            </w:pPr>
            <w:r>
              <w:rPr>
                <w:rFonts w:hAnsi="ＭＳ 明朝" w:hint="eastAsia"/>
                <w:sz w:val="21"/>
                <w:szCs w:val="21"/>
              </w:rPr>
              <w:t>1</w:t>
            </w:r>
            <w:r w:rsidR="00677E3A">
              <w:rPr>
                <w:rFonts w:hAnsi="ＭＳ 明朝" w:hint="eastAsia"/>
                <w:sz w:val="21"/>
                <w:szCs w:val="21"/>
              </w:rPr>
              <w:t>2</w:t>
            </w:r>
            <w:r w:rsidRPr="005C3239">
              <w:rPr>
                <w:rFonts w:hAnsi="ＭＳ 明朝" w:hint="eastAsia"/>
                <w:sz w:val="21"/>
                <w:szCs w:val="21"/>
              </w:rPr>
              <w:t>．物品等の調達</w:t>
            </w:r>
          </w:p>
          <w:p w14:paraId="4763F0AC" w14:textId="77777777" w:rsidR="0079226A" w:rsidRDefault="0079226A" w:rsidP="0079226A">
            <w:pPr>
              <w:ind w:leftChars="100" w:left="200" w:firstLineChars="100" w:firstLine="210"/>
              <w:jc w:val="left"/>
              <w:rPr>
                <w:rFonts w:hAnsi="ＭＳ 明朝"/>
                <w:color w:val="000000"/>
                <w:sz w:val="21"/>
                <w:szCs w:val="21"/>
              </w:rPr>
            </w:pPr>
            <w:r>
              <w:rPr>
                <w:rFonts w:hAnsi="ＭＳ 明朝" w:hint="eastAsia"/>
                <w:color w:val="000000"/>
                <w:sz w:val="21"/>
                <w:szCs w:val="21"/>
              </w:rPr>
              <w:t>添加物等資材、</w:t>
            </w:r>
            <w:r w:rsidR="00C33BC1">
              <w:rPr>
                <w:rFonts w:hAnsi="ＭＳ 明朝" w:hint="eastAsia"/>
                <w:color w:val="000000"/>
                <w:sz w:val="21"/>
                <w:szCs w:val="21"/>
              </w:rPr>
              <w:t>薬品</w:t>
            </w:r>
            <w:r>
              <w:rPr>
                <w:rFonts w:hAnsi="ＭＳ 明朝" w:hint="eastAsia"/>
                <w:color w:val="000000"/>
                <w:sz w:val="21"/>
                <w:szCs w:val="21"/>
              </w:rPr>
              <w:t>、</w:t>
            </w:r>
            <w:r w:rsidRPr="005C3239">
              <w:rPr>
                <w:rFonts w:hAnsi="ＭＳ 明朝" w:hint="eastAsia"/>
                <w:color w:val="000000"/>
                <w:sz w:val="21"/>
                <w:szCs w:val="21"/>
              </w:rPr>
              <w:t>消耗品等</w:t>
            </w:r>
            <w:r>
              <w:rPr>
                <w:rFonts w:hAnsi="ＭＳ 明朝" w:hint="eastAsia"/>
                <w:color w:val="000000"/>
                <w:sz w:val="21"/>
                <w:szCs w:val="21"/>
              </w:rPr>
              <w:t>の調達の</w:t>
            </w:r>
            <w:r w:rsidRPr="005C3239">
              <w:rPr>
                <w:rFonts w:hAnsi="ＭＳ 明朝" w:hint="eastAsia"/>
                <w:color w:val="000000"/>
                <w:sz w:val="21"/>
                <w:szCs w:val="21"/>
              </w:rPr>
              <w:t>考え方について具体的に記載すること。</w:t>
            </w:r>
          </w:p>
          <w:p w14:paraId="6014C083" w14:textId="77777777" w:rsidR="0079226A" w:rsidRDefault="0079226A" w:rsidP="0079226A">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また、</w:t>
            </w:r>
            <w:r>
              <w:rPr>
                <w:rFonts w:hAnsi="ＭＳ 明朝" w:hint="eastAsia"/>
                <w:color w:val="000000"/>
                <w:sz w:val="21"/>
                <w:szCs w:val="21"/>
              </w:rPr>
              <w:t>これら</w:t>
            </w:r>
            <w:r w:rsidRPr="00024C78">
              <w:rPr>
                <w:rFonts w:hAnsi="ＭＳ 明朝" w:hint="eastAsia"/>
                <w:color w:val="000000"/>
                <w:sz w:val="21"/>
                <w:szCs w:val="21"/>
              </w:rPr>
              <w:t>の安全な保管方法について具体的に記載すること。</w:t>
            </w:r>
          </w:p>
          <w:p w14:paraId="172A4D1D" w14:textId="77777777" w:rsidR="00EE635F" w:rsidRPr="0079226A" w:rsidRDefault="00EE635F" w:rsidP="00EE635F">
            <w:pPr>
              <w:rPr>
                <w:rFonts w:hAnsi="ＭＳ 明朝"/>
                <w:sz w:val="21"/>
                <w:szCs w:val="21"/>
              </w:rPr>
            </w:pPr>
          </w:p>
          <w:p w14:paraId="4CDD1E1D" w14:textId="77777777" w:rsidR="0079226A" w:rsidRPr="00024C78" w:rsidRDefault="0079226A" w:rsidP="00DC1D13">
            <w:pPr>
              <w:rPr>
                <w:rFonts w:hAnsi="ＭＳ 明朝"/>
                <w:sz w:val="21"/>
                <w:szCs w:val="21"/>
              </w:rPr>
            </w:pPr>
          </w:p>
          <w:p w14:paraId="76724499" w14:textId="77777777" w:rsidR="00843197" w:rsidRDefault="00820B3C" w:rsidP="00DC1D13">
            <w:pPr>
              <w:rPr>
                <w:rFonts w:hAnsi="ＭＳ 明朝"/>
                <w:sz w:val="21"/>
                <w:szCs w:val="21"/>
              </w:rPr>
            </w:pPr>
            <w:r>
              <w:rPr>
                <w:rFonts w:hAnsi="ＭＳ 明朝" w:hint="eastAsia"/>
                <w:sz w:val="21"/>
                <w:szCs w:val="21"/>
              </w:rPr>
              <w:t>【</w:t>
            </w:r>
            <w:r w:rsidR="00843197">
              <w:rPr>
                <w:rFonts w:hAnsi="ＭＳ 明朝" w:hint="eastAsia"/>
                <w:sz w:val="21"/>
                <w:szCs w:val="21"/>
              </w:rPr>
              <w:t>維持管理</w:t>
            </w:r>
            <w:r>
              <w:rPr>
                <w:rFonts w:hAnsi="ＭＳ 明朝" w:hint="eastAsia"/>
                <w:sz w:val="21"/>
                <w:szCs w:val="21"/>
              </w:rPr>
              <w:t>】</w:t>
            </w:r>
          </w:p>
          <w:p w14:paraId="18BEA097" w14:textId="77777777" w:rsidR="00843197" w:rsidRPr="005C3239" w:rsidRDefault="00207209" w:rsidP="00843197">
            <w:pPr>
              <w:ind w:left="210" w:hangingChars="100" w:hanging="210"/>
              <w:rPr>
                <w:rFonts w:hAnsi="ＭＳ 明朝"/>
                <w:sz w:val="21"/>
                <w:szCs w:val="21"/>
              </w:rPr>
            </w:pPr>
            <w:r>
              <w:rPr>
                <w:rFonts w:hAnsi="ＭＳ 明朝" w:hint="eastAsia"/>
                <w:sz w:val="21"/>
                <w:szCs w:val="21"/>
              </w:rPr>
              <w:t>１</w:t>
            </w:r>
            <w:r w:rsidR="00843197" w:rsidRPr="00024C78">
              <w:rPr>
                <w:rFonts w:hAnsi="ＭＳ 明朝" w:hint="eastAsia"/>
                <w:sz w:val="21"/>
                <w:szCs w:val="21"/>
              </w:rPr>
              <w:t>．保</w:t>
            </w:r>
            <w:r w:rsidR="00843197" w:rsidRPr="005C3239">
              <w:rPr>
                <w:rFonts w:hAnsi="ＭＳ 明朝" w:hint="eastAsia"/>
                <w:sz w:val="21"/>
                <w:szCs w:val="21"/>
              </w:rPr>
              <w:t>守点検及び整備</w:t>
            </w:r>
          </w:p>
          <w:p w14:paraId="64236FD5" w14:textId="77777777" w:rsidR="00843197" w:rsidRPr="005C3239" w:rsidRDefault="00843197" w:rsidP="00843197">
            <w:pPr>
              <w:ind w:leftChars="100" w:left="200" w:firstLineChars="100" w:firstLine="210"/>
              <w:jc w:val="left"/>
              <w:rPr>
                <w:rFonts w:hAnsi="ＭＳ 明朝"/>
                <w:color w:val="000000"/>
                <w:sz w:val="21"/>
                <w:szCs w:val="21"/>
              </w:rPr>
            </w:pPr>
            <w:r w:rsidRPr="005C3239">
              <w:rPr>
                <w:rFonts w:hAnsi="ＭＳ 明朝" w:hint="eastAsia"/>
                <w:color w:val="000000"/>
                <w:sz w:val="21"/>
                <w:szCs w:val="21"/>
              </w:rPr>
              <w:t>保守点検及び整備に関して、日常点検業務、定期点検業務、精密点検業務、法定検査業務、整備業務について、考え方</w:t>
            </w:r>
            <w:r w:rsidR="00207209">
              <w:rPr>
                <w:rFonts w:hAnsi="ＭＳ 明朝" w:hint="eastAsia"/>
                <w:color w:val="000000"/>
                <w:sz w:val="21"/>
                <w:szCs w:val="21"/>
              </w:rPr>
              <w:t>を</w:t>
            </w:r>
            <w:r w:rsidRPr="005C3239">
              <w:rPr>
                <w:rFonts w:hAnsi="ＭＳ 明朝" w:hint="eastAsia"/>
                <w:color w:val="000000"/>
                <w:sz w:val="21"/>
                <w:szCs w:val="21"/>
              </w:rPr>
              <w:t>具体的に記載すること。</w:t>
            </w:r>
          </w:p>
          <w:p w14:paraId="3E863A50" w14:textId="77777777" w:rsidR="00843197" w:rsidRPr="005C3239" w:rsidRDefault="00843197" w:rsidP="00843197">
            <w:pPr>
              <w:ind w:leftChars="100" w:left="200" w:firstLineChars="100" w:firstLine="210"/>
              <w:jc w:val="left"/>
              <w:rPr>
                <w:rFonts w:hAnsi="ＭＳ 明朝"/>
                <w:color w:val="000000"/>
                <w:sz w:val="21"/>
                <w:szCs w:val="21"/>
              </w:rPr>
            </w:pPr>
            <w:r w:rsidRPr="005C3239">
              <w:rPr>
                <w:rFonts w:hAnsi="ＭＳ 明朝" w:hint="eastAsia"/>
                <w:color w:val="000000"/>
                <w:sz w:val="21"/>
                <w:szCs w:val="21"/>
              </w:rPr>
              <w:t>また、定期修繕時等において、脱水</w:t>
            </w:r>
            <w:r>
              <w:rPr>
                <w:rFonts w:hAnsi="ＭＳ 明朝" w:hint="eastAsia"/>
                <w:color w:val="000000"/>
                <w:sz w:val="21"/>
                <w:szCs w:val="21"/>
              </w:rPr>
              <w:t>汚泥</w:t>
            </w:r>
            <w:r w:rsidRPr="005C3239">
              <w:rPr>
                <w:rFonts w:hAnsi="ＭＳ 明朝" w:hint="eastAsia"/>
                <w:color w:val="000000"/>
                <w:sz w:val="21"/>
                <w:szCs w:val="21"/>
              </w:rPr>
              <w:t>を受入れることができない期間の処理・処分方法について具体的に記載すること。</w:t>
            </w:r>
          </w:p>
          <w:p w14:paraId="3E77D32C" w14:textId="77777777" w:rsidR="00843197" w:rsidRPr="005C3239" w:rsidRDefault="00843197" w:rsidP="00843197">
            <w:pPr>
              <w:ind w:left="210" w:hangingChars="100" w:hanging="210"/>
              <w:rPr>
                <w:rFonts w:hAnsi="ＭＳ 明朝"/>
                <w:sz w:val="21"/>
                <w:szCs w:val="21"/>
              </w:rPr>
            </w:pPr>
          </w:p>
          <w:p w14:paraId="15ED1D19" w14:textId="77777777" w:rsidR="00843197" w:rsidRPr="005C3239" w:rsidRDefault="00207209" w:rsidP="00843197">
            <w:pPr>
              <w:ind w:left="210" w:hangingChars="100" w:hanging="210"/>
              <w:rPr>
                <w:rFonts w:hAnsi="ＭＳ 明朝"/>
                <w:sz w:val="21"/>
                <w:szCs w:val="21"/>
              </w:rPr>
            </w:pPr>
            <w:r>
              <w:rPr>
                <w:rFonts w:hAnsi="ＭＳ 明朝" w:hint="eastAsia"/>
                <w:sz w:val="21"/>
                <w:szCs w:val="21"/>
              </w:rPr>
              <w:t>２</w:t>
            </w:r>
            <w:r w:rsidR="00843197" w:rsidRPr="005C3239">
              <w:rPr>
                <w:rFonts w:hAnsi="ＭＳ 明朝" w:hint="eastAsia"/>
                <w:sz w:val="21"/>
                <w:szCs w:val="21"/>
              </w:rPr>
              <w:t>．修繕</w:t>
            </w:r>
            <w:r w:rsidR="00843197">
              <w:rPr>
                <w:rFonts w:hAnsi="ＭＳ 明朝" w:hint="eastAsia"/>
                <w:sz w:val="21"/>
                <w:szCs w:val="21"/>
              </w:rPr>
              <w:t>・点検・</w:t>
            </w:r>
            <w:r>
              <w:rPr>
                <w:rFonts w:hAnsi="ＭＳ 明朝" w:hint="eastAsia"/>
                <w:sz w:val="21"/>
                <w:szCs w:val="21"/>
              </w:rPr>
              <w:t>改築</w:t>
            </w:r>
            <w:r w:rsidR="00843197">
              <w:rPr>
                <w:rFonts w:hAnsi="ＭＳ 明朝" w:hint="eastAsia"/>
                <w:sz w:val="21"/>
                <w:szCs w:val="21"/>
              </w:rPr>
              <w:t>更新</w:t>
            </w:r>
          </w:p>
          <w:p w14:paraId="448200F4" w14:textId="77777777" w:rsidR="00CE7B15" w:rsidRPr="00CE7B15" w:rsidRDefault="00843197" w:rsidP="00CE7B15">
            <w:pPr>
              <w:ind w:leftChars="100" w:left="200" w:firstLineChars="100" w:firstLine="210"/>
              <w:jc w:val="left"/>
              <w:rPr>
                <w:rFonts w:hAnsi="ＭＳ 明朝"/>
                <w:color w:val="000000"/>
                <w:sz w:val="21"/>
                <w:szCs w:val="21"/>
              </w:rPr>
            </w:pPr>
            <w:r w:rsidRPr="005C3239">
              <w:rPr>
                <w:rFonts w:hAnsi="ＭＳ 明朝" w:hint="eastAsia"/>
                <w:color w:val="000000"/>
                <w:sz w:val="21"/>
                <w:szCs w:val="21"/>
              </w:rPr>
              <w:t>修繕</w:t>
            </w:r>
            <w:r>
              <w:rPr>
                <w:rFonts w:hAnsi="ＭＳ 明朝" w:hint="eastAsia"/>
                <w:color w:val="000000"/>
                <w:sz w:val="21"/>
                <w:szCs w:val="21"/>
              </w:rPr>
              <w:t>・点検・</w:t>
            </w:r>
            <w:r w:rsidR="00207209">
              <w:rPr>
                <w:rFonts w:hAnsi="ＭＳ 明朝" w:hint="eastAsia"/>
                <w:sz w:val="21"/>
                <w:szCs w:val="21"/>
              </w:rPr>
              <w:t>改築</w:t>
            </w:r>
            <w:r>
              <w:rPr>
                <w:rFonts w:hAnsi="ＭＳ 明朝" w:hint="eastAsia"/>
                <w:color w:val="000000"/>
                <w:sz w:val="21"/>
                <w:szCs w:val="21"/>
              </w:rPr>
              <w:t>更新</w:t>
            </w:r>
            <w:r w:rsidRPr="005C3239">
              <w:rPr>
                <w:rFonts w:hAnsi="ＭＳ 明朝" w:hint="eastAsia"/>
                <w:color w:val="000000"/>
                <w:sz w:val="21"/>
                <w:szCs w:val="21"/>
              </w:rPr>
              <w:t>に関して、考え方</w:t>
            </w:r>
            <w:r w:rsidR="00CE7B15">
              <w:rPr>
                <w:rFonts w:hAnsi="ＭＳ 明朝" w:hint="eastAsia"/>
                <w:color w:val="000000"/>
                <w:sz w:val="21"/>
                <w:szCs w:val="21"/>
              </w:rPr>
              <w:t>を</w:t>
            </w:r>
            <w:r w:rsidRPr="005C3239">
              <w:rPr>
                <w:rFonts w:hAnsi="ＭＳ 明朝" w:hint="eastAsia"/>
                <w:color w:val="000000"/>
                <w:sz w:val="21"/>
                <w:szCs w:val="21"/>
              </w:rPr>
              <w:t>具体的に記載すること。</w:t>
            </w:r>
          </w:p>
          <w:p w14:paraId="4A6B654F" w14:textId="77777777" w:rsidR="00CE7B15" w:rsidRPr="009C041C" w:rsidRDefault="00687937" w:rsidP="00DC1D13">
            <w:pPr>
              <w:widowControl/>
              <w:ind w:leftChars="100" w:left="200" w:firstLineChars="100" w:firstLine="200"/>
              <w:rPr>
                <w:rFonts w:hAnsi="ＭＳ 明朝"/>
              </w:rPr>
            </w:pPr>
            <w:r>
              <w:rPr>
                <w:rFonts w:hAnsi="ＭＳ 明朝" w:hint="eastAsia"/>
              </w:rPr>
              <w:t>また、</w:t>
            </w:r>
            <w:r w:rsidR="00CE7B15" w:rsidRPr="009C041C">
              <w:rPr>
                <w:rFonts w:hAnsi="ＭＳ 明朝" w:hint="eastAsia"/>
              </w:rPr>
              <w:t>本施設の修繕</w:t>
            </w:r>
            <w:r w:rsidR="00FE01CB">
              <w:rPr>
                <w:rFonts w:hAnsi="ＭＳ 明朝" w:hint="eastAsia"/>
              </w:rPr>
              <w:t>・点検</w:t>
            </w:r>
            <w:r w:rsidR="00CE7B15" w:rsidRPr="009C041C">
              <w:rPr>
                <w:rFonts w:hAnsi="ＭＳ 明朝" w:hint="eastAsia"/>
              </w:rPr>
              <w:t>及び改築更新の対象設備と内容</w:t>
            </w:r>
            <w:r w:rsidR="00CE7B15">
              <w:rPr>
                <w:rFonts w:hAnsi="ＭＳ 明朝" w:hint="eastAsia"/>
              </w:rPr>
              <w:t>、</w:t>
            </w:r>
            <w:r w:rsidR="00CE7B15" w:rsidRPr="009C041C">
              <w:rPr>
                <w:rFonts w:hAnsi="ＭＳ 明朝" w:hint="eastAsia"/>
              </w:rPr>
              <w:t>頻度</w:t>
            </w:r>
            <w:r w:rsidR="002B7BB0">
              <w:rPr>
                <w:rFonts w:hAnsi="ＭＳ 明朝" w:hint="eastAsia"/>
              </w:rPr>
              <w:t>（実施時期）</w:t>
            </w:r>
            <w:r w:rsidR="00CE7B15">
              <w:rPr>
                <w:rFonts w:hAnsi="ＭＳ 明朝" w:hint="eastAsia"/>
              </w:rPr>
              <w:t>、及び概算工事費</w:t>
            </w:r>
            <w:r w:rsidR="00CE7B15" w:rsidRPr="009C041C">
              <w:rPr>
                <w:rFonts w:hAnsi="ＭＳ 明朝" w:hint="eastAsia"/>
              </w:rPr>
              <w:t>を示した修繕</w:t>
            </w:r>
            <w:r w:rsidR="00FE01CB">
              <w:rPr>
                <w:rFonts w:hAnsi="ＭＳ 明朝" w:hint="eastAsia"/>
              </w:rPr>
              <w:t>・点検</w:t>
            </w:r>
            <w:r w:rsidR="00CE7B15" w:rsidRPr="009C041C">
              <w:rPr>
                <w:rFonts w:hAnsi="ＭＳ 明朝" w:hint="eastAsia"/>
              </w:rPr>
              <w:t>計画書</w:t>
            </w:r>
            <w:r w:rsidR="002B7BB0">
              <w:rPr>
                <w:rFonts w:hAnsi="ＭＳ 明朝" w:hint="eastAsia"/>
              </w:rPr>
              <w:t>、改築更新計画書</w:t>
            </w:r>
            <w:r w:rsidR="00CE7B15" w:rsidRPr="009C041C">
              <w:rPr>
                <w:rFonts w:hAnsi="ＭＳ 明朝" w:hint="eastAsia"/>
              </w:rPr>
              <w:t>を</w:t>
            </w:r>
            <w:r w:rsidR="00CE7B15">
              <w:rPr>
                <w:rFonts w:hAnsi="ＭＳ 明朝" w:hint="eastAsia"/>
              </w:rPr>
              <w:t>作成すること</w:t>
            </w:r>
            <w:r w:rsidR="00CE7B15" w:rsidRPr="009C041C">
              <w:rPr>
                <w:rFonts w:hAnsi="ＭＳ 明朝" w:hint="eastAsia"/>
              </w:rPr>
              <w:t>。</w:t>
            </w:r>
          </w:p>
          <w:p w14:paraId="151A6B48" w14:textId="77777777" w:rsidR="00A63DED" w:rsidRPr="005C3239" w:rsidRDefault="00A63DED" w:rsidP="00DC1D13">
            <w:pPr>
              <w:jc w:val="left"/>
              <w:rPr>
                <w:rFonts w:hAnsi="ＭＳ 明朝"/>
                <w:sz w:val="21"/>
                <w:szCs w:val="21"/>
              </w:rPr>
            </w:pPr>
          </w:p>
          <w:p w14:paraId="31926BFE" w14:textId="77777777" w:rsidR="00843197" w:rsidRPr="005C3239" w:rsidRDefault="00202AFB" w:rsidP="00843197">
            <w:pPr>
              <w:ind w:left="210" w:hangingChars="100" w:hanging="210"/>
              <w:rPr>
                <w:rFonts w:hAnsi="ＭＳ 明朝"/>
                <w:sz w:val="21"/>
                <w:szCs w:val="21"/>
              </w:rPr>
            </w:pPr>
            <w:r>
              <w:rPr>
                <w:rFonts w:hAnsi="ＭＳ 明朝" w:hint="eastAsia"/>
                <w:sz w:val="21"/>
                <w:szCs w:val="21"/>
              </w:rPr>
              <w:t>３</w:t>
            </w:r>
            <w:r w:rsidR="00843197" w:rsidRPr="005C3239">
              <w:rPr>
                <w:rFonts w:hAnsi="ＭＳ 明朝" w:hint="eastAsia"/>
                <w:sz w:val="21"/>
                <w:szCs w:val="21"/>
              </w:rPr>
              <w:t>．施設管理</w:t>
            </w:r>
          </w:p>
          <w:p w14:paraId="5945CA03" w14:textId="77777777" w:rsidR="00843197" w:rsidRPr="005C3239" w:rsidRDefault="00843197" w:rsidP="00843197">
            <w:pPr>
              <w:ind w:leftChars="100" w:left="200" w:firstLineChars="100" w:firstLine="210"/>
              <w:jc w:val="left"/>
              <w:rPr>
                <w:rFonts w:hAnsi="ＭＳ 明朝"/>
                <w:sz w:val="21"/>
                <w:szCs w:val="21"/>
              </w:rPr>
            </w:pPr>
            <w:r w:rsidRPr="005C3239">
              <w:rPr>
                <w:rFonts w:hAnsi="ＭＳ 明朝" w:hint="eastAsia"/>
                <w:color w:val="000000"/>
                <w:sz w:val="21"/>
                <w:szCs w:val="21"/>
              </w:rPr>
              <w:t>本施設の環境衛生についての考え方を具体的に記載すること。</w:t>
            </w:r>
          </w:p>
          <w:p w14:paraId="5576AD41" w14:textId="6F7C2DA1" w:rsidR="001F27A1" w:rsidRDefault="001F27A1" w:rsidP="005874ED">
            <w:pPr>
              <w:jc w:val="left"/>
              <w:rPr>
                <w:rFonts w:hAnsi="ＭＳ 明朝"/>
                <w:color w:val="000000"/>
                <w:sz w:val="21"/>
                <w:szCs w:val="21"/>
              </w:rPr>
            </w:pPr>
          </w:p>
          <w:p w14:paraId="44E16969" w14:textId="77777777" w:rsidR="001F27A1" w:rsidRPr="009C041C" w:rsidRDefault="001F27A1" w:rsidP="001F27A1">
            <w:pPr>
              <w:rPr>
                <w:rFonts w:hAnsi="ＭＳ 明朝"/>
              </w:rPr>
            </w:pPr>
            <w:r>
              <w:rPr>
                <w:rFonts w:hAnsi="ＭＳ 明朝" w:hint="eastAsia"/>
              </w:rPr>
              <w:t>４．添付書類等</w:t>
            </w:r>
          </w:p>
          <w:p w14:paraId="1695BE5C" w14:textId="77777777" w:rsidR="001F27A1" w:rsidRPr="00790FEF" w:rsidRDefault="001F27A1" w:rsidP="00DC1D13">
            <w:pPr>
              <w:widowControl/>
              <w:ind w:firstLineChars="100" w:firstLine="200"/>
              <w:rPr>
                <w:rFonts w:hAnsi="ＭＳ 明朝"/>
              </w:rPr>
            </w:pPr>
            <w:r w:rsidRPr="009C041C">
              <w:rPr>
                <w:rFonts w:hAnsi="ＭＳ 明朝" w:hint="eastAsia"/>
              </w:rPr>
              <w:t>・修繕</w:t>
            </w:r>
            <w:r>
              <w:rPr>
                <w:rFonts w:hAnsi="ＭＳ 明朝" w:hint="eastAsia"/>
              </w:rPr>
              <w:t>・点検</w:t>
            </w:r>
            <w:r w:rsidRPr="009C041C">
              <w:rPr>
                <w:rFonts w:hAnsi="ＭＳ 明朝" w:hint="eastAsia"/>
              </w:rPr>
              <w:t>計画書</w:t>
            </w:r>
            <w:r>
              <w:rPr>
                <w:rFonts w:hAnsi="ＭＳ 明朝" w:hint="eastAsia"/>
              </w:rPr>
              <w:t>、改築更新計画書（A3、各4枚以内）</w:t>
            </w:r>
          </w:p>
          <w:p w14:paraId="09B48167" w14:textId="77777777" w:rsidR="001F27A1" w:rsidRPr="001F27A1" w:rsidRDefault="001F27A1" w:rsidP="00DC1D13">
            <w:pPr>
              <w:jc w:val="left"/>
              <w:rPr>
                <w:rFonts w:hAnsi="ＭＳ 明朝"/>
                <w:color w:val="000000"/>
                <w:sz w:val="21"/>
                <w:szCs w:val="21"/>
              </w:rPr>
            </w:pPr>
          </w:p>
        </w:tc>
      </w:tr>
    </w:tbl>
    <w:p w14:paraId="434CDBA6" w14:textId="77777777" w:rsidR="00024C78" w:rsidRPr="00024C78" w:rsidRDefault="00024C78" w:rsidP="00024C78">
      <w:pPr>
        <w:spacing w:line="360" w:lineRule="auto"/>
        <w:ind w:firstLine="240"/>
        <w:jc w:val="center"/>
        <w:rPr>
          <w:rFonts w:hAnsi="ＭＳ 明朝"/>
          <w:sz w:val="24"/>
          <w:u w:val="single"/>
        </w:rPr>
      </w:pPr>
    </w:p>
    <w:p w14:paraId="7693361C" w14:textId="77777777" w:rsidR="00024C78" w:rsidRPr="00024C78" w:rsidRDefault="00096E8D" w:rsidP="00024C78">
      <w:pPr>
        <w:keepNext/>
        <w:jc w:val="center"/>
        <w:outlineLvl w:val="0"/>
        <w:rPr>
          <w:rFonts w:hAnsi="ＭＳ 明朝"/>
          <w:sz w:val="24"/>
        </w:rPr>
      </w:pPr>
      <w:r w:rsidRPr="00024C78">
        <w:rPr>
          <w:rFonts w:hAnsi="ＭＳ 明朝" w:hint="eastAsia"/>
          <w:sz w:val="24"/>
        </w:rPr>
        <w:lastRenderedPageBreak/>
        <w:t>維持管理・運営</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0E373BB3" w14:textId="77777777" w:rsidTr="00FB6C3D">
        <w:trPr>
          <w:cantSplit/>
          <w:trHeight w:val="454"/>
        </w:trPr>
        <w:tc>
          <w:tcPr>
            <w:tcW w:w="8505" w:type="dxa"/>
            <w:tcBorders>
              <w:bottom w:val="single" w:sz="4" w:space="0" w:color="auto"/>
            </w:tcBorders>
            <w:shd w:val="pct12" w:color="auto" w:fill="auto"/>
            <w:vAlign w:val="center"/>
          </w:tcPr>
          <w:p w14:paraId="088FC2F7" w14:textId="77777777" w:rsidR="00024C78" w:rsidRPr="00024C78" w:rsidRDefault="00096E8D" w:rsidP="00024C78">
            <w:pPr>
              <w:jc w:val="center"/>
              <w:rPr>
                <w:rFonts w:hAnsi="ＭＳ 明朝"/>
                <w:color w:val="000000"/>
                <w:sz w:val="24"/>
              </w:rPr>
            </w:pPr>
            <w:r w:rsidRPr="00024C78">
              <w:rPr>
                <w:rFonts w:hAnsi="ＭＳ 明朝" w:hint="eastAsia"/>
                <w:color w:val="000000"/>
                <w:spacing w:val="120"/>
                <w:kern w:val="0"/>
                <w:sz w:val="24"/>
                <w:fitText w:val="1680" w:id="1220185865"/>
              </w:rPr>
              <w:t>提案内</w:t>
            </w:r>
            <w:r w:rsidRPr="00024C78">
              <w:rPr>
                <w:rFonts w:hAnsi="ＭＳ 明朝" w:hint="eastAsia"/>
                <w:color w:val="000000"/>
                <w:kern w:val="0"/>
                <w:sz w:val="24"/>
                <w:fitText w:val="1680" w:id="1220185865"/>
              </w:rPr>
              <w:t>容</w:t>
            </w:r>
          </w:p>
        </w:tc>
      </w:tr>
      <w:tr w:rsidR="00096E8D" w14:paraId="1F9DE566" w14:textId="77777777" w:rsidTr="00FB6C3D">
        <w:trPr>
          <w:cantSplit/>
          <w:trHeight w:hRule="exact" w:val="12474"/>
        </w:trPr>
        <w:tc>
          <w:tcPr>
            <w:tcW w:w="8505" w:type="dxa"/>
            <w:tcBorders>
              <w:top w:val="nil"/>
            </w:tcBorders>
          </w:tcPr>
          <w:p w14:paraId="77F9FDD1" w14:textId="77777777" w:rsidR="00843197" w:rsidRDefault="00820B3C" w:rsidP="00843197">
            <w:pPr>
              <w:ind w:left="210" w:hangingChars="100" w:hanging="210"/>
              <w:rPr>
                <w:rFonts w:hAnsi="ＭＳ 明朝"/>
                <w:sz w:val="21"/>
                <w:szCs w:val="21"/>
              </w:rPr>
            </w:pPr>
            <w:r>
              <w:rPr>
                <w:rFonts w:hAnsi="ＭＳ 明朝" w:hint="eastAsia"/>
                <w:sz w:val="21"/>
                <w:szCs w:val="21"/>
              </w:rPr>
              <w:t>【</w:t>
            </w:r>
            <w:r w:rsidR="00843197">
              <w:rPr>
                <w:rFonts w:hAnsi="ＭＳ 明朝" w:hint="eastAsia"/>
                <w:sz w:val="21"/>
                <w:szCs w:val="21"/>
              </w:rPr>
              <w:t>運営</w:t>
            </w:r>
            <w:r>
              <w:rPr>
                <w:rFonts w:hAnsi="ＭＳ 明朝" w:hint="eastAsia"/>
                <w:sz w:val="21"/>
                <w:szCs w:val="21"/>
              </w:rPr>
              <w:t>】</w:t>
            </w:r>
          </w:p>
          <w:p w14:paraId="4C8B392E" w14:textId="77777777" w:rsidR="00843197" w:rsidRPr="00024C78" w:rsidRDefault="00843197" w:rsidP="00843197">
            <w:pPr>
              <w:ind w:left="210" w:hangingChars="100" w:hanging="210"/>
              <w:rPr>
                <w:rFonts w:hAnsi="ＭＳ 明朝"/>
                <w:sz w:val="21"/>
                <w:szCs w:val="21"/>
              </w:rPr>
            </w:pPr>
            <w:r w:rsidRPr="00024C78">
              <w:rPr>
                <w:rFonts w:hAnsi="ＭＳ 明朝" w:hint="eastAsia"/>
                <w:sz w:val="21"/>
                <w:szCs w:val="21"/>
              </w:rPr>
              <w:t>１．運転操作及び監視</w:t>
            </w:r>
          </w:p>
          <w:p w14:paraId="141D761A" w14:textId="77777777" w:rsidR="00843197" w:rsidRPr="00024C78" w:rsidRDefault="00843197" w:rsidP="00843197">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本施設の運転、監視の業務について、具体的に記載すること。</w:t>
            </w:r>
          </w:p>
          <w:p w14:paraId="4948757F" w14:textId="77777777" w:rsidR="00843197" w:rsidRDefault="00843197" w:rsidP="00843197">
            <w:pPr>
              <w:ind w:leftChars="100" w:left="200" w:firstLineChars="100" w:firstLine="210"/>
              <w:jc w:val="left"/>
              <w:rPr>
                <w:rFonts w:hAnsi="ＭＳ 明朝"/>
                <w:color w:val="000000"/>
                <w:sz w:val="21"/>
                <w:szCs w:val="21"/>
              </w:rPr>
            </w:pPr>
            <w:r w:rsidRPr="00024C78">
              <w:rPr>
                <w:rFonts w:hAnsi="ＭＳ 明朝" w:hint="eastAsia"/>
                <w:color w:val="000000"/>
                <w:sz w:val="21"/>
                <w:szCs w:val="21"/>
              </w:rPr>
              <w:t>また、</w:t>
            </w:r>
            <w:r w:rsidR="00546FAC">
              <w:rPr>
                <w:rFonts w:hAnsi="ＭＳ 明朝" w:hint="eastAsia"/>
                <w:color w:val="000000"/>
                <w:sz w:val="21"/>
                <w:szCs w:val="21"/>
              </w:rPr>
              <w:t>施設</w:t>
            </w:r>
            <w:r w:rsidR="00F61E77">
              <w:rPr>
                <w:rFonts w:hAnsi="ＭＳ 明朝" w:hint="eastAsia"/>
                <w:color w:val="000000"/>
                <w:sz w:val="21"/>
                <w:szCs w:val="21"/>
              </w:rPr>
              <w:t>運営における</w:t>
            </w:r>
            <w:r w:rsidRPr="00024C78">
              <w:rPr>
                <w:rFonts w:hAnsi="ＭＳ 明朝" w:hint="eastAsia"/>
                <w:color w:val="000000"/>
                <w:sz w:val="21"/>
                <w:szCs w:val="21"/>
              </w:rPr>
              <w:t>早期の異常発見の方法について具体的に記載すること。</w:t>
            </w:r>
          </w:p>
          <w:p w14:paraId="7BD06FDC" w14:textId="77777777" w:rsidR="007D4C25" w:rsidRPr="003F00D0" w:rsidRDefault="007D4C25" w:rsidP="00843197">
            <w:pPr>
              <w:ind w:leftChars="100" w:left="200" w:firstLineChars="100" w:firstLine="210"/>
              <w:jc w:val="left"/>
              <w:rPr>
                <w:rFonts w:hAnsi="ＭＳ 明朝"/>
                <w:color w:val="000000"/>
                <w:sz w:val="21"/>
                <w:szCs w:val="21"/>
              </w:rPr>
            </w:pPr>
          </w:p>
          <w:p w14:paraId="06604C41" w14:textId="77777777" w:rsidR="00843197" w:rsidRPr="005C3239" w:rsidRDefault="00843197" w:rsidP="00843197">
            <w:pPr>
              <w:ind w:left="210" w:hangingChars="100" w:hanging="210"/>
              <w:rPr>
                <w:rFonts w:hAnsi="ＭＳ 明朝"/>
                <w:sz w:val="21"/>
                <w:szCs w:val="21"/>
              </w:rPr>
            </w:pPr>
            <w:r w:rsidRPr="005C3239">
              <w:rPr>
                <w:rFonts w:hAnsi="ＭＳ 明朝" w:hint="eastAsia"/>
                <w:sz w:val="21"/>
                <w:szCs w:val="21"/>
              </w:rPr>
              <w:t>２．脱水汚泥の受入れ業務</w:t>
            </w:r>
          </w:p>
          <w:p w14:paraId="3759FA82" w14:textId="77777777" w:rsidR="00843197" w:rsidRDefault="00843197" w:rsidP="00843197">
            <w:pPr>
              <w:ind w:leftChars="100" w:left="200" w:firstLineChars="100" w:firstLine="210"/>
              <w:jc w:val="left"/>
              <w:rPr>
                <w:rFonts w:hAnsi="ＭＳ 明朝"/>
                <w:color w:val="000000"/>
                <w:sz w:val="21"/>
                <w:szCs w:val="21"/>
              </w:rPr>
            </w:pPr>
            <w:r w:rsidRPr="005C3239">
              <w:rPr>
                <w:rFonts w:hAnsi="ＭＳ 明朝" w:hint="eastAsia"/>
                <w:color w:val="000000"/>
                <w:sz w:val="21"/>
                <w:szCs w:val="21"/>
              </w:rPr>
              <w:t>脱水汚泥の受入れ業務に関して、脱水汚泥の受入れ計画について具体的に記載すること。</w:t>
            </w:r>
          </w:p>
          <w:p w14:paraId="11EC1D1A" w14:textId="77777777" w:rsidR="00E15147" w:rsidRPr="005C3239" w:rsidRDefault="00E15147" w:rsidP="00843197">
            <w:pPr>
              <w:ind w:leftChars="100" w:left="200" w:firstLineChars="100" w:firstLine="210"/>
              <w:jc w:val="left"/>
              <w:rPr>
                <w:rFonts w:hAnsi="ＭＳ 明朝"/>
                <w:color w:val="000000"/>
                <w:sz w:val="21"/>
                <w:szCs w:val="21"/>
              </w:rPr>
            </w:pPr>
          </w:p>
          <w:p w14:paraId="2A253A0D" w14:textId="77777777" w:rsidR="00E15147" w:rsidRDefault="00E15147" w:rsidP="00E15147">
            <w:pPr>
              <w:ind w:left="210" w:hangingChars="100" w:hanging="210"/>
              <w:rPr>
                <w:rFonts w:hAnsi="ＭＳ 明朝"/>
                <w:sz w:val="21"/>
                <w:szCs w:val="21"/>
              </w:rPr>
            </w:pPr>
            <w:r>
              <w:rPr>
                <w:rFonts w:hAnsi="ＭＳ 明朝" w:hint="eastAsia"/>
                <w:sz w:val="21"/>
                <w:szCs w:val="21"/>
              </w:rPr>
              <w:t>３．モニタリング</w:t>
            </w:r>
          </w:p>
          <w:p w14:paraId="7130C2C3" w14:textId="77777777" w:rsidR="00E15147" w:rsidRDefault="00E15147" w:rsidP="00E15147">
            <w:pPr>
              <w:ind w:leftChars="100" w:left="200" w:firstLineChars="100" w:firstLine="200"/>
              <w:rPr>
                <w:rFonts w:hAnsi="ＭＳ 明朝"/>
                <w:sz w:val="21"/>
                <w:szCs w:val="21"/>
              </w:rPr>
            </w:pPr>
            <w:r w:rsidRPr="00790FEF">
              <w:rPr>
                <w:rFonts w:hAnsi="ＭＳ 明朝" w:hint="eastAsia"/>
              </w:rPr>
              <w:t>セルフモニタリングの方法を具体的に記載する</w:t>
            </w:r>
            <w:r>
              <w:rPr>
                <w:rFonts w:hAnsi="ＭＳ 明朝" w:hint="eastAsia"/>
              </w:rPr>
              <w:t>こと</w:t>
            </w:r>
            <w:r w:rsidRPr="00790FEF">
              <w:rPr>
                <w:rFonts w:hAnsi="ＭＳ 明朝" w:hint="eastAsia"/>
              </w:rPr>
              <w:t>。</w:t>
            </w:r>
          </w:p>
          <w:p w14:paraId="76AC9BF6" w14:textId="77777777" w:rsidR="00E15147" w:rsidRPr="005C3239" w:rsidRDefault="00E15147" w:rsidP="00DC1D13">
            <w:pPr>
              <w:jc w:val="left"/>
              <w:rPr>
                <w:rFonts w:hAnsi="ＭＳ 明朝"/>
                <w:color w:val="000000"/>
                <w:sz w:val="21"/>
                <w:szCs w:val="21"/>
              </w:rPr>
            </w:pPr>
          </w:p>
          <w:p w14:paraId="56E82693" w14:textId="77777777" w:rsidR="00843197" w:rsidRPr="005C3239" w:rsidRDefault="00E15147" w:rsidP="00843197">
            <w:pPr>
              <w:ind w:left="210" w:hangingChars="100" w:hanging="210"/>
              <w:rPr>
                <w:rFonts w:hAnsi="ＭＳ 明朝"/>
                <w:color w:val="000000"/>
                <w:sz w:val="21"/>
                <w:szCs w:val="21"/>
              </w:rPr>
            </w:pPr>
            <w:r>
              <w:rPr>
                <w:rFonts w:hAnsi="ＭＳ 明朝" w:hint="eastAsia"/>
                <w:sz w:val="21"/>
                <w:szCs w:val="21"/>
              </w:rPr>
              <w:t>４</w:t>
            </w:r>
            <w:r w:rsidR="00843197" w:rsidRPr="005C3239">
              <w:rPr>
                <w:rFonts w:hAnsi="ＭＳ 明朝" w:hint="eastAsia"/>
                <w:sz w:val="21"/>
                <w:szCs w:val="21"/>
              </w:rPr>
              <w:t>．</w:t>
            </w:r>
            <w:r w:rsidR="003F00D0">
              <w:rPr>
                <w:rFonts w:hAnsi="ＭＳ 明朝" w:hint="eastAsia"/>
                <w:sz w:val="21"/>
                <w:szCs w:val="21"/>
              </w:rPr>
              <w:t>監視強化、</w:t>
            </w:r>
            <w:r w:rsidR="00843197" w:rsidRPr="005C3239">
              <w:rPr>
                <w:rFonts w:hAnsi="ＭＳ 明朝" w:hint="eastAsia"/>
                <w:color w:val="000000"/>
                <w:sz w:val="21"/>
                <w:szCs w:val="21"/>
              </w:rPr>
              <w:t>性能未達及び緊急時の対応</w:t>
            </w:r>
          </w:p>
          <w:p w14:paraId="231CB922" w14:textId="77777777" w:rsidR="00843197" w:rsidRDefault="003F00D0" w:rsidP="00843197">
            <w:pPr>
              <w:ind w:leftChars="100" w:left="200" w:firstLineChars="100" w:firstLine="210"/>
              <w:jc w:val="left"/>
              <w:rPr>
                <w:rFonts w:hAnsi="ＭＳ 明朝"/>
                <w:color w:val="000000"/>
                <w:sz w:val="21"/>
                <w:szCs w:val="21"/>
              </w:rPr>
            </w:pPr>
            <w:r>
              <w:rPr>
                <w:rFonts w:hAnsi="ＭＳ 明朝" w:hint="eastAsia"/>
                <w:color w:val="000000"/>
                <w:sz w:val="21"/>
                <w:szCs w:val="21"/>
              </w:rPr>
              <w:t>監視強化、</w:t>
            </w:r>
            <w:r w:rsidR="00843197" w:rsidRPr="005C3239">
              <w:rPr>
                <w:rFonts w:hAnsi="ＭＳ 明朝" w:hint="eastAsia"/>
                <w:color w:val="000000"/>
                <w:sz w:val="21"/>
                <w:szCs w:val="21"/>
              </w:rPr>
              <w:t>性能未達及び緊急時の対応に関して、具体的に記載すること。</w:t>
            </w:r>
          </w:p>
          <w:p w14:paraId="1FF71E20" w14:textId="77777777" w:rsidR="00843197" w:rsidRPr="005C3239" w:rsidRDefault="00843197" w:rsidP="00843197">
            <w:pPr>
              <w:ind w:leftChars="100" w:left="200" w:firstLineChars="100" w:firstLine="210"/>
              <w:jc w:val="left"/>
              <w:rPr>
                <w:rFonts w:hAnsi="ＭＳ 明朝"/>
                <w:color w:val="000000"/>
                <w:sz w:val="21"/>
                <w:szCs w:val="21"/>
              </w:rPr>
            </w:pPr>
          </w:p>
          <w:p w14:paraId="664B841E" w14:textId="77777777" w:rsidR="00843197" w:rsidRPr="005C3239" w:rsidRDefault="00E15147" w:rsidP="00843197">
            <w:pPr>
              <w:ind w:left="210" w:hangingChars="100" w:hanging="210"/>
              <w:rPr>
                <w:rFonts w:hAnsi="ＭＳ 明朝"/>
                <w:color w:val="000000"/>
                <w:sz w:val="21"/>
                <w:szCs w:val="21"/>
              </w:rPr>
            </w:pPr>
            <w:r>
              <w:rPr>
                <w:rFonts w:hAnsi="ＭＳ 明朝" w:hint="eastAsia"/>
                <w:sz w:val="21"/>
                <w:szCs w:val="21"/>
              </w:rPr>
              <w:t>５</w:t>
            </w:r>
            <w:r w:rsidR="00843197" w:rsidRPr="005C3239">
              <w:rPr>
                <w:rFonts w:hAnsi="ＭＳ 明朝" w:hint="eastAsia"/>
                <w:sz w:val="21"/>
                <w:szCs w:val="21"/>
              </w:rPr>
              <w:t>．</w:t>
            </w:r>
            <w:r w:rsidR="00843197" w:rsidRPr="005C3239">
              <w:rPr>
                <w:rFonts w:hAnsi="ＭＳ 明朝" w:hint="eastAsia"/>
                <w:color w:val="000000"/>
                <w:sz w:val="21"/>
                <w:szCs w:val="21"/>
              </w:rPr>
              <w:t>緊急時に備えた訓練の実施</w:t>
            </w:r>
          </w:p>
          <w:p w14:paraId="7A187293" w14:textId="77777777" w:rsidR="00843197" w:rsidRDefault="00843197" w:rsidP="00843197">
            <w:pPr>
              <w:ind w:leftChars="100" w:left="200" w:firstLineChars="100" w:firstLine="210"/>
              <w:jc w:val="left"/>
              <w:rPr>
                <w:rFonts w:hAnsi="ＭＳ 明朝"/>
                <w:color w:val="000000"/>
                <w:sz w:val="21"/>
                <w:szCs w:val="21"/>
              </w:rPr>
            </w:pPr>
            <w:r w:rsidRPr="005C3239">
              <w:rPr>
                <w:rFonts w:hAnsi="ＭＳ 明朝" w:hint="eastAsia"/>
                <w:color w:val="000000"/>
                <w:sz w:val="21"/>
                <w:szCs w:val="21"/>
              </w:rPr>
              <w:t>緊急時に備えた訓練の実施に関して、具体的に記載すること。</w:t>
            </w:r>
          </w:p>
          <w:p w14:paraId="16F05F06" w14:textId="77777777" w:rsidR="00843197" w:rsidRDefault="00843197" w:rsidP="00843197">
            <w:pPr>
              <w:ind w:leftChars="100" w:left="200" w:firstLineChars="100" w:firstLine="210"/>
              <w:jc w:val="left"/>
              <w:rPr>
                <w:rFonts w:hAnsi="ＭＳ 明朝"/>
                <w:color w:val="000000"/>
                <w:sz w:val="21"/>
                <w:szCs w:val="21"/>
              </w:rPr>
            </w:pPr>
          </w:p>
          <w:p w14:paraId="1E7A3921" w14:textId="77777777" w:rsidR="00843197" w:rsidRPr="005C3239" w:rsidRDefault="00E15147" w:rsidP="00843197">
            <w:pPr>
              <w:ind w:left="210" w:hangingChars="100" w:hanging="210"/>
              <w:rPr>
                <w:rFonts w:hAnsi="ＭＳ 明朝"/>
                <w:color w:val="000000"/>
                <w:sz w:val="21"/>
                <w:szCs w:val="21"/>
              </w:rPr>
            </w:pPr>
            <w:r>
              <w:rPr>
                <w:rFonts w:hAnsi="ＭＳ 明朝" w:hint="eastAsia"/>
                <w:sz w:val="21"/>
                <w:szCs w:val="21"/>
              </w:rPr>
              <w:t>６</w:t>
            </w:r>
            <w:r w:rsidR="00843197" w:rsidRPr="005C3239">
              <w:rPr>
                <w:rFonts w:hAnsi="ＭＳ 明朝" w:hint="eastAsia"/>
                <w:sz w:val="21"/>
                <w:szCs w:val="21"/>
              </w:rPr>
              <w:t>．</w:t>
            </w:r>
            <w:r w:rsidR="00843197">
              <w:rPr>
                <w:rFonts w:hAnsi="ＭＳ 明朝" w:hint="eastAsia"/>
                <w:sz w:val="21"/>
                <w:szCs w:val="21"/>
              </w:rPr>
              <w:t>肥料の品質管理</w:t>
            </w:r>
          </w:p>
          <w:p w14:paraId="51EE798F" w14:textId="77777777" w:rsidR="00843197" w:rsidRDefault="00843197" w:rsidP="00843197">
            <w:pPr>
              <w:ind w:leftChars="100" w:left="200" w:firstLineChars="100" w:firstLine="210"/>
              <w:jc w:val="left"/>
              <w:rPr>
                <w:rFonts w:hAnsi="ＭＳ 明朝"/>
                <w:color w:val="000000"/>
                <w:sz w:val="21"/>
                <w:szCs w:val="21"/>
              </w:rPr>
            </w:pPr>
            <w:r>
              <w:rPr>
                <w:rFonts w:hAnsi="ＭＳ 明朝" w:hint="eastAsia"/>
                <w:color w:val="000000"/>
                <w:sz w:val="21"/>
                <w:szCs w:val="21"/>
              </w:rPr>
              <w:t>肥料の品質管理、適正な保管及び安全管理に関して、具体的に記載すること。</w:t>
            </w:r>
          </w:p>
          <w:p w14:paraId="44BA433B" w14:textId="77777777" w:rsidR="00843197" w:rsidRDefault="00843197" w:rsidP="00843197">
            <w:pPr>
              <w:ind w:leftChars="100" w:left="200" w:firstLineChars="100" w:firstLine="210"/>
              <w:jc w:val="left"/>
              <w:rPr>
                <w:rFonts w:hAnsi="ＭＳ 明朝"/>
                <w:color w:val="000000"/>
                <w:sz w:val="21"/>
                <w:szCs w:val="21"/>
              </w:rPr>
            </w:pPr>
          </w:p>
          <w:p w14:paraId="38B217EF" w14:textId="77777777" w:rsidR="00843197" w:rsidRDefault="00E15147" w:rsidP="007D4C25">
            <w:pPr>
              <w:ind w:left="210" w:hangingChars="100" w:hanging="210"/>
              <w:rPr>
                <w:rFonts w:hAnsi="ＭＳ 明朝"/>
                <w:sz w:val="21"/>
                <w:szCs w:val="21"/>
              </w:rPr>
            </w:pPr>
            <w:r>
              <w:rPr>
                <w:rFonts w:hAnsi="ＭＳ 明朝" w:hint="eastAsia"/>
                <w:sz w:val="21"/>
                <w:szCs w:val="21"/>
              </w:rPr>
              <w:t>７</w:t>
            </w:r>
            <w:r w:rsidR="007D4C25">
              <w:rPr>
                <w:rFonts w:hAnsi="ＭＳ 明朝" w:hint="eastAsia"/>
                <w:sz w:val="21"/>
                <w:szCs w:val="21"/>
              </w:rPr>
              <w:t>．</w:t>
            </w:r>
            <w:r w:rsidR="00843197">
              <w:rPr>
                <w:rFonts w:hAnsi="ＭＳ 明朝" w:hint="eastAsia"/>
                <w:sz w:val="21"/>
                <w:szCs w:val="21"/>
              </w:rPr>
              <w:t>肥料利用</w:t>
            </w:r>
          </w:p>
          <w:p w14:paraId="234CFC13" w14:textId="77777777" w:rsidR="00E15147" w:rsidRDefault="00E15147" w:rsidP="00DC1D13">
            <w:pPr>
              <w:ind w:leftChars="100" w:left="200" w:firstLineChars="100" w:firstLine="210"/>
              <w:rPr>
                <w:rFonts w:hAnsi="ＭＳ 明朝"/>
                <w:sz w:val="21"/>
                <w:szCs w:val="21"/>
              </w:rPr>
            </w:pPr>
            <w:r>
              <w:rPr>
                <w:rFonts w:hAnsi="ＭＳ 明朝" w:hint="eastAsia"/>
                <w:sz w:val="21"/>
                <w:szCs w:val="21"/>
              </w:rPr>
              <w:t>生成された肥料化物</w:t>
            </w:r>
            <w:r w:rsidR="00B75582">
              <w:rPr>
                <w:rFonts w:hAnsi="ＭＳ 明朝" w:hint="eastAsia"/>
                <w:sz w:val="21"/>
                <w:szCs w:val="21"/>
              </w:rPr>
              <w:t>を</w:t>
            </w:r>
            <w:r>
              <w:rPr>
                <w:rFonts w:hAnsi="ＭＳ 明朝" w:hint="eastAsia"/>
                <w:sz w:val="21"/>
                <w:szCs w:val="21"/>
              </w:rPr>
              <w:t>全量農業用肥料として利用</w:t>
            </w:r>
            <w:r w:rsidR="00B75582">
              <w:rPr>
                <w:rFonts w:hAnsi="ＭＳ 明朝" w:hint="eastAsia"/>
                <w:sz w:val="21"/>
                <w:szCs w:val="21"/>
              </w:rPr>
              <w:t>する</w:t>
            </w:r>
            <w:r>
              <w:rPr>
                <w:rFonts w:hAnsi="ＭＳ 明朝" w:hint="eastAsia"/>
                <w:sz w:val="21"/>
                <w:szCs w:val="21"/>
              </w:rPr>
              <w:t>ことを前提に</w:t>
            </w:r>
            <w:r w:rsidRPr="00E15147">
              <w:rPr>
                <w:rFonts w:hAnsi="ＭＳ 明朝" w:hint="eastAsia"/>
                <w:sz w:val="21"/>
                <w:szCs w:val="21"/>
              </w:rPr>
              <w:t>肥料利用計画、製品販売計画</w:t>
            </w:r>
            <w:r>
              <w:rPr>
                <w:rFonts w:hAnsi="ＭＳ 明朝" w:hint="eastAsia"/>
                <w:sz w:val="21"/>
                <w:szCs w:val="21"/>
              </w:rPr>
              <w:t>を具体的に記載すること。</w:t>
            </w:r>
          </w:p>
          <w:p w14:paraId="5B6F2CFB" w14:textId="77777777" w:rsidR="00E15147" w:rsidRPr="00E15147" w:rsidRDefault="00EF3985" w:rsidP="00DC1D13">
            <w:pPr>
              <w:ind w:leftChars="100" w:left="200" w:firstLineChars="100" w:firstLine="210"/>
              <w:rPr>
                <w:rFonts w:hAnsi="ＭＳ 明朝"/>
                <w:sz w:val="21"/>
                <w:szCs w:val="21"/>
              </w:rPr>
            </w:pPr>
            <w:r>
              <w:rPr>
                <w:rFonts w:hAnsi="ＭＳ 明朝" w:hint="eastAsia"/>
                <w:sz w:val="21"/>
                <w:szCs w:val="21"/>
              </w:rPr>
              <w:t>また、</w:t>
            </w:r>
            <w:r w:rsidR="00E15147" w:rsidRPr="00E15147">
              <w:rPr>
                <w:rFonts w:hAnsi="ＭＳ 明朝" w:hint="eastAsia"/>
                <w:sz w:val="21"/>
                <w:szCs w:val="21"/>
              </w:rPr>
              <w:t>肥料の性状や特徴を広く周知</w:t>
            </w:r>
            <w:r w:rsidR="00E15147">
              <w:rPr>
                <w:rFonts w:hAnsi="ＭＳ 明朝" w:hint="eastAsia"/>
                <w:sz w:val="21"/>
                <w:szCs w:val="21"/>
              </w:rPr>
              <w:t>するための</w:t>
            </w:r>
            <w:r w:rsidR="00E15147" w:rsidRPr="00E15147">
              <w:rPr>
                <w:rFonts w:hAnsi="ＭＳ 明朝" w:hint="eastAsia"/>
                <w:sz w:val="21"/>
                <w:szCs w:val="21"/>
              </w:rPr>
              <w:t>利用促進活動</w:t>
            </w:r>
            <w:r w:rsidR="00E15147">
              <w:rPr>
                <w:rFonts w:hAnsi="ＭＳ 明朝" w:hint="eastAsia"/>
                <w:sz w:val="21"/>
                <w:szCs w:val="21"/>
              </w:rPr>
              <w:t>計画について具体的に記載すること</w:t>
            </w:r>
            <w:r w:rsidR="00E15147" w:rsidRPr="00E15147">
              <w:rPr>
                <w:rFonts w:hAnsi="ＭＳ 明朝" w:hint="eastAsia"/>
                <w:sz w:val="21"/>
                <w:szCs w:val="21"/>
              </w:rPr>
              <w:t>。</w:t>
            </w:r>
          </w:p>
          <w:p w14:paraId="531D8F58" w14:textId="77777777" w:rsidR="00E15147" w:rsidRPr="00F4449E" w:rsidRDefault="00E15147" w:rsidP="00843197">
            <w:pPr>
              <w:ind w:left="210" w:hangingChars="100" w:hanging="210"/>
              <w:rPr>
                <w:rFonts w:hAnsi="ＭＳ 明朝"/>
                <w:sz w:val="21"/>
                <w:szCs w:val="21"/>
              </w:rPr>
            </w:pPr>
          </w:p>
          <w:p w14:paraId="30110DF8" w14:textId="77777777" w:rsidR="007D4C25" w:rsidRPr="00987B16" w:rsidRDefault="007D4C25" w:rsidP="00843197">
            <w:pPr>
              <w:ind w:left="210" w:hangingChars="100" w:hanging="210"/>
              <w:rPr>
                <w:rFonts w:hAnsi="ＭＳ 明朝"/>
                <w:sz w:val="21"/>
                <w:szCs w:val="21"/>
              </w:rPr>
            </w:pPr>
          </w:p>
          <w:p w14:paraId="553CFC0A" w14:textId="77777777" w:rsidR="00024C78" w:rsidRPr="00843197" w:rsidRDefault="00024C78" w:rsidP="00DC1D13">
            <w:pPr>
              <w:jc w:val="left"/>
              <w:rPr>
                <w:rFonts w:hAnsi="ＭＳ 明朝"/>
                <w:color w:val="000000"/>
                <w:sz w:val="21"/>
                <w:szCs w:val="21"/>
              </w:rPr>
            </w:pPr>
          </w:p>
        </w:tc>
      </w:tr>
    </w:tbl>
    <w:p w14:paraId="5F38A3FC" w14:textId="47921CEE" w:rsidR="00024C78" w:rsidRPr="00024C78" w:rsidRDefault="00024C78" w:rsidP="00DC1D13"/>
    <w:p w14:paraId="2E73209C" w14:textId="77777777" w:rsidR="00024C78" w:rsidRPr="00024C78" w:rsidRDefault="00024C78" w:rsidP="00024C78"/>
    <w:p w14:paraId="11B6C948" w14:textId="77777777" w:rsidR="00024C78" w:rsidRPr="00024C78" w:rsidRDefault="00096E8D" w:rsidP="00024C78">
      <w:pPr>
        <w:keepNext/>
        <w:jc w:val="center"/>
        <w:outlineLvl w:val="0"/>
        <w:rPr>
          <w:rFonts w:hAnsi="ＭＳ 明朝"/>
          <w:sz w:val="24"/>
        </w:rPr>
      </w:pPr>
      <w:r w:rsidRPr="00024C78">
        <w:rPr>
          <w:rFonts w:hAnsi="ＭＳ 明朝" w:hint="eastAsia"/>
          <w:sz w:val="24"/>
        </w:rPr>
        <w:lastRenderedPageBreak/>
        <w:t>その他の提案</w:t>
      </w:r>
    </w:p>
    <w:tbl>
      <w:tblPr>
        <w:tblpPr w:leftFromText="142" w:rightFromText="142" w:vertAnchor="text" w:tblpXSpec="center"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1E0" w:firstRow="1" w:lastRow="1" w:firstColumn="1" w:lastColumn="1" w:noHBand="0" w:noVBand="0"/>
      </w:tblPr>
      <w:tblGrid>
        <w:gridCol w:w="8505"/>
      </w:tblGrid>
      <w:tr w:rsidR="00096E8D" w14:paraId="4132B1E1" w14:textId="77777777" w:rsidTr="00FB6C3D">
        <w:trPr>
          <w:cantSplit/>
          <w:trHeight w:val="454"/>
        </w:trPr>
        <w:tc>
          <w:tcPr>
            <w:tcW w:w="8505" w:type="dxa"/>
            <w:tcBorders>
              <w:bottom w:val="single" w:sz="4" w:space="0" w:color="auto"/>
            </w:tcBorders>
            <w:shd w:val="pct12" w:color="auto" w:fill="auto"/>
            <w:vAlign w:val="center"/>
          </w:tcPr>
          <w:p w14:paraId="2C548302" w14:textId="77777777" w:rsidR="00024C78" w:rsidRPr="00024C78" w:rsidRDefault="00096E8D" w:rsidP="00024C78">
            <w:pPr>
              <w:jc w:val="center"/>
              <w:rPr>
                <w:rFonts w:hAnsi="ＭＳ 明朝"/>
                <w:color w:val="000000"/>
                <w:sz w:val="24"/>
              </w:rPr>
            </w:pPr>
            <w:r w:rsidRPr="00024C78">
              <w:rPr>
                <w:rFonts w:hAnsi="ＭＳ 明朝" w:hint="eastAsia"/>
                <w:color w:val="000000"/>
                <w:spacing w:val="120"/>
                <w:kern w:val="0"/>
                <w:sz w:val="24"/>
                <w:fitText w:val="1680" w:id="1220185867"/>
              </w:rPr>
              <w:t>提案内</w:t>
            </w:r>
            <w:r w:rsidRPr="00024C78">
              <w:rPr>
                <w:rFonts w:hAnsi="ＭＳ 明朝" w:hint="eastAsia"/>
                <w:color w:val="000000"/>
                <w:kern w:val="0"/>
                <w:sz w:val="24"/>
                <w:fitText w:val="1680" w:id="1220185867"/>
              </w:rPr>
              <w:t>容</w:t>
            </w:r>
          </w:p>
        </w:tc>
      </w:tr>
      <w:tr w:rsidR="00096E8D" w14:paraId="4DA32B83" w14:textId="77777777" w:rsidTr="00FB6C3D">
        <w:trPr>
          <w:cantSplit/>
          <w:trHeight w:hRule="exact" w:val="12474"/>
        </w:trPr>
        <w:tc>
          <w:tcPr>
            <w:tcW w:w="8505" w:type="dxa"/>
            <w:tcBorders>
              <w:top w:val="nil"/>
            </w:tcBorders>
          </w:tcPr>
          <w:p w14:paraId="50DEC986" w14:textId="77777777" w:rsidR="00024C78" w:rsidRPr="00024C78" w:rsidRDefault="00096E8D" w:rsidP="00024C78">
            <w:pPr>
              <w:ind w:firstLineChars="100" w:firstLine="210"/>
              <w:jc w:val="left"/>
              <w:rPr>
                <w:rFonts w:hAnsi="ＭＳ 明朝"/>
                <w:color w:val="000000"/>
                <w:sz w:val="21"/>
                <w:szCs w:val="21"/>
              </w:rPr>
            </w:pPr>
            <w:r w:rsidRPr="00024C78">
              <w:rPr>
                <w:rFonts w:hAnsi="ＭＳ 明朝" w:hint="eastAsia"/>
                <w:color w:val="000000"/>
                <w:sz w:val="21"/>
                <w:szCs w:val="21"/>
              </w:rPr>
              <w:t>本事業の設計・施工、運営の事業全体に関して、本資料に記載のないその他の提案について簡潔に記載すること。</w:t>
            </w:r>
          </w:p>
          <w:p w14:paraId="0DE5E9C8" w14:textId="77777777" w:rsidR="00024C78" w:rsidRPr="00024C78" w:rsidRDefault="00096E8D" w:rsidP="00024C78">
            <w:pPr>
              <w:ind w:firstLineChars="100" w:firstLine="210"/>
              <w:rPr>
                <w:rFonts w:hAnsi="ＭＳ 明朝"/>
                <w:sz w:val="21"/>
                <w:szCs w:val="21"/>
              </w:rPr>
            </w:pPr>
            <w:r w:rsidRPr="00024C78">
              <w:rPr>
                <w:rFonts w:hAnsi="ＭＳ 明朝" w:hint="eastAsia"/>
                <w:kern w:val="0"/>
                <w:sz w:val="21"/>
                <w:szCs w:val="21"/>
              </w:rPr>
              <w:t>なお、提案に当たっては、様式は任意</w:t>
            </w:r>
            <w:r w:rsidR="00B022B3" w:rsidRPr="00024C78">
              <w:rPr>
                <w:rFonts w:hAnsi="ＭＳ 明朝" w:hint="eastAsia"/>
                <w:kern w:val="0"/>
                <w:sz w:val="21"/>
                <w:szCs w:val="21"/>
              </w:rPr>
              <w:t>と</w:t>
            </w:r>
            <w:r w:rsidR="00B022B3">
              <w:rPr>
                <w:rFonts w:hAnsi="ＭＳ 明朝" w:hint="eastAsia"/>
                <w:kern w:val="0"/>
                <w:sz w:val="21"/>
                <w:szCs w:val="21"/>
              </w:rPr>
              <w:t>し、</w:t>
            </w:r>
            <w:r w:rsidR="00B022B3">
              <w:rPr>
                <w:rFonts w:hAnsi="ＭＳ 明朝" w:hint="eastAsia"/>
                <w:color w:val="000000"/>
                <w:sz w:val="21"/>
                <w:szCs w:val="21"/>
              </w:rPr>
              <w:t xml:space="preserve">Ａ４ </w:t>
            </w:r>
            <w:r w:rsidR="00B022B3">
              <w:rPr>
                <w:rFonts w:hAnsi="ＭＳ 明朝"/>
                <w:color w:val="000000"/>
                <w:sz w:val="21"/>
                <w:szCs w:val="21"/>
              </w:rPr>
              <w:t>2</w:t>
            </w:r>
            <w:r w:rsidR="00B022B3">
              <w:rPr>
                <w:rFonts w:hAnsi="ＭＳ 明朝" w:hint="eastAsia"/>
                <w:color w:val="000000"/>
                <w:sz w:val="21"/>
                <w:szCs w:val="21"/>
              </w:rPr>
              <w:t>枚まで</w:t>
            </w:r>
            <w:r w:rsidR="00B022B3">
              <w:rPr>
                <w:rFonts w:hAnsi="ＭＳ 明朝" w:hint="eastAsia"/>
                <w:kern w:val="0"/>
                <w:sz w:val="21"/>
                <w:szCs w:val="21"/>
              </w:rPr>
              <w:t>とする。</w:t>
            </w:r>
          </w:p>
          <w:p w14:paraId="484657CD" w14:textId="77777777" w:rsidR="00024C78" w:rsidRPr="00024C78" w:rsidRDefault="00024C78" w:rsidP="00024C78">
            <w:pPr>
              <w:ind w:leftChars="100" w:left="200" w:firstLineChars="100" w:firstLine="210"/>
              <w:jc w:val="left"/>
              <w:rPr>
                <w:rFonts w:hAnsi="ＭＳ 明朝"/>
                <w:color w:val="000000"/>
                <w:sz w:val="21"/>
                <w:szCs w:val="21"/>
              </w:rPr>
            </w:pPr>
          </w:p>
        </w:tc>
      </w:tr>
    </w:tbl>
    <w:p w14:paraId="07C92AD8" w14:textId="77777777" w:rsidR="00024C78" w:rsidRPr="00024C78" w:rsidRDefault="00024C78" w:rsidP="00024C78"/>
    <w:p w14:paraId="4EFD28F1" w14:textId="2881917A" w:rsidR="005B716C" w:rsidRPr="005D63AB" w:rsidRDefault="005B716C" w:rsidP="00DC1D13">
      <w:pPr>
        <w:pStyle w:val="a7"/>
        <w:tabs>
          <w:tab w:val="clear" w:pos="4252"/>
          <w:tab w:val="clear" w:pos="8504"/>
        </w:tabs>
        <w:rPr>
          <w:rFonts w:hAnsi="ＭＳ 明朝"/>
          <w:bCs/>
          <w:kern w:val="0"/>
          <w:sz w:val="21"/>
          <w:szCs w:val="21"/>
        </w:rPr>
      </w:pPr>
    </w:p>
    <w:p w14:paraId="61188981" w14:textId="77777777" w:rsidR="005B716C" w:rsidRPr="005D63AB" w:rsidRDefault="005B716C" w:rsidP="005B716C">
      <w:pPr>
        <w:ind w:firstLineChars="100" w:firstLine="200"/>
        <w:rPr>
          <w:rFonts w:hAnsi="ＭＳ 明朝"/>
          <w:szCs w:val="20"/>
        </w:rPr>
      </w:pPr>
    </w:p>
    <w:sectPr w:rsidR="005B716C" w:rsidRPr="005D63AB" w:rsidSect="00DC1D13">
      <w:footerReference w:type="default" r:id="rId14"/>
      <w:pgSz w:w="11906" w:h="16838" w:code="9"/>
      <w:pgMar w:top="1418" w:right="1701" w:bottom="851" w:left="1701" w:header="624" w:footer="170" w:gutter="0"/>
      <w:cols w:space="425"/>
      <w:docGrid w:type="linesAndChar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089F8" w14:textId="77777777" w:rsidR="00055B69" w:rsidRDefault="00055B69">
      <w:r>
        <w:separator/>
      </w:r>
    </w:p>
  </w:endnote>
  <w:endnote w:type="continuationSeparator" w:id="0">
    <w:p w14:paraId="7BBCB440" w14:textId="77777777" w:rsidR="00055B69" w:rsidRDefault="0005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10748" w14:textId="77777777" w:rsidR="00024C78" w:rsidRDefault="00024C7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0E942" w14:textId="77777777" w:rsidR="00024C78" w:rsidRDefault="00024C7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B402" w14:textId="77777777" w:rsidR="00024C78" w:rsidRDefault="00024C78">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0153A" w14:textId="77777777" w:rsidR="00024C78" w:rsidRDefault="00024C78">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3DA" w14:textId="77777777" w:rsidR="00024C78" w:rsidRDefault="00024C78">
    <w:pPr>
      <w:pStyle w:val="a5"/>
      <w:jc w:val="center"/>
      <w:rPr>
        <w:rFonts w:ascii="Century"/>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B7BAA" w14:textId="77777777" w:rsidR="00055B69" w:rsidRDefault="00055B69">
      <w:r>
        <w:separator/>
      </w:r>
    </w:p>
  </w:footnote>
  <w:footnote w:type="continuationSeparator" w:id="0">
    <w:p w14:paraId="20C2E4E9" w14:textId="77777777" w:rsidR="00055B69" w:rsidRDefault="00055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835"/>
    </w:tblGrid>
    <w:tr w:rsidR="00BB17EC" w:rsidRPr="00465C47" w14:paraId="614CE68B" w14:textId="77777777" w:rsidTr="00FA7AE8">
      <w:trPr>
        <w:trHeight w:val="454"/>
      </w:trPr>
      <w:tc>
        <w:tcPr>
          <w:tcW w:w="1418" w:type="dxa"/>
          <w:vAlign w:val="center"/>
        </w:tcPr>
        <w:p w14:paraId="3F5AA2E0" w14:textId="77777777" w:rsidR="00BB17EC" w:rsidRPr="00465C47" w:rsidRDefault="00BB17EC" w:rsidP="00BB17EC">
          <w:pPr>
            <w:jc w:val="center"/>
            <w:rPr>
              <w:rFonts w:hAnsi="ＭＳ 明朝"/>
              <w:sz w:val="24"/>
            </w:rPr>
          </w:pPr>
          <w:r>
            <w:rPr>
              <w:rFonts w:hAnsi="ＭＳ 明朝" w:hint="eastAsia"/>
              <w:sz w:val="24"/>
            </w:rPr>
            <w:t>入札</w:t>
          </w:r>
          <w:r w:rsidRPr="00465C47">
            <w:rPr>
              <w:rFonts w:hAnsi="ＭＳ 明朝" w:hint="eastAsia"/>
              <w:sz w:val="24"/>
            </w:rPr>
            <w:t>者番号</w:t>
          </w:r>
        </w:p>
      </w:tc>
      <w:tc>
        <w:tcPr>
          <w:tcW w:w="2835" w:type="dxa"/>
          <w:vAlign w:val="center"/>
        </w:tcPr>
        <w:p w14:paraId="13272F43" w14:textId="77777777" w:rsidR="00BB17EC" w:rsidRPr="00465C47" w:rsidRDefault="00BB17EC" w:rsidP="00BB17EC">
          <w:pPr>
            <w:jc w:val="center"/>
            <w:rPr>
              <w:rFonts w:hAnsi="ＭＳ 明朝"/>
              <w:sz w:val="24"/>
            </w:rPr>
          </w:pPr>
        </w:p>
      </w:tc>
    </w:tr>
  </w:tbl>
  <w:p w14:paraId="5E354E17" w14:textId="77777777" w:rsidR="00BB17EC" w:rsidRDefault="00BB17E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835"/>
    </w:tblGrid>
    <w:tr w:rsidR="009A3BB2" w:rsidRPr="00465C47" w14:paraId="5DB88D5C" w14:textId="77777777" w:rsidTr="00FA7AE8">
      <w:trPr>
        <w:trHeight w:val="454"/>
      </w:trPr>
      <w:tc>
        <w:tcPr>
          <w:tcW w:w="1418" w:type="dxa"/>
          <w:vAlign w:val="center"/>
        </w:tcPr>
        <w:p w14:paraId="6486727C" w14:textId="77777777" w:rsidR="009A3BB2" w:rsidRPr="00465C47" w:rsidRDefault="009A3BB2" w:rsidP="009A3BB2">
          <w:pPr>
            <w:jc w:val="center"/>
            <w:rPr>
              <w:rFonts w:hAnsi="ＭＳ 明朝"/>
              <w:sz w:val="24"/>
            </w:rPr>
          </w:pPr>
          <w:r>
            <w:rPr>
              <w:rFonts w:hAnsi="ＭＳ 明朝" w:hint="eastAsia"/>
              <w:sz w:val="24"/>
            </w:rPr>
            <w:t>入札</w:t>
          </w:r>
          <w:r w:rsidRPr="00465C47">
            <w:rPr>
              <w:rFonts w:hAnsi="ＭＳ 明朝" w:hint="eastAsia"/>
              <w:sz w:val="24"/>
            </w:rPr>
            <w:t>者番号</w:t>
          </w:r>
        </w:p>
      </w:tc>
      <w:tc>
        <w:tcPr>
          <w:tcW w:w="2835" w:type="dxa"/>
          <w:vAlign w:val="center"/>
        </w:tcPr>
        <w:p w14:paraId="14E2D957" w14:textId="77777777" w:rsidR="009A3BB2" w:rsidRPr="00465C47" w:rsidRDefault="009A3BB2" w:rsidP="009A3BB2">
          <w:pPr>
            <w:jc w:val="center"/>
            <w:rPr>
              <w:rFonts w:hAnsi="ＭＳ 明朝"/>
              <w:sz w:val="24"/>
            </w:rPr>
          </w:pPr>
        </w:p>
      </w:tc>
    </w:tr>
  </w:tbl>
  <w:p w14:paraId="0C13E974" w14:textId="77777777" w:rsidR="00024C78" w:rsidRPr="006A1369" w:rsidRDefault="00024C78" w:rsidP="00FB6C3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6E42"/>
    <w:multiLevelType w:val="hybridMultilevel"/>
    <w:tmpl w:val="CE3C7A78"/>
    <w:lvl w:ilvl="0" w:tplc="FFFFFFFF">
      <w:start w:val="1"/>
      <w:numFmt w:val="aiueo"/>
      <w:lvlText w:val="(%1)"/>
      <w:lvlJc w:val="left"/>
      <w:pPr>
        <w:ind w:left="1176" w:hanging="600"/>
      </w:pPr>
      <w:rPr>
        <w:rFonts w:hint="default"/>
      </w:rPr>
    </w:lvl>
    <w:lvl w:ilvl="1" w:tplc="FFFFFFFF" w:tentative="1">
      <w:start w:val="1"/>
      <w:numFmt w:val="aiueoFullWidth"/>
      <w:lvlText w:val="(%2)"/>
      <w:lvlJc w:val="left"/>
      <w:pPr>
        <w:ind w:left="1416" w:hanging="420"/>
      </w:pPr>
    </w:lvl>
    <w:lvl w:ilvl="2" w:tplc="FFFFFFFF" w:tentative="1">
      <w:start w:val="1"/>
      <w:numFmt w:val="decimalEnclosedCircle"/>
      <w:lvlText w:val="%3"/>
      <w:lvlJc w:val="left"/>
      <w:pPr>
        <w:ind w:left="1836" w:hanging="420"/>
      </w:pPr>
    </w:lvl>
    <w:lvl w:ilvl="3" w:tplc="FFFFFFFF" w:tentative="1">
      <w:start w:val="1"/>
      <w:numFmt w:val="decimal"/>
      <w:lvlText w:val="%4."/>
      <w:lvlJc w:val="left"/>
      <w:pPr>
        <w:ind w:left="2256" w:hanging="420"/>
      </w:pPr>
    </w:lvl>
    <w:lvl w:ilvl="4" w:tplc="FFFFFFFF" w:tentative="1">
      <w:start w:val="1"/>
      <w:numFmt w:val="aiueoFullWidth"/>
      <w:lvlText w:val="(%5)"/>
      <w:lvlJc w:val="left"/>
      <w:pPr>
        <w:ind w:left="2676" w:hanging="420"/>
      </w:pPr>
    </w:lvl>
    <w:lvl w:ilvl="5" w:tplc="FFFFFFFF" w:tentative="1">
      <w:start w:val="1"/>
      <w:numFmt w:val="decimalEnclosedCircle"/>
      <w:lvlText w:val="%6"/>
      <w:lvlJc w:val="left"/>
      <w:pPr>
        <w:ind w:left="3096" w:hanging="420"/>
      </w:pPr>
    </w:lvl>
    <w:lvl w:ilvl="6" w:tplc="FFFFFFFF" w:tentative="1">
      <w:start w:val="1"/>
      <w:numFmt w:val="decimal"/>
      <w:lvlText w:val="%7."/>
      <w:lvlJc w:val="left"/>
      <w:pPr>
        <w:ind w:left="3516" w:hanging="420"/>
      </w:pPr>
    </w:lvl>
    <w:lvl w:ilvl="7" w:tplc="FFFFFFFF" w:tentative="1">
      <w:start w:val="1"/>
      <w:numFmt w:val="aiueoFullWidth"/>
      <w:lvlText w:val="(%8)"/>
      <w:lvlJc w:val="left"/>
      <w:pPr>
        <w:ind w:left="3936" w:hanging="420"/>
      </w:pPr>
    </w:lvl>
    <w:lvl w:ilvl="8" w:tplc="FFFFFFFF" w:tentative="1">
      <w:start w:val="1"/>
      <w:numFmt w:val="decimalEnclosedCircle"/>
      <w:lvlText w:val="%9"/>
      <w:lvlJc w:val="left"/>
      <w:pPr>
        <w:ind w:left="4356" w:hanging="420"/>
      </w:pPr>
    </w:lvl>
  </w:abstractNum>
  <w:abstractNum w:abstractNumId="1" w15:restartNumberingAfterBreak="0">
    <w:nsid w:val="04C06DCB"/>
    <w:multiLevelType w:val="hybridMultilevel"/>
    <w:tmpl w:val="9AD8E76C"/>
    <w:lvl w:ilvl="0" w:tplc="FFFFFFFF">
      <w:start w:val="2"/>
      <w:numFmt w:val="decimal"/>
      <w:lvlText w:val="(%1)"/>
      <w:lvlJc w:val="left"/>
      <w:pPr>
        <w:tabs>
          <w:tab w:val="num" w:pos="480"/>
        </w:tabs>
        <w:ind w:left="480" w:hanging="48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 w15:restartNumberingAfterBreak="0">
    <w:nsid w:val="05B64D9C"/>
    <w:multiLevelType w:val="hybridMultilevel"/>
    <w:tmpl w:val="CDEA494C"/>
    <w:lvl w:ilvl="0" w:tplc="FFFFFFFF">
      <w:start w:val="5"/>
      <w:numFmt w:val="bullet"/>
      <w:lvlText w:val="＊"/>
      <w:lvlJc w:val="left"/>
      <w:pPr>
        <w:tabs>
          <w:tab w:val="num" w:pos="826"/>
        </w:tabs>
        <w:ind w:left="826" w:hanging="360"/>
      </w:pPr>
      <w:rPr>
        <w:rFonts w:ascii="ＭＳ 明朝" w:eastAsia="ＭＳ 明朝" w:hAnsi="ＭＳ 明朝" w:cs="Times New Roman" w:hint="eastAsia"/>
      </w:rPr>
    </w:lvl>
    <w:lvl w:ilvl="1" w:tplc="FFFFFFFF" w:tentative="1">
      <w:start w:val="1"/>
      <w:numFmt w:val="bullet"/>
      <w:lvlText w:val=""/>
      <w:lvlJc w:val="left"/>
      <w:pPr>
        <w:tabs>
          <w:tab w:val="num" w:pos="1306"/>
        </w:tabs>
        <w:ind w:left="1306" w:hanging="420"/>
      </w:pPr>
      <w:rPr>
        <w:rFonts w:ascii="Wingdings" w:hAnsi="Wingdings" w:hint="default"/>
      </w:rPr>
    </w:lvl>
    <w:lvl w:ilvl="2" w:tplc="FFFFFFFF" w:tentative="1">
      <w:start w:val="1"/>
      <w:numFmt w:val="bullet"/>
      <w:lvlText w:val=""/>
      <w:lvlJc w:val="left"/>
      <w:pPr>
        <w:tabs>
          <w:tab w:val="num" w:pos="1726"/>
        </w:tabs>
        <w:ind w:left="1726" w:hanging="420"/>
      </w:pPr>
      <w:rPr>
        <w:rFonts w:ascii="Wingdings" w:hAnsi="Wingdings" w:hint="default"/>
      </w:rPr>
    </w:lvl>
    <w:lvl w:ilvl="3" w:tplc="FFFFFFFF" w:tentative="1">
      <w:start w:val="1"/>
      <w:numFmt w:val="bullet"/>
      <w:lvlText w:val=""/>
      <w:lvlJc w:val="left"/>
      <w:pPr>
        <w:tabs>
          <w:tab w:val="num" w:pos="2146"/>
        </w:tabs>
        <w:ind w:left="2146" w:hanging="420"/>
      </w:pPr>
      <w:rPr>
        <w:rFonts w:ascii="Wingdings" w:hAnsi="Wingdings" w:hint="default"/>
      </w:rPr>
    </w:lvl>
    <w:lvl w:ilvl="4" w:tplc="FFFFFFFF" w:tentative="1">
      <w:start w:val="1"/>
      <w:numFmt w:val="bullet"/>
      <w:lvlText w:val=""/>
      <w:lvlJc w:val="left"/>
      <w:pPr>
        <w:tabs>
          <w:tab w:val="num" w:pos="2566"/>
        </w:tabs>
        <w:ind w:left="2566" w:hanging="420"/>
      </w:pPr>
      <w:rPr>
        <w:rFonts w:ascii="Wingdings" w:hAnsi="Wingdings" w:hint="default"/>
      </w:rPr>
    </w:lvl>
    <w:lvl w:ilvl="5" w:tplc="FFFFFFFF" w:tentative="1">
      <w:start w:val="1"/>
      <w:numFmt w:val="bullet"/>
      <w:lvlText w:val=""/>
      <w:lvlJc w:val="left"/>
      <w:pPr>
        <w:tabs>
          <w:tab w:val="num" w:pos="2986"/>
        </w:tabs>
        <w:ind w:left="2986" w:hanging="420"/>
      </w:pPr>
      <w:rPr>
        <w:rFonts w:ascii="Wingdings" w:hAnsi="Wingdings" w:hint="default"/>
      </w:rPr>
    </w:lvl>
    <w:lvl w:ilvl="6" w:tplc="FFFFFFFF" w:tentative="1">
      <w:start w:val="1"/>
      <w:numFmt w:val="bullet"/>
      <w:lvlText w:val=""/>
      <w:lvlJc w:val="left"/>
      <w:pPr>
        <w:tabs>
          <w:tab w:val="num" w:pos="3406"/>
        </w:tabs>
        <w:ind w:left="3406" w:hanging="420"/>
      </w:pPr>
      <w:rPr>
        <w:rFonts w:ascii="Wingdings" w:hAnsi="Wingdings" w:hint="default"/>
      </w:rPr>
    </w:lvl>
    <w:lvl w:ilvl="7" w:tplc="FFFFFFFF" w:tentative="1">
      <w:start w:val="1"/>
      <w:numFmt w:val="bullet"/>
      <w:lvlText w:val=""/>
      <w:lvlJc w:val="left"/>
      <w:pPr>
        <w:tabs>
          <w:tab w:val="num" w:pos="3826"/>
        </w:tabs>
        <w:ind w:left="3826" w:hanging="420"/>
      </w:pPr>
      <w:rPr>
        <w:rFonts w:ascii="Wingdings" w:hAnsi="Wingdings" w:hint="default"/>
      </w:rPr>
    </w:lvl>
    <w:lvl w:ilvl="8" w:tplc="FFFFFFFF" w:tentative="1">
      <w:start w:val="1"/>
      <w:numFmt w:val="bullet"/>
      <w:lvlText w:val=""/>
      <w:lvlJc w:val="left"/>
      <w:pPr>
        <w:tabs>
          <w:tab w:val="num" w:pos="4246"/>
        </w:tabs>
        <w:ind w:left="4246" w:hanging="420"/>
      </w:pPr>
      <w:rPr>
        <w:rFonts w:ascii="Wingdings" w:hAnsi="Wingdings" w:hint="default"/>
      </w:rPr>
    </w:lvl>
  </w:abstractNum>
  <w:abstractNum w:abstractNumId="3" w15:restartNumberingAfterBreak="0">
    <w:nsid w:val="125901D4"/>
    <w:multiLevelType w:val="hybridMultilevel"/>
    <w:tmpl w:val="06CAC54E"/>
    <w:lvl w:ilvl="0" w:tplc="FFFFFFFF">
      <w:start w:val="1"/>
      <w:numFmt w:val="irohaFullWidth"/>
      <w:lvlText w:val="（%1）"/>
      <w:lvlJc w:val="left"/>
      <w:pPr>
        <w:ind w:left="720" w:hanging="7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2B3547DB"/>
    <w:multiLevelType w:val="hybridMultilevel"/>
    <w:tmpl w:val="4EE88C26"/>
    <w:lvl w:ilvl="0" w:tplc="FFFFFFFF">
      <w:start w:val="2"/>
      <w:numFmt w:val="decimal"/>
      <w:suff w:val="nothing"/>
      <w:lvlText w:val="様式第17－%1号"/>
      <w:lvlJc w:val="right"/>
      <w:pPr>
        <w:ind w:left="7083" w:hanging="420"/>
      </w:pPr>
      <w:rPr>
        <w:rFonts w:ascii="ＭＳ 明朝" w:eastAsia="ＭＳ 明朝" w:hAnsi="ＭＳ 明朝" w:hint="eastAsia"/>
      </w:rPr>
    </w:lvl>
    <w:lvl w:ilvl="1" w:tplc="FFFFFFFF" w:tentative="1">
      <w:start w:val="1"/>
      <w:numFmt w:val="aiueoFullWidth"/>
      <w:lvlText w:val="(%2)"/>
      <w:lvlJc w:val="left"/>
      <w:pPr>
        <w:ind w:left="7503" w:hanging="420"/>
      </w:pPr>
    </w:lvl>
    <w:lvl w:ilvl="2" w:tplc="FFFFFFFF" w:tentative="1">
      <w:start w:val="1"/>
      <w:numFmt w:val="decimalEnclosedCircle"/>
      <w:lvlText w:val="%3"/>
      <w:lvlJc w:val="left"/>
      <w:pPr>
        <w:ind w:left="7923" w:hanging="420"/>
      </w:pPr>
    </w:lvl>
    <w:lvl w:ilvl="3" w:tplc="FFFFFFFF" w:tentative="1">
      <w:start w:val="1"/>
      <w:numFmt w:val="decimal"/>
      <w:lvlText w:val="%4."/>
      <w:lvlJc w:val="left"/>
      <w:pPr>
        <w:ind w:left="8343" w:hanging="420"/>
      </w:pPr>
    </w:lvl>
    <w:lvl w:ilvl="4" w:tplc="FFFFFFFF" w:tentative="1">
      <w:start w:val="1"/>
      <w:numFmt w:val="aiueoFullWidth"/>
      <w:lvlText w:val="(%5)"/>
      <w:lvlJc w:val="left"/>
      <w:pPr>
        <w:ind w:left="8763" w:hanging="420"/>
      </w:pPr>
    </w:lvl>
    <w:lvl w:ilvl="5" w:tplc="FFFFFFFF" w:tentative="1">
      <w:start w:val="1"/>
      <w:numFmt w:val="decimalEnclosedCircle"/>
      <w:lvlText w:val="%6"/>
      <w:lvlJc w:val="left"/>
      <w:pPr>
        <w:ind w:left="9183" w:hanging="420"/>
      </w:pPr>
    </w:lvl>
    <w:lvl w:ilvl="6" w:tplc="FFFFFFFF" w:tentative="1">
      <w:start w:val="1"/>
      <w:numFmt w:val="decimal"/>
      <w:lvlText w:val="%7."/>
      <w:lvlJc w:val="left"/>
      <w:pPr>
        <w:ind w:left="9603" w:hanging="420"/>
      </w:pPr>
    </w:lvl>
    <w:lvl w:ilvl="7" w:tplc="FFFFFFFF" w:tentative="1">
      <w:start w:val="1"/>
      <w:numFmt w:val="aiueoFullWidth"/>
      <w:lvlText w:val="(%8)"/>
      <w:lvlJc w:val="left"/>
      <w:pPr>
        <w:ind w:left="10023" w:hanging="420"/>
      </w:pPr>
    </w:lvl>
    <w:lvl w:ilvl="8" w:tplc="FFFFFFFF" w:tentative="1">
      <w:start w:val="1"/>
      <w:numFmt w:val="decimalEnclosedCircle"/>
      <w:lvlText w:val="%9"/>
      <w:lvlJc w:val="left"/>
      <w:pPr>
        <w:ind w:left="10443" w:hanging="420"/>
      </w:pPr>
    </w:lvl>
  </w:abstractNum>
  <w:abstractNum w:abstractNumId="5" w15:restartNumberingAfterBreak="0">
    <w:nsid w:val="2D7A687C"/>
    <w:multiLevelType w:val="hybridMultilevel"/>
    <w:tmpl w:val="FFD40C18"/>
    <w:lvl w:ilvl="0" w:tplc="FFFFFFFF">
      <w:start w:val="1"/>
      <w:numFmt w:val="aiueo"/>
      <w:lvlText w:val="(%1)"/>
      <w:lvlJc w:val="left"/>
      <w:pPr>
        <w:tabs>
          <w:tab w:val="num" w:pos="945"/>
        </w:tabs>
        <w:ind w:left="945" w:hanging="525"/>
      </w:pPr>
      <w:rPr>
        <w:rFonts w:hint="default"/>
      </w:rPr>
    </w:lvl>
    <w:lvl w:ilvl="1" w:tplc="FFFFFFFF">
      <w:numFmt w:val="bullet"/>
      <w:lvlText w:val="・"/>
      <w:lvlJc w:val="left"/>
      <w:pPr>
        <w:ind w:left="1200" w:hanging="360"/>
      </w:pPr>
      <w:rPr>
        <w:rFonts w:ascii="ＭＳ 明朝" w:eastAsia="ＭＳ 明朝" w:hAnsi="ＭＳ 明朝" w:cs="Times New Roman" w:hint="eastAsia"/>
      </w:rPr>
    </w:lvl>
    <w:lvl w:ilvl="2" w:tplc="FFFFFFFF" w:tentative="1">
      <w:start w:val="1"/>
      <w:numFmt w:val="decimalEnclosedCircle"/>
      <w:lvlText w:val="%3"/>
      <w:lvlJc w:val="left"/>
      <w:pPr>
        <w:tabs>
          <w:tab w:val="num" w:pos="1680"/>
        </w:tabs>
        <w:ind w:left="1680" w:hanging="420"/>
      </w:pPr>
    </w:lvl>
    <w:lvl w:ilvl="3" w:tplc="FFFFFFFF" w:tentative="1">
      <w:start w:val="1"/>
      <w:numFmt w:val="decimal"/>
      <w:lvlText w:val="%4."/>
      <w:lvlJc w:val="left"/>
      <w:pPr>
        <w:tabs>
          <w:tab w:val="num" w:pos="2100"/>
        </w:tabs>
        <w:ind w:left="2100" w:hanging="420"/>
      </w:pPr>
    </w:lvl>
    <w:lvl w:ilvl="4" w:tplc="FFFFFFFF" w:tentative="1">
      <w:start w:val="1"/>
      <w:numFmt w:val="aiueoFullWidth"/>
      <w:lvlText w:val="(%5)"/>
      <w:lvlJc w:val="left"/>
      <w:pPr>
        <w:tabs>
          <w:tab w:val="num" w:pos="2520"/>
        </w:tabs>
        <w:ind w:left="2520" w:hanging="420"/>
      </w:pPr>
    </w:lvl>
    <w:lvl w:ilvl="5" w:tplc="FFFFFFFF" w:tentative="1">
      <w:start w:val="1"/>
      <w:numFmt w:val="decimalEnclosedCircle"/>
      <w:lvlText w:val="%6"/>
      <w:lvlJc w:val="left"/>
      <w:pPr>
        <w:tabs>
          <w:tab w:val="num" w:pos="2940"/>
        </w:tabs>
        <w:ind w:left="2940" w:hanging="420"/>
      </w:pPr>
    </w:lvl>
    <w:lvl w:ilvl="6" w:tplc="FFFFFFFF" w:tentative="1">
      <w:start w:val="1"/>
      <w:numFmt w:val="decimal"/>
      <w:lvlText w:val="%7."/>
      <w:lvlJc w:val="left"/>
      <w:pPr>
        <w:tabs>
          <w:tab w:val="num" w:pos="3360"/>
        </w:tabs>
        <w:ind w:left="3360" w:hanging="420"/>
      </w:pPr>
    </w:lvl>
    <w:lvl w:ilvl="7" w:tplc="FFFFFFFF" w:tentative="1">
      <w:start w:val="1"/>
      <w:numFmt w:val="aiueoFullWidth"/>
      <w:lvlText w:val="(%8)"/>
      <w:lvlJc w:val="left"/>
      <w:pPr>
        <w:tabs>
          <w:tab w:val="num" w:pos="3780"/>
        </w:tabs>
        <w:ind w:left="3780" w:hanging="420"/>
      </w:pPr>
    </w:lvl>
    <w:lvl w:ilvl="8" w:tplc="FFFFFFFF" w:tentative="1">
      <w:start w:val="1"/>
      <w:numFmt w:val="decimalEnclosedCircle"/>
      <w:lvlText w:val="%9"/>
      <w:lvlJc w:val="left"/>
      <w:pPr>
        <w:tabs>
          <w:tab w:val="num" w:pos="4200"/>
        </w:tabs>
        <w:ind w:left="4200" w:hanging="420"/>
      </w:pPr>
    </w:lvl>
  </w:abstractNum>
  <w:abstractNum w:abstractNumId="6" w15:restartNumberingAfterBreak="0">
    <w:nsid w:val="2E4B283B"/>
    <w:multiLevelType w:val="hybridMultilevel"/>
    <w:tmpl w:val="A60220AE"/>
    <w:lvl w:ilvl="0" w:tplc="FFFFFFFF">
      <w:start w:val="1"/>
      <w:numFmt w:val="decimal"/>
      <w:suff w:val="space"/>
      <w:lvlText w:val="%1."/>
      <w:lvlJc w:val="left"/>
      <w:pPr>
        <w:ind w:left="0" w:firstLine="0"/>
      </w:pPr>
      <w:rPr>
        <w:rFonts w:hint="default"/>
      </w:rPr>
    </w:lvl>
    <w:lvl w:ilvl="1" w:tplc="FFFFFFFF">
      <w:start w:val="1"/>
      <w:numFmt w:val="decimalFullWidth"/>
      <w:lvlText w:val="%2．"/>
      <w:lvlJc w:val="left"/>
      <w:pPr>
        <w:tabs>
          <w:tab w:val="num" w:pos="825"/>
        </w:tabs>
        <w:ind w:left="825" w:hanging="405"/>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42E4623B"/>
    <w:multiLevelType w:val="hybridMultilevel"/>
    <w:tmpl w:val="850A67B4"/>
    <w:lvl w:ilvl="0" w:tplc="FFFFFFFF">
      <w:numFmt w:val="bullet"/>
      <w:lvlText w:val="※"/>
      <w:lvlJc w:val="left"/>
      <w:pPr>
        <w:tabs>
          <w:tab w:val="num" w:pos="360"/>
        </w:tabs>
        <w:ind w:left="360" w:hanging="360"/>
      </w:pPr>
      <w:rPr>
        <w:rFonts w:ascii="ＭＳ 明朝" w:eastAsia="ＭＳ 明朝" w:hAnsi="ＭＳ 明朝" w:cs="Times New Roman" w:hint="eastAsia"/>
        <w:lang w:val="en-US"/>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3670995"/>
    <w:multiLevelType w:val="multilevel"/>
    <w:tmpl w:val="850A67B4"/>
    <w:lvl w:ilvl="0">
      <w:numFmt w:val="bullet"/>
      <w:lvlText w:val="※"/>
      <w:lvlJc w:val="left"/>
      <w:pPr>
        <w:tabs>
          <w:tab w:val="num" w:pos="360"/>
        </w:tabs>
        <w:ind w:left="360" w:hanging="360"/>
      </w:pPr>
      <w:rPr>
        <w:rFonts w:ascii="ＭＳ 明朝" w:eastAsia="ＭＳ 明朝" w:hAnsi="ＭＳ 明朝" w:cs="Times New Roman" w:hint="eastAsia"/>
        <w:lang w:val="en-US"/>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CAB1402"/>
    <w:multiLevelType w:val="hybridMultilevel"/>
    <w:tmpl w:val="89A06876"/>
    <w:lvl w:ilvl="0" w:tplc="FFFFFFFF">
      <w:start w:val="1"/>
      <w:numFmt w:val="decimal"/>
      <w:suff w:val="nothing"/>
      <w:lvlText w:val="様式第16号－%1"/>
      <w:lvlJc w:val="right"/>
      <w:pPr>
        <w:ind w:left="420" w:hanging="420"/>
      </w:pPr>
      <w:rPr>
        <w:rFonts w:ascii="ＭＳ 明朝" w:eastAsia="ＭＳ 明朝" w:hAnsi="ＭＳ 明朝"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4E305C6C"/>
    <w:multiLevelType w:val="hybridMultilevel"/>
    <w:tmpl w:val="11E6E30C"/>
    <w:lvl w:ilvl="0" w:tplc="FFFFFFFF">
      <w:numFmt w:val="bullet"/>
      <w:lvlText w:val="・"/>
      <w:lvlJc w:val="left"/>
      <w:pPr>
        <w:tabs>
          <w:tab w:val="num" w:pos="360"/>
        </w:tabs>
        <w:ind w:left="360" w:hanging="360"/>
      </w:pPr>
      <w:rPr>
        <w:rFonts w:ascii="ＭＳ 明朝" w:eastAsia="ＭＳ 明朝" w:hAnsi="ＭＳ 明朝"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56FE1015"/>
    <w:multiLevelType w:val="hybridMultilevel"/>
    <w:tmpl w:val="2EB43070"/>
    <w:lvl w:ilvl="0" w:tplc="FFFFFFFF">
      <w:start w:val="1"/>
      <w:numFmt w:val="decimal"/>
      <w:suff w:val="nothing"/>
      <w:lvlText w:val="様式第17号－%1"/>
      <w:lvlJc w:val="right"/>
      <w:pPr>
        <w:ind w:left="420" w:hanging="420"/>
      </w:pPr>
      <w:rPr>
        <w:rFonts w:ascii="ＭＳ 明朝" w:eastAsia="ＭＳ 明朝" w:hAnsi="ＭＳ 明朝"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58923412"/>
    <w:multiLevelType w:val="hybridMultilevel"/>
    <w:tmpl w:val="C1CE6FC6"/>
    <w:lvl w:ilvl="0" w:tplc="FFFFFFFF">
      <w:start w:val="1"/>
      <w:numFmt w:val="decimal"/>
      <w:lvlText w:val="(%1)"/>
      <w:lvlJc w:val="left"/>
      <w:pPr>
        <w:tabs>
          <w:tab w:val="num" w:pos="840"/>
        </w:tabs>
        <w:ind w:left="840" w:hanging="360"/>
      </w:pPr>
      <w:rPr>
        <w:rFonts w:hint="eastAsia"/>
      </w:rPr>
    </w:lvl>
    <w:lvl w:ilvl="1" w:tplc="FFFFFFFF" w:tentative="1">
      <w:start w:val="1"/>
      <w:numFmt w:val="aiueoFullWidth"/>
      <w:lvlText w:val="(%2)"/>
      <w:lvlJc w:val="left"/>
      <w:pPr>
        <w:tabs>
          <w:tab w:val="num" w:pos="1320"/>
        </w:tabs>
        <w:ind w:left="1320" w:hanging="420"/>
      </w:pPr>
    </w:lvl>
    <w:lvl w:ilvl="2" w:tplc="FFFFFFFF" w:tentative="1">
      <w:start w:val="1"/>
      <w:numFmt w:val="decimalEnclosedCircle"/>
      <w:lvlText w:val="%3"/>
      <w:lvlJc w:val="lef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aiueoFullWidth"/>
      <w:lvlText w:val="(%5)"/>
      <w:lvlJc w:val="left"/>
      <w:pPr>
        <w:tabs>
          <w:tab w:val="num" w:pos="2580"/>
        </w:tabs>
        <w:ind w:left="2580" w:hanging="420"/>
      </w:pPr>
    </w:lvl>
    <w:lvl w:ilvl="5" w:tplc="FFFFFFFF" w:tentative="1">
      <w:start w:val="1"/>
      <w:numFmt w:val="decimalEnclosedCircle"/>
      <w:lvlText w:val="%6"/>
      <w:lvlJc w:val="lef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aiueoFullWidth"/>
      <w:lvlText w:val="(%8)"/>
      <w:lvlJc w:val="left"/>
      <w:pPr>
        <w:tabs>
          <w:tab w:val="num" w:pos="3840"/>
        </w:tabs>
        <w:ind w:left="3840" w:hanging="420"/>
      </w:pPr>
    </w:lvl>
    <w:lvl w:ilvl="8" w:tplc="FFFFFFFF" w:tentative="1">
      <w:start w:val="1"/>
      <w:numFmt w:val="decimalEnclosedCircle"/>
      <w:lvlText w:val="%9"/>
      <w:lvlJc w:val="left"/>
      <w:pPr>
        <w:tabs>
          <w:tab w:val="num" w:pos="4260"/>
        </w:tabs>
        <w:ind w:left="4260" w:hanging="420"/>
      </w:pPr>
    </w:lvl>
  </w:abstractNum>
  <w:abstractNum w:abstractNumId="13" w15:restartNumberingAfterBreak="0">
    <w:nsid w:val="61DC04BE"/>
    <w:multiLevelType w:val="hybridMultilevel"/>
    <w:tmpl w:val="48241B44"/>
    <w:lvl w:ilvl="0" w:tplc="FFFFFFFF">
      <w:start w:val="1"/>
      <w:numFmt w:val="decimalEnclosedCircle"/>
      <w:suff w:val="nothing"/>
      <w:lvlText w:val="%1"/>
      <w:lvlJc w:val="left"/>
      <w:pPr>
        <w:ind w:left="1070" w:hanging="360"/>
      </w:pPr>
      <w:rPr>
        <w:rFonts w:hint="default"/>
      </w:rPr>
    </w:lvl>
    <w:lvl w:ilvl="1" w:tplc="FFFFFFFF" w:tentative="1">
      <w:start w:val="1"/>
      <w:numFmt w:val="aiueoFullWidth"/>
      <w:lvlText w:val="(%2)"/>
      <w:lvlJc w:val="left"/>
      <w:pPr>
        <w:ind w:left="1550" w:hanging="420"/>
      </w:pPr>
    </w:lvl>
    <w:lvl w:ilvl="2" w:tplc="FFFFFFFF" w:tentative="1">
      <w:start w:val="1"/>
      <w:numFmt w:val="decimalEnclosedCircle"/>
      <w:lvlText w:val="%3"/>
      <w:lvlJc w:val="left"/>
      <w:pPr>
        <w:ind w:left="1970" w:hanging="420"/>
      </w:pPr>
    </w:lvl>
    <w:lvl w:ilvl="3" w:tplc="FFFFFFFF" w:tentative="1">
      <w:start w:val="1"/>
      <w:numFmt w:val="decimal"/>
      <w:lvlText w:val="%4."/>
      <w:lvlJc w:val="left"/>
      <w:pPr>
        <w:ind w:left="2390" w:hanging="420"/>
      </w:pPr>
    </w:lvl>
    <w:lvl w:ilvl="4" w:tplc="FFFFFFFF" w:tentative="1">
      <w:start w:val="1"/>
      <w:numFmt w:val="aiueoFullWidth"/>
      <w:lvlText w:val="(%5)"/>
      <w:lvlJc w:val="left"/>
      <w:pPr>
        <w:ind w:left="2810" w:hanging="420"/>
      </w:pPr>
    </w:lvl>
    <w:lvl w:ilvl="5" w:tplc="FFFFFFFF" w:tentative="1">
      <w:start w:val="1"/>
      <w:numFmt w:val="decimalEnclosedCircle"/>
      <w:lvlText w:val="%6"/>
      <w:lvlJc w:val="left"/>
      <w:pPr>
        <w:ind w:left="3230" w:hanging="420"/>
      </w:pPr>
    </w:lvl>
    <w:lvl w:ilvl="6" w:tplc="FFFFFFFF" w:tentative="1">
      <w:start w:val="1"/>
      <w:numFmt w:val="decimal"/>
      <w:lvlText w:val="%7."/>
      <w:lvlJc w:val="left"/>
      <w:pPr>
        <w:ind w:left="3650" w:hanging="420"/>
      </w:pPr>
    </w:lvl>
    <w:lvl w:ilvl="7" w:tplc="FFFFFFFF" w:tentative="1">
      <w:start w:val="1"/>
      <w:numFmt w:val="aiueoFullWidth"/>
      <w:lvlText w:val="(%8)"/>
      <w:lvlJc w:val="left"/>
      <w:pPr>
        <w:ind w:left="4070" w:hanging="420"/>
      </w:pPr>
    </w:lvl>
    <w:lvl w:ilvl="8" w:tplc="FFFFFFFF" w:tentative="1">
      <w:start w:val="1"/>
      <w:numFmt w:val="decimalEnclosedCircle"/>
      <w:lvlText w:val="%9"/>
      <w:lvlJc w:val="left"/>
      <w:pPr>
        <w:ind w:left="4490" w:hanging="420"/>
      </w:pPr>
    </w:lvl>
  </w:abstractNum>
  <w:abstractNum w:abstractNumId="14" w15:restartNumberingAfterBreak="0">
    <w:nsid w:val="76185704"/>
    <w:multiLevelType w:val="hybridMultilevel"/>
    <w:tmpl w:val="FF6A1002"/>
    <w:lvl w:ilvl="0" w:tplc="FFFFFFFF">
      <w:start w:val="1"/>
      <w:numFmt w:val="decimalEnclosedCircle"/>
      <w:lvlText w:val="%1"/>
      <w:lvlJc w:val="left"/>
      <w:pPr>
        <w:ind w:left="1155" w:hanging="420"/>
      </w:pPr>
      <w:rPr>
        <w:rFonts w:hint="eastAsia"/>
        <w:b w:val="0"/>
        <w:i w:val="0"/>
        <w:sz w:val="21"/>
      </w:rPr>
    </w:lvl>
    <w:lvl w:ilvl="1" w:tplc="FFFFFFFF" w:tentative="1">
      <w:start w:val="1"/>
      <w:numFmt w:val="aiueoFullWidth"/>
      <w:lvlText w:val="(%2)"/>
      <w:lvlJc w:val="left"/>
      <w:pPr>
        <w:ind w:left="1575" w:hanging="420"/>
      </w:pPr>
    </w:lvl>
    <w:lvl w:ilvl="2" w:tplc="FFFFFFFF" w:tentative="1">
      <w:start w:val="1"/>
      <w:numFmt w:val="decimalEnclosedCircle"/>
      <w:lvlText w:val="%3"/>
      <w:lvlJc w:val="left"/>
      <w:pPr>
        <w:ind w:left="1995" w:hanging="420"/>
      </w:pPr>
    </w:lvl>
    <w:lvl w:ilvl="3" w:tplc="FFFFFFFF" w:tentative="1">
      <w:start w:val="1"/>
      <w:numFmt w:val="decimal"/>
      <w:lvlText w:val="%4."/>
      <w:lvlJc w:val="left"/>
      <w:pPr>
        <w:ind w:left="2415" w:hanging="420"/>
      </w:pPr>
    </w:lvl>
    <w:lvl w:ilvl="4" w:tplc="FFFFFFFF">
      <w:start w:val="1"/>
      <w:numFmt w:val="aiueoFullWidth"/>
      <w:lvlText w:val="(%5)"/>
      <w:lvlJc w:val="left"/>
      <w:pPr>
        <w:ind w:left="2835" w:hanging="420"/>
      </w:pPr>
    </w:lvl>
    <w:lvl w:ilvl="5" w:tplc="FFFFFFFF">
      <w:start w:val="1"/>
      <w:numFmt w:val="decimalEnclosedCircle"/>
      <w:lvlText w:val="%6"/>
      <w:lvlJc w:val="left"/>
      <w:pPr>
        <w:ind w:left="3255" w:hanging="420"/>
      </w:pPr>
    </w:lvl>
    <w:lvl w:ilvl="6" w:tplc="FFFFFFFF" w:tentative="1">
      <w:start w:val="1"/>
      <w:numFmt w:val="decimal"/>
      <w:lvlText w:val="%7."/>
      <w:lvlJc w:val="left"/>
      <w:pPr>
        <w:ind w:left="3675" w:hanging="420"/>
      </w:pPr>
    </w:lvl>
    <w:lvl w:ilvl="7" w:tplc="FFFFFFFF" w:tentative="1">
      <w:start w:val="1"/>
      <w:numFmt w:val="aiueoFullWidth"/>
      <w:lvlText w:val="(%8)"/>
      <w:lvlJc w:val="left"/>
      <w:pPr>
        <w:ind w:left="4095" w:hanging="420"/>
      </w:pPr>
    </w:lvl>
    <w:lvl w:ilvl="8" w:tplc="FFFFFFFF" w:tentative="1">
      <w:start w:val="1"/>
      <w:numFmt w:val="decimalEnclosedCircle"/>
      <w:lvlText w:val="%9"/>
      <w:lvlJc w:val="left"/>
      <w:pPr>
        <w:ind w:left="4515" w:hanging="420"/>
      </w:pPr>
    </w:lvl>
  </w:abstractNum>
  <w:abstractNum w:abstractNumId="15" w15:restartNumberingAfterBreak="0">
    <w:nsid w:val="77E13A57"/>
    <w:multiLevelType w:val="hybridMultilevel"/>
    <w:tmpl w:val="AF26C62E"/>
    <w:lvl w:ilvl="0" w:tplc="FFFFFFFF">
      <w:start w:val="1"/>
      <w:numFmt w:val="decimal"/>
      <w:lvlText w:val="（%1）"/>
      <w:lvlJc w:val="left"/>
      <w:pPr>
        <w:tabs>
          <w:tab w:val="num" w:pos="360"/>
        </w:tabs>
        <w:ind w:left="360" w:hanging="360"/>
      </w:pPr>
      <w:rPr>
        <w:rFonts w:hint="default"/>
      </w:rPr>
    </w:lvl>
    <w:lvl w:ilvl="1" w:tplc="FFFFFFFF">
      <w:start w:val="1"/>
      <w:numFmt w:val="decimalEnclosedCircle"/>
      <w:lvlText w:val="%2"/>
      <w:lvlJc w:val="left"/>
      <w:pPr>
        <w:tabs>
          <w:tab w:val="num" w:pos="786"/>
        </w:tabs>
        <w:ind w:left="786" w:hanging="360"/>
      </w:pPr>
      <w:rPr>
        <w:rFonts w:hint="default"/>
      </w:rPr>
    </w:lvl>
    <w:lvl w:ilvl="2" w:tplc="FFFFFFFF">
      <w:start w:val="1"/>
      <w:numFmt w:val="aiueoFullWidth"/>
      <w:lvlText w:val="（%3）"/>
      <w:lvlJc w:val="left"/>
      <w:pPr>
        <w:tabs>
          <w:tab w:val="num" w:pos="1560"/>
        </w:tabs>
        <w:ind w:left="1560" w:hanging="72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6" w15:restartNumberingAfterBreak="0">
    <w:nsid w:val="7FDD0901"/>
    <w:multiLevelType w:val="multilevel"/>
    <w:tmpl w:val="850A67B4"/>
    <w:lvl w:ilvl="0">
      <w:numFmt w:val="bullet"/>
      <w:lvlText w:val="※"/>
      <w:lvlJc w:val="left"/>
      <w:pPr>
        <w:tabs>
          <w:tab w:val="num" w:pos="360"/>
        </w:tabs>
        <w:ind w:left="360" w:hanging="360"/>
      </w:pPr>
      <w:rPr>
        <w:rFonts w:ascii="ＭＳ 明朝" w:eastAsia="ＭＳ 明朝" w:hAnsi="ＭＳ 明朝" w:cs="Times New Roman" w:hint="eastAsia"/>
        <w:lang w:val="en-US"/>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16cid:durableId="1971864261">
    <w:abstractNumId w:val="7"/>
  </w:num>
  <w:num w:numId="2" w16cid:durableId="1178932083">
    <w:abstractNumId w:val="1"/>
  </w:num>
  <w:num w:numId="3" w16cid:durableId="1394890264">
    <w:abstractNumId w:val="2"/>
  </w:num>
  <w:num w:numId="4" w16cid:durableId="706836406">
    <w:abstractNumId w:val="8"/>
  </w:num>
  <w:num w:numId="5" w16cid:durableId="1677540585">
    <w:abstractNumId w:val="16"/>
  </w:num>
  <w:num w:numId="6" w16cid:durableId="2040548117">
    <w:abstractNumId w:val="12"/>
  </w:num>
  <w:num w:numId="7" w16cid:durableId="762652993">
    <w:abstractNumId w:val="14"/>
  </w:num>
  <w:num w:numId="8" w16cid:durableId="1621839590">
    <w:abstractNumId w:val="10"/>
  </w:num>
  <w:num w:numId="9" w16cid:durableId="20400444">
    <w:abstractNumId w:val="6"/>
  </w:num>
  <w:num w:numId="10" w16cid:durableId="969476960">
    <w:abstractNumId w:val="15"/>
  </w:num>
  <w:num w:numId="11" w16cid:durableId="312418824">
    <w:abstractNumId w:val="5"/>
  </w:num>
  <w:num w:numId="12" w16cid:durableId="1446004506">
    <w:abstractNumId w:val="0"/>
  </w:num>
  <w:num w:numId="13" w16cid:durableId="1978483710">
    <w:abstractNumId w:val="3"/>
  </w:num>
  <w:num w:numId="14" w16cid:durableId="916787395">
    <w:abstractNumId w:val="9"/>
  </w:num>
  <w:num w:numId="15" w16cid:durableId="1272786236">
    <w:abstractNumId w:val="11"/>
  </w:num>
  <w:num w:numId="16" w16cid:durableId="163396531">
    <w:abstractNumId w:val="4"/>
  </w:num>
  <w:num w:numId="17" w16cid:durableId="2320868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33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961"/>
    <w:rsid w:val="00006A9F"/>
    <w:rsid w:val="00011C57"/>
    <w:rsid w:val="000201C7"/>
    <w:rsid w:val="00023287"/>
    <w:rsid w:val="00024051"/>
    <w:rsid w:val="00024C78"/>
    <w:rsid w:val="00036DE9"/>
    <w:rsid w:val="000402E9"/>
    <w:rsid w:val="000415B3"/>
    <w:rsid w:val="00042587"/>
    <w:rsid w:val="0004686F"/>
    <w:rsid w:val="00047912"/>
    <w:rsid w:val="00052058"/>
    <w:rsid w:val="0005321D"/>
    <w:rsid w:val="00054CEF"/>
    <w:rsid w:val="00055B69"/>
    <w:rsid w:val="000568B3"/>
    <w:rsid w:val="00056B15"/>
    <w:rsid w:val="00060B54"/>
    <w:rsid w:val="00063DD0"/>
    <w:rsid w:val="000678EA"/>
    <w:rsid w:val="00067F5D"/>
    <w:rsid w:val="00074C73"/>
    <w:rsid w:val="000840CC"/>
    <w:rsid w:val="000841B6"/>
    <w:rsid w:val="00087959"/>
    <w:rsid w:val="00090507"/>
    <w:rsid w:val="00096E8D"/>
    <w:rsid w:val="000A3F59"/>
    <w:rsid w:val="000A5D8F"/>
    <w:rsid w:val="000A7231"/>
    <w:rsid w:val="000B2FA1"/>
    <w:rsid w:val="000B3E20"/>
    <w:rsid w:val="000B4195"/>
    <w:rsid w:val="000B63B2"/>
    <w:rsid w:val="000C02D2"/>
    <w:rsid w:val="000C717D"/>
    <w:rsid w:val="000D1546"/>
    <w:rsid w:val="000D450A"/>
    <w:rsid w:val="000D4EFE"/>
    <w:rsid w:val="000D663F"/>
    <w:rsid w:val="000E004C"/>
    <w:rsid w:val="000E2AE3"/>
    <w:rsid w:val="000F0A43"/>
    <w:rsid w:val="000F1771"/>
    <w:rsid w:val="000F2275"/>
    <w:rsid w:val="000F2508"/>
    <w:rsid w:val="000F52AA"/>
    <w:rsid w:val="001001E8"/>
    <w:rsid w:val="00103BAF"/>
    <w:rsid w:val="00113D30"/>
    <w:rsid w:val="001153E6"/>
    <w:rsid w:val="00117B29"/>
    <w:rsid w:val="00125632"/>
    <w:rsid w:val="00130F82"/>
    <w:rsid w:val="00131562"/>
    <w:rsid w:val="0014204E"/>
    <w:rsid w:val="001449D0"/>
    <w:rsid w:val="00145405"/>
    <w:rsid w:val="001455EE"/>
    <w:rsid w:val="00146A14"/>
    <w:rsid w:val="00150EDA"/>
    <w:rsid w:val="0015615D"/>
    <w:rsid w:val="00161A47"/>
    <w:rsid w:val="00163E4B"/>
    <w:rsid w:val="00167A75"/>
    <w:rsid w:val="001708AA"/>
    <w:rsid w:val="00171735"/>
    <w:rsid w:val="0017175D"/>
    <w:rsid w:val="00175FF8"/>
    <w:rsid w:val="00176947"/>
    <w:rsid w:val="00176A62"/>
    <w:rsid w:val="00183B54"/>
    <w:rsid w:val="00183DD7"/>
    <w:rsid w:val="00184E48"/>
    <w:rsid w:val="001911CB"/>
    <w:rsid w:val="00192ED2"/>
    <w:rsid w:val="00197A5E"/>
    <w:rsid w:val="00197C82"/>
    <w:rsid w:val="001B13B7"/>
    <w:rsid w:val="001B4769"/>
    <w:rsid w:val="001C3742"/>
    <w:rsid w:val="001C446B"/>
    <w:rsid w:val="001C59C0"/>
    <w:rsid w:val="001C6C07"/>
    <w:rsid w:val="001C7302"/>
    <w:rsid w:val="001D1ECE"/>
    <w:rsid w:val="001D58FB"/>
    <w:rsid w:val="001E1269"/>
    <w:rsid w:val="001E28CA"/>
    <w:rsid w:val="001E30EA"/>
    <w:rsid w:val="001E6AD8"/>
    <w:rsid w:val="001E6C57"/>
    <w:rsid w:val="001E75EF"/>
    <w:rsid w:val="001F27A1"/>
    <w:rsid w:val="00202AFB"/>
    <w:rsid w:val="002060F0"/>
    <w:rsid w:val="00207209"/>
    <w:rsid w:val="002102B3"/>
    <w:rsid w:val="002176D1"/>
    <w:rsid w:val="002177CF"/>
    <w:rsid w:val="00217F9A"/>
    <w:rsid w:val="00234ED5"/>
    <w:rsid w:val="00242BC7"/>
    <w:rsid w:val="00244AFB"/>
    <w:rsid w:val="00245ED9"/>
    <w:rsid w:val="00247A37"/>
    <w:rsid w:val="00253D3F"/>
    <w:rsid w:val="00262A40"/>
    <w:rsid w:val="00271AF3"/>
    <w:rsid w:val="00272C7C"/>
    <w:rsid w:val="00273D7C"/>
    <w:rsid w:val="0028031B"/>
    <w:rsid w:val="00282224"/>
    <w:rsid w:val="0028225C"/>
    <w:rsid w:val="00285D33"/>
    <w:rsid w:val="00286732"/>
    <w:rsid w:val="00286AD9"/>
    <w:rsid w:val="00287B82"/>
    <w:rsid w:val="00292520"/>
    <w:rsid w:val="002929EB"/>
    <w:rsid w:val="0029430B"/>
    <w:rsid w:val="00294793"/>
    <w:rsid w:val="002A025E"/>
    <w:rsid w:val="002A15A9"/>
    <w:rsid w:val="002A526D"/>
    <w:rsid w:val="002A76E6"/>
    <w:rsid w:val="002B02CD"/>
    <w:rsid w:val="002B0F49"/>
    <w:rsid w:val="002B189A"/>
    <w:rsid w:val="002B1A5D"/>
    <w:rsid w:val="002B735C"/>
    <w:rsid w:val="002B78C6"/>
    <w:rsid w:val="002B7BB0"/>
    <w:rsid w:val="002C1AA5"/>
    <w:rsid w:val="002C1AD5"/>
    <w:rsid w:val="002C2ABF"/>
    <w:rsid w:val="002C4202"/>
    <w:rsid w:val="002C5B0B"/>
    <w:rsid w:val="002D0329"/>
    <w:rsid w:val="002D2D42"/>
    <w:rsid w:val="002D3216"/>
    <w:rsid w:val="002D6BD6"/>
    <w:rsid w:val="002E6FF1"/>
    <w:rsid w:val="002F008E"/>
    <w:rsid w:val="002F06BB"/>
    <w:rsid w:val="002F1EC9"/>
    <w:rsid w:val="002F2BB6"/>
    <w:rsid w:val="002F3187"/>
    <w:rsid w:val="00303120"/>
    <w:rsid w:val="003059F5"/>
    <w:rsid w:val="00311109"/>
    <w:rsid w:val="00312F3F"/>
    <w:rsid w:val="003144CF"/>
    <w:rsid w:val="00314697"/>
    <w:rsid w:val="003167D5"/>
    <w:rsid w:val="00330766"/>
    <w:rsid w:val="003322D1"/>
    <w:rsid w:val="00333C73"/>
    <w:rsid w:val="003436C1"/>
    <w:rsid w:val="00344AB8"/>
    <w:rsid w:val="00352A12"/>
    <w:rsid w:val="0035417C"/>
    <w:rsid w:val="00354722"/>
    <w:rsid w:val="00356143"/>
    <w:rsid w:val="00361058"/>
    <w:rsid w:val="0036224E"/>
    <w:rsid w:val="00364EF4"/>
    <w:rsid w:val="003725E7"/>
    <w:rsid w:val="0037287A"/>
    <w:rsid w:val="0037405D"/>
    <w:rsid w:val="00377B19"/>
    <w:rsid w:val="00381744"/>
    <w:rsid w:val="00383A1D"/>
    <w:rsid w:val="00383BE1"/>
    <w:rsid w:val="003850E4"/>
    <w:rsid w:val="00385556"/>
    <w:rsid w:val="0039181A"/>
    <w:rsid w:val="0039226C"/>
    <w:rsid w:val="0039538E"/>
    <w:rsid w:val="0039695F"/>
    <w:rsid w:val="00397A31"/>
    <w:rsid w:val="003A50FB"/>
    <w:rsid w:val="003A518D"/>
    <w:rsid w:val="003A66E2"/>
    <w:rsid w:val="003A7604"/>
    <w:rsid w:val="003A78B5"/>
    <w:rsid w:val="003B3702"/>
    <w:rsid w:val="003B3A94"/>
    <w:rsid w:val="003B5F36"/>
    <w:rsid w:val="003C1DE3"/>
    <w:rsid w:val="003C361C"/>
    <w:rsid w:val="003D01D2"/>
    <w:rsid w:val="003D0E5C"/>
    <w:rsid w:val="003D189E"/>
    <w:rsid w:val="003D2B8F"/>
    <w:rsid w:val="003D7D8B"/>
    <w:rsid w:val="003E0B47"/>
    <w:rsid w:val="003E2359"/>
    <w:rsid w:val="003E2383"/>
    <w:rsid w:val="003E4592"/>
    <w:rsid w:val="003E76F1"/>
    <w:rsid w:val="003E7E60"/>
    <w:rsid w:val="003F00D0"/>
    <w:rsid w:val="003F2935"/>
    <w:rsid w:val="003F70FF"/>
    <w:rsid w:val="00401AF8"/>
    <w:rsid w:val="00402B3E"/>
    <w:rsid w:val="00402D59"/>
    <w:rsid w:val="004055AB"/>
    <w:rsid w:val="0040695F"/>
    <w:rsid w:val="00411CB0"/>
    <w:rsid w:val="00424273"/>
    <w:rsid w:val="0042489E"/>
    <w:rsid w:val="00431149"/>
    <w:rsid w:val="00431320"/>
    <w:rsid w:val="00434476"/>
    <w:rsid w:val="00435EFD"/>
    <w:rsid w:val="004442AB"/>
    <w:rsid w:val="00445336"/>
    <w:rsid w:val="00450615"/>
    <w:rsid w:val="00450724"/>
    <w:rsid w:val="004528B7"/>
    <w:rsid w:val="00453ABB"/>
    <w:rsid w:val="00461267"/>
    <w:rsid w:val="00466C9F"/>
    <w:rsid w:val="004727DE"/>
    <w:rsid w:val="00475EA8"/>
    <w:rsid w:val="0047615F"/>
    <w:rsid w:val="00480F6B"/>
    <w:rsid w:val="00483A8E"/>
    <w:rsid w:val="004967F6"/>
    <w:rsid w:val="004A0CD0"/>
    <w:rsid w:val="004A113C"/>
    <w:rsid w:val="004A2149"/>
    <w:rsid w:val="004A4A79"/>
    <w:rsid w:val="004B31F2"/>
    <w:rsid w:val="004C0A94"/>
    <w:rsid w:val="004C3342"/>
    <w:rsid w:val="004C3C21"/>
    <w:rsid w:val="004C6AEE"/>
    <w:rsid w:val="004D1E69"/>
    <w:rsid w:val="004D216F"/>
    <w:rsid w:val="004D2A70"/>
    <w:rsid w:val="004D572C"/>
    <w:rsid w:val="004D6E46"/>
    <w:rsid w:val="004E009D"/>
    <w:rsid w:val="004E4521"/>
    <w:rsid w:val="004F5C2F"/>
    <w:rsid w:val="004F5F89"/>
    <w:rsid w:val="004F61BD"/>
    <w:rsid w:val="00501C65"/>
    <w:rsid w:val="00507E74"/>
    <w:rsid w:val="005175E6"/>
    <w:rsid w:val="0052064E"/>
    <w:rsid w:val="0052376B"/>
    <w:rsid w:val="005237D5"/>
    <w:rsid w:val="00530A39"/>
    <w:rsid w:val="0053620E"/>
    <w:rsid w:val="00536A45"/>
    <w:rsid w:val="005376F9"/>
    <w:rsid w:val="00542D53"/>
    <w:rsid w:val="00545961"/>
    <w:rsid w:val="00546FAC"/>
    <w:rsid w:val="005520C3"/>
    <w:rsid w:val="00552749"/>
    <w:rsid w:val="00553846"/>
    <w:rsid w:val="005539E4"/>
    <w:rsid w:val="0055575C"/>
    <w:rsid w:val="00556C40"/>
    <w:rsid w:val="00562107"/>
    <w:rsid w:val="00563D7A"/>
    <w:rsid w:val="00565118"/>
    <w:rsid w:val="00565880"/>
    <w:rsid w:val="005666DD"/>
    <w:rsid w:val="005668A2"/>
    <w:rsid w:val="00570756"/>
    <w:rsid w:val="0058068A"/>
    <w:rsid w:val="00581D7D"/>
    <w:rsid w:val="00582F67"/>
    <w:rsid w:val="00583959"/>
    <w:rsid w:val="0058494E"/>
    <w:rsid w:val="0058557D"/>
    <w:rsid w:val="0058675F"/>
    <w:rsid w:val="00586DF1"/>
    <w:rsid w:val="005874ED"/>
    <w:rsid w:val="00587C06"/>
    <w:rsid w:val="005A2AF8"/>
    <w:rsid w:val="005A523F"/>
    <w:rsid w:val="005A6EB9"/>
    <w:rsid w:val="005A78CE"/>
    <w:rsid w:val="005B1F0B"/>
    <w:rsid w:val="005B2EE1"/>
    <w:rsid w:val="005B4A00"/>
    <w:rsid w:val="005B65CC"/>
    <w:rsid w:val="005B716C"/>
    <w:rsid w:val="005C049D"/>
    <w:rsid w:val="005C0930"/>
    <w:rsid w:val="005C3239"/>
    <w:rsid w:val="005C4224"/>
    <w:rsid w:val="005C742A"/>
    <w:rsid w:val="005C7520"/>
    <w:rsid w:val="005C7F2E"/>
    <w:rsid w:val="005D20DE"/>
    <w:rsid w:val="005D63AB"/>
    <w:rsid w:val="005D77B7"/>
    <w:rsid w:val="005E2DA1"/>
    <w:rsid w:val="00600496"/>
    <w:rsid w:val="00601FF3"/>
    <w:rsid w:val="00602BF0"/>
    <w:rsid w:val="0061260D"/>
    <w:rsid w:val="0062427C"/>
    <w:rsid w:val="006359F6"/>
    <w:rsid w:val="006403DB"/>
    <w:rsid w:val="00641562"/>
    <w:rsid w:val="006431AB"/>
    <w:rsid w:val="0064720C"/>
    <w:rsid w:val="00647B0A"/>
    <w:rsid w:val="006532F3"/>
    <w:rsid w:val="0066459D"/>
    <w:rsid w:val="00665F7D"/>
    <w:rsid w:val="006722A2"/>
    <w:rsid w:val="006725CF"/>
    <w:rsid w:val="00677D12"/>
    <w:rsid w:val="00677E3A"/>
    <w:rsid w:val="0068036A"/>
    <w:rsid w:val="00687937"/>
    <w:rsid w:val="00687A52"/>
    <w:rsid w:val="00687FB0"/>
    <w:rsid w:val="00690831"/>
    <w:rsid w:val="00691552"/>
    <w:rsid w:val="0069220F"/>
    <w:rsid w:val="006925CE"/>
    <w:rsid w:val="00694223"/>
    <w:rsid w:val="00696AC9"/>
    <w:rsid w:val="006A08D5"/>
    <w:rsid w:val="006A0C57"/>
    <w:rsid w:val="006A1369"/>
    <w:rsid w:val="006A24C7"/>
    <w:rsid w:val="006A2E78"/>
    <w:rsid w:val="006A3399"/>
    <w:rsid w:val="006A5638"/>
    <w:rsid w:val="006A7B7B"/>
    <w:rsid w:val="006B42E5"/>
    <w:rsid w:val="006B78CB"/>
    <w:rsid w:val="006C1B61"/>
    <w:rsid w:val="006C24BA"/>
    <w:rsid w:val="006C2BD2"/>
    <w:rsid w:val="006C2C6B"/>
    <w:rsid w:val="006C3EEB"/>
    <w:rsid w:val="006C56E3"/>
    <w:rsid w:val="006D04E3"/>
    <w:rsid w:val="006D0E1C"/>
    <w:rsid w:val="006D0E64"/>
    <w:rsid w:val="006D24C6"/>
    <w:rsid w:val="006D3170"/>
    <w:rsid w:val="006D3294"/>
    <w:rsid w:val="006D582E"/>
    <w:rsid w:val="006D61EC"/>
    <w:rsid w:val="006E2CEB"/>
    <w:rsid w:val="006E3044"/>
    <w:rsid w:val="006E363D"/>
    <w:rsid w:val="006E6166"/>
    <w:rsid w:val="006E61D6"/>
    <w:rsid w:val="006F118E"/>
    <w:rsid w:val="006F1AA6"/>
    <w:rsid w:val="006F3B23"/>
    <w:rsid w:val="006F4123"/>
    <w:rsid w:val="006F71B0"/>
    <w:rsid w:val="006F7323"/>
    <w:rsid w:val="00714C41"/>
    <w:rsid w:val="00716680"/>
    <w:rsid w:val="00723413"/>
    <w:rsid w:val="007263E7"/>
    <w:rsid w:val="007330DC"/>
    <w:rsid w:val="007338AB"/>
    <w:rsid w:val="007348E7"/>
    <w:rsid w:val="00735AE1"/>
    <w:rsid w:val="007362FE"/>
    <w:rsid w:val="00736E71"/>
    <w:rsid w:val="00737A01"/>
    <w:rsid w:val="00742B8D"/>
    <w:rsid w:val="007435B1"/>
    <w:rsid w:val="007469E7"/>
    <w:rsid w:val="00753876"/>
    <w:rsid w:val="00756448"/>
    <w:rsid w:val="007635E1"/>
    <w:rsid w:val="00766707"/>
    <w:rsid w:val="007671AF"/>
    <w:rsid w:val="0077281D"/>
    <w:rsid w:val="00773717"/>
    <w:rsid w:val="00781F26"/>
    <w:rsid w:val="00784E3F"/>
    <w:rsid w:val="00785095"/>
    <w:rsid w:val="00786CD7"/>
    <w:rsid w:val="00791D5B"/>
    <w:rsid w:val="0079220F"/>
    <w:rsid w:val="0079226A"/>
    <w:rsid w:val="007927B6"/>
    <w:rsid w:val="007A4D47"/>
    <w:rsid w:val="007A5CE5"/>
    <w:rsid w:val="007B3819"/>
    <w:rsid w:val="007B487C"/>
    <w:rsid w:val="007B79FB"/>
    <w:rsid w:val="007C2521"/>
    <w:rsid w:val="007D0F1E"/>
    <w:rsid w:val="007D4C25"/>
    <w:rsid w:val="007D573C"/>
    <w:rsid w:val="007D6B5F"/>
    <w:rsid w:val="007D7D81"/>
    <w:rsid w:val="007D7E50"/>
    <w:rsid w:val="007E16CF"/>
    <w:rsid w:val="007E3DE2"/>
    <w:rsid w:val="007E5503"/>
    <w:rsid w:val="007E692B"/>
    <w:rsid w:val="007F1F5A"/>
    <w:rsid w:val="007F6F58"/>
    <w:rsid w:val="00801B04"/>
    <w:rsid w:val="008052C6"/>
    <w:rsid w:val="00806BC5"/>
    <w:rsid w:val="00806F99"/>
    <w:rsid w:val="00807B51"/>
    <w:rsid w:val="00812438"/>
    <w:rsid w:val="00813076"/>
    <w:rsid w:val="00820B3C"/>
    <w:rsid w:val="00820F36"/>
    <w:rsid w:val="00823662"/>
    <w:rsid w:val="008255AD"/>
    <w:rsid w:val="0082565C"/>
    <w:rsid w:val="00827AED"/>
    <w:rsid w:val="0084235B"/>
    <w:rsid w:val="00843197"/>
    <w:rsid w:val="00845B7F"/>
    <w:rsid w:val="00851C27"/>
    <w:rsid w:val="00862B39"/>
    <w:rsid w:val="00867B3A"/>
    <w:rsid w:val="008706F2"/>
    <w:rsid w:val="008734CA"/>
    <w:rsid w:val="00873565"/>
    <w:rsid w:val="008759C8"/>
    <w:rsid w:val="008774AD"/>
    <w:rsid w:val="00877BB0"/>
    <w:rsid w:val="00882419"/>
    <w:rsid w:val="00883DC8"/>
    <w:rsid w:val="00884FEF"/>
    <w:rsid w:val="008853F8"/>
    <w:rsid w:val="00887ED3"/>
    <w:rsid w:val="008915F0"/>
    <w:rsid w:val="00891F26"/>
    <w:rsid w:val="00893A56"/>
    <w:rsid w:val="008A3242"/>
    <w:rsid w:val="008A39F2"/>
    <w:rsid w:val="008A3EC3"/>
    <w:rsid w:val="008A7CBD"/>
    <w:rsid w:val="008B0535"/>
    <w:rsid w:val="008B0BC9"/>
    <w:rsid w:val="008B15BC"/>
    <w:rsid w:val="008B25B7"/>
    <w:rsid w:val="008B3210"/>
    <w:rsid w:val="008B55FA"/>
    <w:rsid w:val="008B6769"/>
    <w:rsid w:val="008B67FB"/>
    <w:rsid w:val="008C19E2"/>
    <w:rsid w:val="008C2C9D"/>
    <w:rsid w:val="008C4E23"/>
    <w:rsid w:val="008C75E7"/>
    <w:rsid w:val="008D1CCC"/>
    <w:rsid w:val="008D5584"/>
    <w:rsid w:val="008E0525"/>
    <w:rsid w:val="008E1F1F"/>
    <w:rsid w:val="008E34C1"/>
    <w:rsid w:val="008E4366"/>
    <w:rsid w:val="008E62D9"/>
    <w:rsid w:val="008F3FD9"/>
    <w:rsid w:val="008F516E"/>
    <w:rsid w:val="00900633"/>
    <w:rsid w:val="0090237D"/>
    <w:rsid w:val="00903831"/>
    <w:rsid w:val="00912160"/>
    <w:rsid w:val="0091650C"/>
    <w:rsid w:val="0092282E"/>
    <w:rsid w:val="00922E0F"/>
    <w:rsid w:val="00933CDC"/>
    <w:rsid w:val="00935374"/>
    <w:rsid w:val="009439F2"/>
    <w:rsid w:val="00955803"/>
    <w:rsid w:val="00955BB6"/>
    <w:rsid w:val="00957755"/>
    <w:rsid w:val="009578DB"/>
    <w:rsid w:val="00961537"/>
    <w:rsid w:val="00966282"/>
    <w:rsid w:val="00966C9D"/>
    <w:rsid w:val="0097363A"/>
    <w:rsid w:val="0097436F"/>
    <w:rsid w:val="009755D2"/>
    <w:rsid w:val="0098114C"/>
    <w:rsid w:val="00985936"/>
    <w:rsid w:val="0098696A"/>
    <w:rsid w:val="00987B16"/>
    <w:rsid w:val="009912C9"/>
    <w:rsid w:val="009924CC"/>
    <w:rsid w:val="009A13C8"/>
    <w:rsid w:val="009A2338"/>
    <w:rsid w:val="009A3BB2"/>
    <w:rsid w:val="009A581A"/>
    <w:rsid w:val="009B26F1"/>
    <w:rsid w:val="009B2E00"/>
    <w:rsid w:val="009B336F"/>
    <w:rsid w:val="009B4393"/>
    <w:rsid w:val="009B5A31"/>
    <w:rsid w:val="009B5C49"/>
    <w:rsid w:val="009B6241"/>
    <w:rsid w:val="009C04C1"/>
    <w:rsid w:val="009C6AA2"/>
    <w:rsid w:val="009D1212"/>
    <w:rsid w:val="009E0076"/>
    <w:rsid w:val="009E2707"/>
    <w:rsid w:val="009E3FBE"/>
    <w:rsid w:val="009E51F6"/>
    <w:rsid w:val="009E6CD3"/>
    <w:rsid w:val="009F4128"/>
    <w:rsid w:val="009F7227"/>
    <w:rsid w:val="00A01B57"/>
    <w:rsid w:val="00A03BC4"/>
    <w:rsid w:val="00A06213"/>
    <w:rsid w:val="00A10FAD"/>
    <w:rsid w:val="00A111B3"/>
    <w:rsid w:val="00A16FDC"/>
    <w:rsid w:val="00A24D74"/>
    <w:rsid w:val="00A2599D"/>
    <w:rsid w:val="00A2764C"/>
    <w:rsid w:val="00A27B20"/>
    <w:rsid w:val="00A3297D"/>
    <w:rsid w:val="00A33762"/>
    <w:rsid w:val="00A3436F"/>
    <w:rsid w:val="00A430A7"/>
    <w:rsid w:val="00A453B9"/>
    <w:rsid w:val="00A52634"/>
    <w:rsid w:val="00A576C7"/>
    <w:rsid w:val="00A61A22"/>
    <w:rsid w:val="00A63DED"/>
    <w:rsid w:val="00A654D7"/>
    <w:rsid w:val="00A6629D"/>
    <w:rsid w:val="00A67334"/>
    <w:rsid w:val="00A74231"/>
    <w:rsid w:val="00A76030"/>
    <w:rsid w:val="00A81201"/>
    <w:rsid w:val="00A83E9B"/>
    <w:rsid w:val="00A87BF5"/>
    <w:rsid w:val="00A90891"/>
    <w:rsid w:val="00A9402C"/>
    <w:rsid w:val="00A95379"/>
    <w:rsid w:val="00A96892"/>
    <w:rsid w:val="00AA4DDF"/>
    <w:rsid w:val="00AA5292"/>
    <w:rsid w:val="00AA53D3"/>
    <w:rsid w:val="00AA5EE9"/>
    <w:rsid w:val="00AB25C4"/>
    <w:rsid w:val="00AB28A4"/>
    <w:rsid w:val="00AB2ED0"/>
    <w:rsid w:val="00AB5484"/>
    <w:rsid w:val="00AB5A1B"/>
    <w:rsid w:val="00AB63D4"/>
    <w:rsid w:val="00AB643B"/>
    <w:rsid w:val="00AB64B0"/>
    <w:rsid w:val="00AD23CD"/>
    <w:rsid w:val="00AD2586"/>
    <w:rsid w:val="00AD2C52"/>
    <w:rsid w:val="00AD365A"/>
    <w:rsid w:val="00AD4FAE"/>
    <w:rsid w:val="00AE101A"/>
    <w:rsid w:val="00AE2FD3"/>
    <w:rsid w:val="00AE57B0"/>
    <w:rsid w:val="00AE7BAC"/>
    <w:rsid w:val="00AF0789"/>
    <w:rsid w:val="00AF0C1F"/>
    <w:rsid w:val="00AF39AD"/>
    <w:rsid w:val="00B00B69"/>
    <w:rsid w:val="00B022B3"/>
    <w:rsid w:val="00B033C8"/>
    <w:rsid w:val="00B03AE0"/>
    <w:rsid w:val="00B063BA"/>
    <w:rsid w:val="00B07D0A"/>
    <w:rsid w:val="00B118CF"/>
    <w:rsid w:val="00B1735D"/>
    <w:rsid w:val="00B2383C"/>
    <w:rsid w:val="00B2763C"/>
    <w:rsid w:val="00B27C71"/>
    <w:rsid w:val="00B30078"/>
    <w:rsid w:val="00B3124A"/>
    <w:rsid w:val="00B31CC4"/>
    <w:rsid w:val="00B32478"/>
    <w:rsid w:val="00B3342F"/>
    <w:rsid w:val="00B3729B"/>
    <w:rsid w:val="00B410F0"/>
    <w:rsid w:val="00B438EB"/>
    <w:rsid w:val="00B45156"/>
    <w:rsid w:val="00B466A0"/>
    <w:rsid w:val="00B56926"/>
    <w:rsid w:val="00B57D40"/>
    <w:rsid w:val="00B62356"/>
    <w:rsid w:val="00B63906"/>
    <w:rsid w:val="00B66AD2"/>
    <w:rsid w:val="00B679A1"/>
    <w:rsid w:val="00B70498"/>
    <w:rsid w:val="00B75582"/>
    <w:rsid w:val="00B75BD2"/>
    <w:rsid w:val="00B80648"/>
    <w:rsid w:val="00B814FD"/>
    <w:rsid w:val="00B81BA4"/>
    <w:rsid w:val="00B81E61"/>
    <w:rsid w:val="00B81E9D"/>
    <w:rsid w:val="00B85F5F"/>
    <w:rsid w:val="00B87E24"/>
    <w:rsid w:val="00B90B42"/>
    <w:rsid w:val="00B90DC8"/>
    <w:rsid w:val="00B9480C"/>
    <w:rsid w:val="00B94C0B"/>
    <w:rsid w:val="00B9660F"/>
    <w:rsid w:val="00B975AE"/>
    <w:rsid w:val="00BA0A65"/>
    <w:rsid w:val="00BA1E07"/>
    <w:rsid w:val="00BA35EE"/>
    <w:rsid w:val="00BA3D5C"/>
    <w:rsid w:val="00BA4A47"/>
    <w:rsid w:val="00BA50FC"/>
    <w:rsid w:val="00BA53C2"/>
    <w:rsid w:val="00BA684D"/>
    <w:rsid w:val="00BA6A28"/>
    <w:rsid w:val="00BA6B24"/>
    <w:rsid w:val="00BB0112"/>
    <w:rsid w:val="00BB17EC"/>
    <w:rsid w:val="00BB3B5E"/>
    <w:rsid w:val="00BB3CD4"/>
    <w:rsid w:val="00BB4AE0"/>
    <w:rsid w:val="00BB4F83"/>
    <w:rsid w:val="00BC0D9F"/>
    <w:rsid w:val="00BC5703"/>
    <w:rsid w:val="00BD19F4"/>
    <w:rsid w:val="00BD5634"/>
    <w:rsid w:val="00BD6D93"/>
    <w:rsid w:val="00BE4678"/>
    <w:rsid w:val="00BE58FA"/>
    <w:rsid w:val="00BE7568"/>
    <w:rsid w:val="00BF08A6"/>
    <w:rsid w:val="00BF156A"/>
    <w:rsid w:val="00BF2C0F"/>
    <w:rsid w:val="00BF37DB"/>
    <w:rsid w:val="00BF4F41"/>
    <w:rsid w:val="00BF50C4"/>
    <w:rsid w:val="00BF63F6"/>
    <w:rsid w:val="00C01972"/>
    <w:rsid w:val="00C01AD7"/>
    <w:rsid w:val="00C044B3"/>
    <w:rsid w:val="00C06B7C"/>
    <w:rsid w:val="00C1029B"/>
    <w:rsid w:val="00C11E37"/>
    <w:rsid w:val="00C13DF5"/>
    <w:rsid w:val="00C1451B"/>
    <w:rsid w:val="00C16B5E"/>
    <w:rsid w:val="00C22480"/>
    <w:rsid w:val="00C22C8B"/>
    <w:rsid w:val="00C243C1"/>
    <w:rsid w:val="00C258BA"/>
    <w:rsid w:val="00C27DE5"/>
    <w:rsid w:val="00C27DF0"/>
    <w:rsid w:val="00C30506"/>
    <w:rsid w:val="00C3200D"/>
    <w:rsid w:val="00C33AD6"/>
    <w:rsid w:val="00C33BC1"/>
    <w:rsid w:val="00C341D0"/>
    <w:rsid w:val="00C4161C"/>
    <w:rsid w:val="00C45C1D"/>
    <w:rsid w:val="00C473E1"/>
    <w:rsid w:val="00C500FF"/>
    <w:rsid w:val="00C5018D"/>
    <w:rsid w:val="00C52FA1"/>
    <w:rsid w:val="00C53C8D"/>
    <w:rsid w:val="00C54CFA"/>
    <w:rsid w:val="00C56CE1"/>
    <w:rsid w:val="00C67C1B"/>
    <w:rsid w:val="00C70417"/>
    <w:rsid w:val="00C75726"/>
    <w:rsid w:val="00C80E20"/>
    <w:rsid w:val="00C822B4"/>
    <w:rsid w:val="00C82B68"/>
    <w:rsid w:val="00C84460"/>
    <w:rsid w:val="00C91797"/>
    <w:rsid w:val="00CA2CDE"/>
    <w:rsid w:val="00CA399C"/>
    <w:rsid w:val="00CA50A8"/>
    <w:rsid w:val="00CB334A"/>
    <w:rsid w:val="00CB4E62"/>
    <w:rsid w:val="00CB6F93"/>
    <w:rsid w:val="00CB7831"/>
    <w:rsid w:val="00CC2A3F"/>
    <w:rsid w:val="00CC4163"/>
    <w:rsid w:val="00CC4515"/>
    <w:rsid w:val="00CD0C49"/>
    <w:rsid w:val="00CD1B85"/>
    <w:rsid w:val="00CD49CA"/>
    <w:rsid w:val="00CE0810"/>
    <w:rsid w:val="00CE0A6E"/>
    <w:rsid w:val="00CE7B15"/>
    <w:rsid w:val="00CF01EF"/>
    <w:rsid w:val="00CF2B22"/>
    <w:rsid w:val="00CF4219"/>
    <w:rsid w:val="00D00A45"/>
    <w:rsid w:val="00D04FDC"/>
    <w:rsid w:val="00D05C9B"/>
    <w:rsid w:val="00D06086"/>
    <w:rsid w:val="00D12BF7"/>
    <w:rsid w:val="00D23D44"/>
    <w:rsid w:val="00D3033E"/>
    <w:rsid w:val="00D33409"/>
    <w:rsid w:val="00D339AF"/>
    <w:rsid w:val="00D3574F"/>
    <w:rsid w:val="00D36A7E"/>
    <w:rsid w:val="00D374CF"/>
    <w:rsid w:val="00D41F5C"/>
    <w:rsid w:val="00D45700"/>
    <w:rsid w:val="00D46219"/>
    <w:rsid w:val="00D57657"/>
    <w:rsid w:val="00D57BDB"/>
    <w:rsid w:val="00D57F36"/>
    <w:rsid w:val="00D62388"/>
    <w:rsid w:val="00D6367C"/>
    <w:rsid w:val="00D6403E"/>
    <w:rsid w:val="00D654E9"/>
    <w:rsid w:val="00D66804"/>
    <w:rsid w:val="00D67DA6"/>
    <w:rsid w:val="00D70174"/>
    <w:rsid w:val="00D7048F"/>
    <w:rsid w:val="00D71EFD"/>
    <w:rsid w:val="00D72224"/>
    <w:rsid w:val="00D72C85"/>
    <w:rsid w:val="00D76471"/>
    <w:rsid w:val="00D77D24"/>
    <w:rsid w:val="00D8001A"/>
    <w:rsid w:val="00D80219"/>
    <w:rsid w:val="00D8124F"/>
    <w:rsid w:val="00D8345A"/>
    <w:rsid w:val="00D84261"/>
    <w:rsid w:val="00D84290"/>
    <w:rsid w:val="00D8509F"/>
    <w:rsid w:val="00D918F9"/>
    <w:rsid w:val="00D92F33"/>
    <w:rsid w:val="00DA3F39"/>
    <w:rsid w:val="00DB0D1D"/>
    <w:rsid w:val="00DB20E2"/>
    <w:rsid w:val="00DB229A"/>
    <w:rsid w:val="00DB3419"/>
    <w:rsid w:val="00DB479B"/>
    <w:rsid w:val="00DB5365"/>
    <w:rsid w:val="00DC1D13"/>
    <w:rsid w:val="00DC508A"/>
    <w:rsid w:val="00DC6374"/>
    <w:rsid w:val="00DC7CA5"/>
    <w:rsid w:val="00DD09CB"/>
    <w:rsid w:val="00DD746A"/>
    <w:rsid w:val="00DE200D"/>
    <w:rsid w:val="00DE6477"/>
    <w:rsid w:val="00DE7318"/>
    <w:rsid w:val="00DF5490"/>
    <w:rsid w:val="00DF692F"/>
    <w:rsid w:val="00DF7BD9"/>
    <w:rsid w:val="00E01F2D"/>
    <w:rsid w:val="00E02DBB"/>
    <w:rsid w:val="00E03FC7"/>
    <w:rsid w:val="00E10753"/>
    <w:rsid w:val="00E11C21"/>
    <w:rsid w:val="00E13FEB"/>
    <w:rsid w:val="00E15147"/>
    <w:rsid w:val="00E1790F"/>
    <w:rsid w:val="00E213B0"/>
    <w:rsid w:val="00E217DB"/>
    <w:rsid w:val="00E23A67"/>
    <w:rsid w:val="00E23C3B"/>
    <w:rsid w:val="00E24101"/>
    <w:rsid w:val="00E24E6E"/>
    <w:rsid w:val="00E25CB7"/>
    <w:rsid w:val="00E27E19"/>
    <w:rsid w:val="00E33560"/>
    <w:rsid w:val="00E338BB"/>
    <w:rsid w:val="00E348B9"/>
    <w:rsid w:val="00E358E7"/>
    <w:rsid w:val="00E42082"/>
    <w:rsid w:val="00E439B6"/>
    <w:rsid w:val="00E46922"/>
    <w:rsid w:val="00E478C9"/>
    <w:rsid w:val="00E50065"/>
    <w:rsid w:val="00E507AC"/>
    <w:rsid w:val="00E50C9D"/>
    <w:rsid w:val="00E5662A"/>
    <w:rsid w:val="00E56822"/>
    <w:rsid w:val="00E636E4"/>
    <w:rsid w:val="00E73292"/>
    <w:rsid w:val="00E74690"/>
    <w:rsid w:val="00E7528D"/>
    <w:rsid w:val="00E80BF3"/>
    <w:rsid w:val="00E82DC4"/>
    <w:rsid w:val="00E8527E"/>
    <w:rsid w:val="00E92EC1"/>
    <w:rsid w:val="00E9672D"/>
    <w:rsid w:val="00EA057E"/>
    <w:rsid w:val="00EA09FE"/>
    <w:rsid w:val="00EA206D"/>
    <w:rsid w:val="00EA79E0"/>
    <w:rsid w:val="00EB107C"/>
    <w:rsid w:val="00EC3E98"/>
    <w:rsid w:val="00EC50C7"/>
    <w:rsid w:val="00ED5903"/>
    <w:rsid w:val="00EE18AC"/>
    <w:rsid w:val="00EE28EF"/>
    <w:rsid w:val="00EE3DBD"/>
    <w:rsid w:val="00EE5857"/>
    <w:rsid w:val="00EE635F"/>
    <w:rsid w:val="00EF0E30"/>
    <w:rsid w:val="00EF1653"/>
    <w:rsid w:val="00EF29B0"/>
    <w:rsid w:val="00EF3985"/>
    <w:rsid w:val="00EF5BE8"/>
    <w:rsid w:val="00F04773"/>
    <w:rsid w:val="00F04F88"/>
    <w:rsid w:val="00F06326"/>
    <w:rsid w:val="00F1075E"/>
    <w:rsid w:val="00F121E5"/>
    <w:rsid w:val="00F13B9C"/>
    <w:rsid w:val="00F13D0E"/>
    <w:rsid w:val="00F159AC"/>
    <w:rsid w:val="00F2103E"/>
    <w:rsid w:val="00F24912"/>
    <w:rsid w:val="00F24A4F"/>
    <w:rsid w:val="00F26CB4"/>
    <w:rsid w:val="00F31749"/>
    <w:rsid w:val="00F35558"/>
    <w:rsid w:val="00F404F3"/>
    <w:rsid w:val="00F4449E"/>
    <w:rsid w:val="00F5066E"/>
    <w:rsid w:val="00F50848"/>
    <w:rsid w:val="00F5432D"/>
    <w:rsid w:val="00F574D2"/>
    <w:rsid w:val="00F60A02"/>
    <w:rsid w:val="00F61E77"/>
    <w:rsid w:val="00F62252"/>
    <w:rsid w:val="00F62C09"/>
    <w:rsid w:val="00F63844"/>
    <w:rsid w:val="00F63F04"/>
    <w:rsid w:val="00F64A8D"/>
    <w:rsid w:val="00F65BF2"/>
    <w:rsid w:val="00F7403A"/>
    <w:rsid w:val="00F745BD"/>
    <w:rsid w:val="00F767DE"/>
    <w:rsid w:val="00F7726E"/>
    <w:rsid w:val="00F802BD"/>
    <w:rsid w:val="00F8268A"/>
    <w:rsid w:val="00F86793"/>
    <w:rsid w:val="00F86D22"/>
    <w:rsid w:val="00F904E2"/>
    <w:rsid w:val="00F93285"/>
    <w:rsid w:val="00F93A40"/>
    <w:rsid w:val="00F93FA9"/>
    <w:rsid w:val="00F948CA"/>
    <w:rsid w:val="00FA0507"/>
    <w:rsid w:val="00FA1891"/>
    <w:rsid w:val="00FA2469"/>
    <w:rsid w:val="00FA7AE8"/>
    <w:rsid w:val="00FA7BEA"/>
    <w:rsid w:val="00FB0B77"/>
    <w:rsid w:val="00FB6C3D"/>
    <w:rsid w:val="00FC32C0"/>
    <w:rsid w:val="00FC6425"/>
    <w:rsid w:val="00FC672C"/>
    <w:rsid w:val="00FC6AB7"/>
    <w:rsid w:val="00FC780C"/>
    <w:rsid w:val="00FD0F07"/>
    <w:rsid w:val="00FD27E9"/>
    <w:rsid w:val="00FE01CB"/>
    <w:rsid w:val="00FE3A29"/>
    <w:rsid w:val="00FE68BA"/>
    <w:rsid w:val="00FF1D1E"/>
    <w:rsid w:val="00FF5691"/>
    <w:rsid w:val="00FF5C93"/>
    <w:rsid w:val="00FF7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A37963"/>
  <w15:chartTrackingRefBased/>
  <w15:docId w15:val="{35EFDC39-E9EC-4A03-9F4A-6249F24D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64B0"/>
    <w:pPr>
      <w:widowControl w:val="0"/>
      <w:jc w:val="both"/>
    </w:pPr>
    <w:rPr>
      <w:rFonts w:ascii="ＭＳ 明朝"/>
      <w:kern w:val="2"/>
      <w:szCs w:val="24"/>
    </w:rPr>
  </w:style>
  <w:style w:type="paragraph" w:styleId="1">
    <w:name w:val="heading 1"/>
    <w:basedOn w:val="a"/>
    <w:next w:val="a"/>
    <w:link w:val="10"/>
    <w:qFormat/>
    <w:rsid w:val="00024C78"/>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85" w:left="539" w:hangingChars="172" w:hanging="361"/>
    </w:pPr>
    <w:rPr>
      <w:sz w:val="21"/>
    </w:rPr>
  </w:style>
  <w:style w:type="paragraph" w:styleId="2">
    <w:name w:val="Body Text Indent 2"/>
    <w:basedOn w:val="a"/>
    <w:link w:val="20"/>
    <w:pPr>
      <w:ind w:leftChars="85" w:left="178" w:firstLineChars="85" w:firstLine="178"/>
    </w:pPr>
    <w:rPr>
      <w:sz w:val="21"/>
    </w:rPr>
  </w:style>
  <w:style w:type="paragraph" w:styleId="3">
    <w:name w:val="Body Text Indent 3"/>
    <w:basedOn w:val="a"/>
    <w:pPr>
      <w:ind w:leftChars="342" w:left="718" w:firstLineChars="85" w:firstLine="178"/>
    </w:pPr>
    <w:rPr>
      <w:sz w:val="21"/>
    </w:rPr>
  </w:style>
  <w:style w:type="paragraph" w:styleId="a4">
    <w:name w:val="Body Text"/>
    <w:basedOn w:val="a"/>
    <w:rPr>
      <w:color w:val="FF0000"/>
      <w:sz w:val="18"/>
    </w:r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header"/>
    <w:basedOn w:val="a"/>
    <w:link w:val="a8"/>
    <w:uiPriority w:val="99"/>
    <w:pPr>
      <w:tabs>
        <w:tab w:val="center" w:pos="4252"/>
        <w:tab w:val="right" w:pos="8504"/>
      </w:tabs>
      <w:snapToGrid w:val="0"/>
    </w:pPr>
  </w:style>
  <w:style w:type="paragraph" w:styleId="a9">
    <w:name w:val="Date"/>
    <w:basedOn w:val="a"/>
    <w:next w:val="a"/>
    <w:rsid w:val="00903831"/>
  </w:style>
  <w:style w:type="paragraph" w:styleId="aa">
    <w:name w:val="Note Heading"/>
    <w:basedOn w:val="a"/>
    <w:next w:val="a"/>
    <w:link w:val="ab"/>
    <w:pPr>
      <w:jc w:val="center"/>
    </w:pPr>
    <w:rPr>
      <w:rFonts w:ascii="Century"/>
      <w:sz w:val="21"/>
    </w:rPr>
  </w:style>
  <w:style w:type="paragraph" w:styleId="ac">
    <w:name w:val="Block Text"/>
    <w:basedOn w:val="a"/>
    <w:pPr>
      <w:spacing w:line="400" w:lineRule="exact"/>
      <w:ind w:leftChars="210" w:left="462" w:rightChars="124" w:right="273" w:firstLineChars="84" w:firstLine="185"/>
    </w:pPr>
    <w:rPr>
      <w:kern w:val="0"/>
      <w:sz w:val="22"/>
    </w:rPr>
  </w:style>
  <w:style w:type="paragraph" w:customStyle="1" w:styleId="ad">
    <w:name w:val="本文全部"/>
    <w:basedOn w:val="a"/>
    <w:pPr>
      <w:adjustRightInd w:val="0"/>
      <w:spacing w:line="360" w:lineRule="atLeast"/>
      <w:textAlignment w:val="baseline"/>
    </w:pPr>
    <w:rPr>
      <w:rFonts w:ascii="Times New Roman" w:hAnsi="Times New Roman"/>
      <w:kern w:val="0"/>
      <w:sz w:val="21"/>
      <w:szCs w:val="21"/>
    </w:rPr>
  </w:style>
  <w:style w:type="paragraph" w:customStyle="1" w:styleId="ae">
    <w:name w:val="様式名"/>
    <w:basedOn w:val="ad"/>
    <w:pPr>
      <w:jc w:val="center"/>
    </w:pPr>
    <w:rPr>
      <w:rFonts w:ascii="ＭＳ ゴシック" w:eastAsia="ＭＳ ゴシック" w:hAnsi="ＭＳ ゴシック" w:cs="ＭＳ ゴシック"/>
      <w:sz w:val="24"/>
      <w:szCs w:val="24"/>
      <w:lang w:eastAsia="zh-CN"/>
    </w:rPr>
  </w:style>
  <w:style w:type="paragraph" w:styleId="af">
    <w:name w:val="Balloon Text"/>
    <w:basedOn w:val="a"/>
    <w:semiHidden/>
    <w:rPr>
      <w:rFonts w:ascii="Arial" w:eastAsia="ＭＳ ゴシック" w:hAnsi="Arial"/>
      <w:sz w:val="18"/>
      <w:szCs w:val="18"/>
    </w:rPr>
  </w:style>
  <w:style w:type="table" w:styleId="af0">
    <w:name w:val="Table Grid"/>
    <w:basedOn w:val="a1"/>
    <w:uiPriority w:val="59"/>
    <w:rsid w:val="0002405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本文インデント 2 (文字)"/>
    <w:link w:val="2"/>
    <w:rsid w:val="00F86D22"/>
    <w:rPr>
      <w:rFonts w:ascii="ＭＳ 明朝" w:eastAsia="ＭＳ 明朝" w:hAnsi="Century"/>
      <w:kern w:val="2"/>
      <w:sz w:val="21"/>
      <w:szCs w:val="24"/>
      <w:lang w:val="en-US" w:eastAsia="ja-JP" w:bidi="ar-SA"/>
    </w:rPr>
  </w:style>
  <w:style w:type="character" w:styleId="af1">
    <w:name w:val="annotation reference"/>
    <w:rsid w:val="00E80BF3"/>
    <w:rPr>
      <w:sz w:val="18"/>
      <w:szCs w:val="18"/>
    </w:rPr>
  </w:style>
  <w:style w:type="paragraph" w:styleId="af2">
    <w:name w:val="annotation text"/>
    <w:basedOn w:val="a"/>
    <w:link w:val="af3"/>
    <w:rsid w:val="00E80BF3"/>
    <w:pPr>
      <w:jc w:val="left"/>
    </w:pPr>
  </w:style>
  <w:style w:type="character" w:customStyle="1" w:styleId="af3">
    <w:name w:val="コメント文字列 (文字)"/>
    <w:link w:val="af2"/>
    <w:rsid w:val="00E80BF3"/>
    <w:rPr>
      <w:rFonts w:ascii="ＭＳ 明朝"/>
      <w:kern w:val="2"/>
      <w:szCs w:val="24"/>
    </w:rPr>
  </w:style>
  <w:style w:type="paragraph" w:styleId="af4">
    <w:name w:val="annotation subject"/>
    <w:basedOn w:val="af2"/>
    <w:next w:val="af2"/>
    <w:link w:val="af5"/>
    <w:rsid w:val="00E80BF3"/>
    <w:rPr>
      <w:b/>
      <w:bCs/>
    </w:rPr>
  </w:style>
  <w:style w:type="character" w:customStyle="1" w:styleId="af5">
    <w:name w:val="コメント内容 (文字)"/>
    <w:link w:val="af4"/>
    <w:rsid w:val="00E80BF3"/>
    <w:rPr>
      <w:rFonts w:ascii="ＭＳ 明朝"/>
      <w:b/>
      <w:bCs/>
      <w:kern w:val="2"/>
      <w:szCs w:val="24"/>
    </w:rPr>
  </w:style>
  <w:style w:type="character" w:customStyle="1" w:styleId="ab">
    <w:name w:val="記 (文字)"/>
    <w:link w:val="aa"/>
    <w:rsid w:val="006E3044"/>
    <w:rPr>
      <w:kern w:val="2"/>
      <w:sz w:val="21"/>
      <w:szCs w:val="24"/>
    </w:rPr>
  </w:style>
  <w:style w:type="paragraph" w:styleId="af6">
    <w:name w:val="List Paragraph"/>
    <w:basedOn w:val="a"/>
    <w:uiPriority w:val="34"/>
    <w:qFormat/>
    <w:rsid w:val="00060B54"/>
    <w:pPr>
      <w:ind w:leftChars="400" w:left="840"/>
    </w:pPr>
    <w:rPr>
      <w:rFonts w:ascii="ＭＳ ゴシック" w:eastAsia="ＭＳ ゴシック" w:hAnsi="ＭＳ ゴシック"/>
      <w:sz w:val="22"/>
      <w:szCs w:val="22"/>
    </w:rPr>
  </w:style>
  <w:style w:type="character" w:customStyle="1" w:styleId="10">
    <w:name w:val="見出し 1 (文字)"/>
    <w:link w:val="1"/>
    <w:rsid w:val="00024C78"/>
    <w:rPr>
      <w:rFonts w:ascii="Arial" w:eastAsia="ＭＳ ゴシック" w:hAnsi="Arial"/>
      <w:kern w:val="2"/>
      <w:sz w:val="24"/>
      <w:szCs w:val="24"/>
    </w:rPr>
  </w:style>
  <w:style w:type="paragraph" w:styleId="HTML">
    <w:name w:val="HTML Preformatted"/>
    <w:basedOn w:val="a"/>
    <w:link w:val="HTML0"/>
    <w:rsid w:val="00024C7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link w:val="HTML"/>
    <w:rsid w:val="00024C78"/>
    <w:rPr>
      <w:rFonts w:ascii="ＭＳ ゴシック" w:eastAsia="ＭＳ ゴシック" w:hAnsi="ＭＳ ゴシック" w:cs="ＭＳ ゴシック"/>
      <w:sz w:val="24"/>
      <w:szCs w:val="24"/>
    </w:rPr>
  </w:style>
  <w:style w:type="paragraph" w:styleId="af7">
    <w:name w:val="Revision"/>
    <w:hidden/>
    <w:uiPriority w:val="99"/>
    <w:semiHidden/>
    <w:rsid w:val="00024C78"/>
    <w:rPr>
      <w:rFonts w:ascii="ＭＳ 明朝"/>
      <w:kern w:val="2"/>
      <w:szCs w:val="24"/>
    </w:rPr>
  </w:style>
  <w:style w:type="paragraph" w:styleId="af8">
    <w:name w:val="Closing"/>
    <w:basedOn w:val="a"/>
    <w:link w:val="af9"/>
    <w:rsid w:val="00024C78"/>
    <w:pPr>
      <w:jc w:val="right"/>
    </w:pPr>
    <w:rPr>
      <w:rFonts w:hAnsi="ＭＳ 明朝"/>
      <w:sz w:val="21"/>
      <w:szCs w:val="21"/>
    </w:rPr>
  </w:style>
  <w:style w:type="character" w:customStyle="1" w:styleId="af9">
    <w:name w:val="結語 (文字)"/>
    <w:link w:val="af8"/>
    <w:rsid w:val="00024C78"/>
    <w:rPr>
      <w:rFonts w:ascii="ＭＳ 明朝" w:hAnsi="ＭＳ 明朝"/>
      <w:kern w:val="2"/>
      <w:sz w:val="21"/>
      <w:szCs w:val="21"/>
    </w:rPr>
  </w:style>
  <w:style w:type="character" w:customStyle="1" w:styleId="a8">
    <w:name w:val="ヘッダー (文字)"/>
    <w:link w:val="a7"/>
    <w:uiPriority w:val="99"/>
    <w:rsid w:val="00024C78"/>
    <w:rPr>
      <w:rFonts w:ascii="ＭＳ 明朝"/>
      <w:kern w:val="2"/>
      <w:szCs w:val="24"/>
    </w:rPr>
  </w:style>
  <w:style w:type="paragraph" w:customStyle="1" w:styleId="afa">
    <w:name w:val="図表フォント"/>
    <w:basedOn w:val="a"/>
    <w:link w:val="afb"/>
    <w:qFormat/>
    <w:rsid w:val="00FC780C"/>
    <w:pPr>
      <w:jc w:val="center"/>
    </w:pPr>
    <w:rPr>
      <w:rFonts w:ascii="BIZ UDゴシック" w:eastAsia="BIZ UDゴシック" w:hAnsi="BIZ UDゴシック"/>
      <w:sz w:val="21"/>
      <w:szCs w:val="21"/>
    </w:rPr>
  </w:style>
  <w:style w:type="character" w:customStyle="1" w:styleId="afb">
    <w:name w:val="図表フォント (文字)"/>
    <w:link w:val="afa"/>
    <w:rsid w:val="00FC780C"/>
    <w:rPr>
      <w:rFonts w:ascii="BIZ UDゴシック" w:eastAsia="BIZ UDゴシック" w:hAnsi="BIZ UDゴシック"/>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B8F8E-E052-4CBA-B003-D23722EBD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24</Pages>
  <Words>1740</Words>
  <Characters>9923</Characters>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2026-06-02T11:27:00Z</cp:lastPrinted>
  <dcterms:created xsi:type="dcterms:W3CDTF">2026-05-29T03:07:00Z</dcterms:created>
  <dcterms:modified xsi:type="dcterms:W3CDTF">2026-06-10T01:14:00Z</dcterms:modified>
</cp:coreProperties>
</file>