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61BE" w14:textId="77777777" w:rsidR="00210C72" w:rsidRPr="000B389F" w:rsidRDefault="00210C72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0B389F">
        <w:rPr>
          <w:rFonts w:ascii="BIZ UDPゴシック" w:eastAsia="BIZ UDPゴシック" w:hAnsi="BIZ UDPゴシック" w:hint="eastAsia"/>
          <w:szCs w:val="21"/>
        </w:rPr>
        <w:t>（様式第１号）</w:t>
      </w:r>
    </w:p>
    <w:p w14:paraId="25E07830" w14:textId="77777777" w:rsidR="00210C72" w:rsidRDefault="00210C72" w:rsidP="00210C72">
      <w:pPr>
        <w:spacing w:line="340" w:lineRule="exact"/>
        <w:rPr>
          <w:rFonts w:ascii="メイリオ" w:eastAsia="メイリオ" w:hAnsi="メイリオ"/>
          <w:szCs w:val="21"/>
        </w:rPr>
      </w:pPr>
    </w:p>
    <w:p w14:paraId="2F6F8BD3" w14:textId="0EA4D8F5" w:rsidR="00210C72" w:rsidRPr="007E0412" w:rsidRDefault="00F30B2A" w:rsidP="00F30B2A">
      <w:pPr>
        <w:spacing w:line="34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F30B2A">
        <w:rPr>
          <w:rFonts w:ascii="BIZ UDP明朝 Medium" w:eastAsia="BIZ UDP明朝 Medium" w:hAnsi="BIZ UDP明朝 Medium" w:hint="eastAsia"/>
          <w:sz w:val="28"/>
          <w:szCs w:val="28"/>
        </w:rPr>
        <w:t>令和８年度宮城県ネイチャーポジティブ推進業務</w:t>
      </w:r>
      <w:r w:rsidR="00210C72" w:rsidRPr="007E0412">
        <w:rPr>
          <w:rFonts w:ascii="BIZ UDP明朝 Medium" w:eastAsia="BIZ UDP明朝 Medium" w:hAnsi="BIZ UDP明朝 Medium" w:hint="eastAsia"/>
          <w:sz w:val="28"/>
          <w:szCs w:val="28"/>
        </w:rPr>
        <w:t>に係る質問書</w:t>
      </w:r>
    </w:p>
    <w:p w14:paraId="6553F4F1" w14:textId="77777777" w:rsidR="00210C72" w:rsidRPr="007E0412" w:rsidRDefault="00210C72" w:rsidP="00210C72">
      <w:pPr>
        <w:spacing w:line="34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5673"/>
      </w:tblGrid>
      <w:tr w:rsidR="00210C72" w:rsidRPr="007E0412" w14:paraId="3FD87405" w14:textId="77777777" w:rsidTr="00210C72">
        <w:trPr>
          <w:trHeight w:val="5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0E8B2D7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質問者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1D485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事業者名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EE2DA2A" w14:textId="77777777"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14:paraId="1126157D" w14:textId="77777777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14:paraId="6DE7B9D5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D10E4C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1E656F" w14:textId="77777777"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14:paraId="78641B40" w14:textId="77777777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14:paraId="7D131ECB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914F66" w14:textId="77777777" w:rsidR="00210C72" w:rsidRPr="007E0412" w:rsidRDefault="00210C72" w:rsidP="00210C7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ＴＥＬ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9FED6C" w14:textId="77777777"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14:paraId="5AC3A085" w14:textId="77777777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14:paraId="33767058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C0B0D1" w14:textId="77777777" w:rsidR="00210C72" w:rsidRPr="007E0412" w:rsidRDefault="00210C72" w:rsidP="00210C7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ＦＡＸ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84C1B64" w14:textId="77777777"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14:paraId="196E4AEE" w14:textId="77777777" w:rsidTr="00210C72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14:paraId="1DF1FC50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69556A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Ｅ-m</w:t>
            </w:r>
            <w:r w:rsidRPr="007E0412">
              <w:rPr>
                <w:rFonts w:ascii="BIZ UDP明朝 Medium" w:eastAsia="BIZ UDP明朝 Medium" w:hAnsi="BIZ UDP明朝 Medium"/>
                <w:szCs w:val="21"/>
              </w:rPr>
              <w:t>ail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4EFEA0DE" w14:textId="77777777" w:rsidR="00210C72" w:rsidRPr="007E0412" w:rsidRDefault="00210C72" w:rsidP="00210C72">
            <w:pPr>
              <w:spacing w:line="34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10C72" w:rsidRPr="007E0412" w14:paraId="76A91DB3" w14:textId="77777777" w:rsidTr="001E0A32">
        <w:trPr>
          <w:trHeight w:val="5246"/>
        </w:trPr>
        <w:tc>
          <w:tcPr>
            <w:tcW w:w="1668" w:type="dxa"/>
            <w:shd w:val="clear" w:color="auto" w:fill="auto"/>
            <w:vAlign w:val="center"/>
          </w:tcPr>
          <w:p w14:paraId="373D3D9D" w14:textId="77777777" w:rsidR="00210C72" w:rsidRPr="007E0412" w:rsidRDefault="00210C72" w:rsidP="001E0A32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E0412"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  <w:tc>
          <w:tcPr>
            <w:tcW w:w="7374" w:type="dxa"/>
            <w:gridSpan w:val="2"/>
            <w:shd w:val="clear" w:color="auto" w:fill="auto"/>
          </w:tcPr>
          <w:p w14:paraId="43718FDE" w14:textId="77777777" w:rsidR="00210C72" w:rsidRPr="007E0412" w:rsidRDefault="00210C72" w:rsidP="00210C72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0E54500" w14:textId="77777777" w:rsidR="00210C72" w:rsidRPr="00651118" w:rsidRDefault="00210C72" w:rsidP="00210C72">
      <w:pPr>
        <w:spacing w:line="34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0694FD46" w14:textId="5ADADB4D" w:rsidR="00210C72" w:rsidRPr="000B389F" w:rsidRDefault="000B389F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0B389F">
        <w:rPr>
          <w:rFonts w:ascii="BIZ UDPゴシック" w:eastAsia="BIZ UDPゴシック" w:hAnsi="BIZ UDPゴシック" w:hint="eastAsia"/>
          <w:szCs w:val="21"/>
        </w:rPr>
        <w:t xml:space="preserve">提出期限　：　</w:t>
      </w:r>
      <w:r w:rsidRPr="00D55BF0">
        <w:rPr>
          <w:rFonts w:ascii="BIZ UDPゴシック" w:eastAsia="BIZ UDPゴシック" w:hAnsi="BIZ UDPゴシック" w:hint="eastAsia"/>
          <w:szCs w:val="21"/>
        </w:rPr>
        <w:t>令和</w:t>
      </w:r>
      <w:r w:rsidR="00D55BF0" w:rsidRPr="00D55BF0">
        <w:rPr>
          <w:rFonts w:ascii="BIZ UDPゴシック" w:eastAsia="BIZ UDPゴシック" w:hAnsi="BIZ UDPゴシック" w:hint="eastAsia"/>
          <w:szCs w:val="21"/>
        </w:rPr>
        <w:t>８</w:t>
      </w:r>
      <w:r w:rsidR="00FA0C31" w:rsidRPr="00D55BF0">
        <w:rPr>
          <w:rFonts w:ascii="BIZ UDPゴシック" w:eastAsia="BIZ UDPゴシック" w:hAnsi="BIZ UDPゴシック" w:hint="eastAsia"/>
          <w:szCs w:val="21"/>
        </w:rPr>
        <w:t>年</w:t>
      </w:r>
      <w:r w:rsidR="002462EF">
        <w:rPr>
          <w:rFonts w:ascii="BIZ UDPゴシック" w:eastAsia="BIZ UDPゴシック" w:hAnsi="BIZ UDPゴシック" w:hint="eastAsia"/>
          <w:szCs w:val="21"/>
        </w:rPr>
        <w:t>６</w:t>
      </w:r>
      <w:r w:rsidR="00FA0C31" w:rsidRPr="00D55BF0">
        <w:rPr>
          <w:rFonts w:ascii="BIZ UDPゴシック" w:eastAsia="BIZ UDPゴシック" w:hAnsi="BIZ UDPゴシック" w:hint="eastAsia"/>
          <w:szCs w:val="21"/>
        </w:rPr>
        <w:t>月</w:t>
      </w:r>
      <w:r w:rsidR="002462EF">
        <w:rPr>
          <w:rFonts w:ascii="BIZ UDPゴシック" w:eastAsia="BIZ UDPゴシック" w:hAnsi="BIZ UDPゴシック" w:hint="eastAsia"/>
          <w:szCs w:val="21"/>
        </w:rPr>
        <w:t>２４</w:t>
      </w:r>
      <w:r w:rsidR="00097F8D" w:rsidRPr="00D55BF0">
        <w:rPr>
          <w:rFonts w:ascii="BIZ UDPゴシック" w:eastAsia="BIZ UDPゴシック" w:hAnsi="BIZ UDPゴシック" w:hint="eastAsia"/>
          <w:szCs w:val="21"/>
        </w:rPr>
        <w:t>日（</w:t>
      </w:r>
      <w:r w:rsidR="002462EF">
        <w:rPr>
          <w:rFonts w:ascii="BIZ UDPゴシック" w:eastAsia="BIZ UDPゴシック" w:hAnsi="BIZ UDPゴシック" w:hint="eastAsia"/>
          <w:szCs w:val="21"/>
        </w:rPr>
        <w:t>水</w:t>
      </w:r>
      <w:r w:rsidR="00FF610A" w:rsidRPr="00D55BF0">
        <w:rPr>
          <w:rFonts w:ascii="BIZ UDPゴシック" w:eastAsia="BIZ UDPゴシック" w:hAnsi="BIZ UDPゴシック" w:hint="eastAsia"/>
          <w:szCs w:val="21"/>
        </w:rPr>
        <w:t>）</w:t>
      </w:r>
      <w:r w:rsidR="00097F8D" w:rsidRPr="00D55BF0">
        <w:rPr>
          <w:rFonts w:ascii="BIZ UDPゴシック" w:eastAsia="BIZ UDPゴシック" w:hAnsi="BIZ UDPゴシック" w:hint="eastAsia"/>
          <w:szCs w:val="21"/>
        </w:rPr>
        <w:t>午後５時</w:t>
      </w:r>
    </w:p>
    <w:p w14:paraId="1CC52BF7" w14:textId="77777777" w:rsidR="00210C72" w:rsidRPr="000B389F" w:rsidRDefault="00210C72" w:rsidP="00210C72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0B389F">
        <w:rPr>
          <w:rFonts w:ascii="BIZ UDPゴシック" w:eastAsia="BIZ UDPゴシック" w:hAnsi="BIZ UDPゴシック" w:hint="eastAsia"/>
          <w:szCs w:val="21"/>
        </w:rPr>
        <w:t>提出方法　：　電子メール（その他の方法は受け付けない）</w:t>
      </w:r>
    </w:p>
    <w:p w14:paraId="53346BC9" w14:textId="77777777" w:rsidR="00210C72" w:rsidRPr="000B389F" w:rsidRDefault="00210C72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  <w:r w:rsidRPr="007E0412">
        <w:rPr>
          <w:rFonts w:ascii="BIZ UDPゴシック" w:eastAsia="BIZ UDPゴシック" w:hAnsi="BIZ UDPゴシック" w:hint="eastAsia"/>
          <w:spacing w:val="52"/>
          <w:kern w:val="0"/>
          <w:szCs w:val="21"/>
          <w:fitText w:val="840" w:id="-1240824576"/>
        </w:rPr>
        <w:t>送付</w:t>
      </w:r>
      <w:r w:rsidRPr="007E0412">
        <w:rPr>
          <w:rFonts w:ascii="BIZ UDPゴシック" w:eastAsia="BIZ UDPゴシック" w:hAnsi="BIZ UDPゴシック" w:hint="eastAsia"/>
          <w:spacing w:val="1"/>
          <w:kern w:val="0"/>
          <w:szCs w:val="21"/>
          <w:fitText w:val="840" w:id="-1240824576"/>
        </w:rPr>
        <w:t>先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　：　</w:t>
      </w:r>
      <w:r w:rsidR="00133DC2">
        <w:rPr>
          <w:rFonts w:ascii="BIZ UDPゴシック" w:eastAsia="BIZ UDPゴシック" w:hAnsi="BIZ UDPゴシック" w:hint="eastAsia"/>
          <w:kern w:val="0"/>
          <w:szCs w:val="21"/>
        </w:rPr>
        <w:t>宮城県環境生活部自然保護課自然保護班</w:t>
      </w:r>
    </w:p>
    <w:p w14:paraId="1D17DBAF" w14:textId="77777777" w:rsidR="00210C72" w:rsidRDefault="00210C72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  <w:r w:rsidRPr="000B389F">
        <w:rPr>
          <w:rFonts w:ascii="BIZ UDPゴシック" w:eastAsia="BIZ UDPゴシック" w:hAnsi="BIZ UDPゴシック" w:hint="eastAsia"/>
          <w:kern w:val="0"/>
          <w:szCs w:val="21"/>
        </w:rPr>
        <w:t>E-mail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　 </w:t>
      </w:r>
      <w:r w:rsidRPr="000B389F">
        <w:rPr>
          <w:rFonts w:ascii="BIZ UDPゴシック" w:eastAsia="BIZ UDPゴシック" w:hAnsi="BIZ UDPゴシック" w:hint="eastAsia"/>
          <w:kern w:val="0"/>
          <w:szCs w:val="21"/>
        </w:rPr>
        <w:t>：</w:t>
      </w:r>
      <w:r w:rsidR="000B389F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0B389F">
        <w:rPr>
          <w:rFonts w:ascii="BIZ UDPゴシック" w:eastAsia="BIZ UDPゴシック" w:hAnsi="BIZ UDPゴシック"/>
          <w:kern w:val="0"/>
          <w:szCs w:val="21"/>
        </w:rPr>
        <w:t xml:space="preserve"> </w:t>
      </w:r>
      <w:hyperlink r:id="rId6" w:history="1">
        <w:r w:rsidR="00FA0C31" w:rsidRPr="00261C17">
          <w:rPr>
            <w:rStyle w:val="a3"/>
            <w:rFonts w:ascii="BIZ UDPゴシック" w:eastAsia="BIZ UDPゴシック" w:hAnsi="BIZ UDPゴシック"/>
            <w:kern w:val="0"/>
            <w:szCs w:val="21"/>
          </w:rPr>
          <w:t>sizens@pref.miyagi.lg.jp</w:t>
        </w:r>
      </w:hyperlink>
    </w:p>
    <w:p w14:paraId="37537E00" w14:textId="77777777" w:rsidR="000B389F" w:rsidRPr="000B389F" w:rsidRDefault="000B389F" w:rsidP="00210C72">
      <w:pPr>
        <w:spacing w:line="340" w:lineRule="exact"/>
        <w:rPr>
          <w:rFonts w:ascii="BIZ UDPゴシック" w:eastAsia="BIZ UDPゴシック" w:hAnsi="BIZ UDPゴシック"/>
          <w:kern w:val="0"/>
          <w:szCs w:val="21"/>
        </w:rPr>
      </w:pPr>
    </w:p>
    <w:p w14:paraId="19158D09" w14:textId="77777777"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14:paraId="6AD04D3C" w14:textId="77777777"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14:paraId="542FF520" w14:textId="77777777" w:rsidR="00210C72" w:rsidRDefault="00210C72" w:rsidP="00210C72">
      <w:pPr>
        <w:spacing w:line="340" w:lineRule="exact"/>
        <w:rPr>
          <w:rFonts w:ascii="メイリオ" w:eastAsia="メイリオ" w:hAnsi="メイリオ"/>
          <w:kern w:val="0"/>
          <w:szCs w:val="21"/>
        </w:rPr>
      </w:pPr>
    </w:p>
    <w:p w14:paraId="4EDBB00E" w14:textId="77777777" w:rsidR="00F30B2A" w:rsidRPr="00210C72" w:rsidRDefault="00F30B2A"/>
    <w:sectPr w:rsidR="00F30B2A" w:rsidRPr="00210C72" w:rsidSect="00210C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0DA3" w14:textId="77777777" w:rsidR="00AF10E5" w:rsidRDefault="00AF10E5" w:rsidP="007E0412">
      <w:r>
        <w:separator/>
      </w:r>
    </w:p>
  </w:endnote>
  <w:endnote w:type="continuationSeparator" w:id="0">
    <w:p w14:paraId="5174C363" w14:textId="77777777" w:rsidR="00AF10E5" w:rsidRDefault="00AF10E5" w:rsidP="007E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0D51" w14:textId="77777777" w:rsidR="00AF10E5" w:rsidRDefault="00AF10E5" w:rsidP="007E0412">
      <w:r>
        <w:separator/>
      </w:r>
    </w:p>
  </w:footnote>
  <w:footnote w:type="continuationSeparator" w:id="0">
    <w:p w14:paraId="646CC614" w14:textId="77777777" w:rsidR="00AF10E5" w:rsidRDefault="00AF10E5" w:rsidP="007E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72"/>
    <w:rsid w:val="00097F8D"/>
    <w:rsid w:val="000B389F"/>
    <w:rsid w:val="001049A1"/>
    <w:rsid w:val="00133DC2"/>
    <w:rsid w:val="00210C72"/>
    <w:rsid w:val="002251B7"/>
    <w:rsid w:val="002462EF"/>
    <w:rsid w:val="00526C42"/>
    <w:rsid w:val="00575435"/>
    <w:rsid w:val="00744CD7"/>
    <w:rsid w:val="007E0412"/>
    <w:rsid w:val="0081024D"/>
    <w:rsid w:val="009935A3"/>
    <w:rsid w:val="009C2677"/>
    <w:rsid w:val="00A82547"/>
    <w:rsid w:val="00AB7E39"/>
    <w:rsid w:val="00AF10E5"/>
    <w:rsid w:val="00C0002B"/>
    <w:rsid w:val="00C710EB"/>
    <w:rsid w:val="00D55BF0"/>
    <w:rsid w:val="00F30B2A"/>
    <w:rsid w:val="00FA0C31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5D7FD7"/>
  <w15:chartTrackingRefBased/>
  <w15:docId w15:val="{C29A2BB5-9C4F-44DD-B99F-3D4A594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0C7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041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E0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041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zens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薩川　貴弘</dc:creator>
  <cp:keywords/>
  <dc:description/>
  <cp:lastModifiedBy>白石　拓也</cp:lastModifiedBy>
  <cp:revision>12</cp:revision>
  <dcterms:created xsi:type="dcterms:W3CDTF">2023-06-01T00:56:00Z</dcterms:created>
  <dcterms:modified xsi:type="dcterms:W3CDTF">2026-06-09T08:13:00Z</dcterms:modified>
</cp:coreProperties>
</file>