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6F624C">
        <w:rPr>
          <w:rFonts w:hint="eastAsia"/>
        </w:rPr>
        <w:t>第</w:t>
      </w:r>
      <w:r w:rsidR="008218E8">
        <w:rPr>
          <w:rFonts w:hint="eastAsia"/>
        </w:rPr>
        <w:t>４－１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CD31AC" w:rsidRPr="009A5929" w:rsidRDefault="00582E97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単　独　提　案　表</w:t>
      </w:r>
    </w:p>
    <w:p w:rsidR="00B24F98" w:rsidRPr="006E2C12" w:rsidRDefault="002A5B18" w:rsidP="00D17A81">
      <w:pPr>
        <w:wordWrap w:val="0"/>
        <w:ind w:rightChars="200" w:right="453"/>
        <w:jc w:val="right"/>
      </w:pPr>
      <w:r>
        <w:rPr>
          <w:rFonts w:hint="eastAsia"/>
        </w:rPr>
        <w:t>令和</w:t>
      </w:r>
      <w:r w:rsidR="00D17A81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6E2C12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6F624C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6F624C">
      <w:pPr>
        <w:ind w:firstLineChars="4250" w:firstLine="9637"/>
        <w:jc w:val="left"/>
      </w:pPr>
      <w:r>
        <w:rPr>
          <w:rFonts w:hint="eastAsia"/>
        </w:rPr>
        <w:t>所在地</w:t>
      </w:r>
    </w:p>
    <w:p w:rsidR="00CD31AC" w:rsidRDefault="00CD31AC" w:rsidP="006F624C">
      <w:pPr>
        <w:ind w:leftChars="4025" w:left="9127" w:firstLine="510"/>
        <w:jc w:val="left"/>
      </w:pPr>
      <w:r>
        <w:rPr>
          <w:rFonts w:hint="eastAsia"/>
        </w:rPr>
        <w:t>法人名</w:t>
      </w:r>
    </w:p>
    <w:p w:rsidR="00CD31AC" w:rsidRPr="00F53619" w:rsidRDefault="00CD31AC" w:rsidP="007A7D53">
      <w:pPr>
        <w:ind w:leftChars="2000" w:left="4535" w:right="1698"/>
        <w:jc w:val="righ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75264B">
      <w:pPr>
        <w:ind w:right="828"/>
        <w:rPr>
          <w:sz w:val="20"/>
          <w:szCs w:val="20"/>
        </w:rPr>
      </w:pPr>
    </w:p>
    <w:p w:rsidR="00D66E40" w:rsidRPr="006F624C" w:rsidRDefault="00D66E40" w:rsidP="00D66E40">
      <w:pPr>
        <w:ind w:firstLineChars="100" w:firstLine="227"/>
        <w:rPr>
          <w:color w:val="000000" w:themeColor="text1"/>
        </w:rPr>
      </w:pPr>
      <w:r w:rsidRPr="00DD7770">
        <w:rPr>
          <w:rFonts w:hint="eastAsia"/>
          <w:color w:val="000000" w:themeColor="text1"/>
        </w:rPr>
        <w:t>オンサイトＰＰＡ方式による県有施設への太陽光発電設備等導入業務</w:t>
      </w:r>
      <w:r w:rsidR="00E72AEE">
        <w:rPr>
          <w:rFonts w:hint="eastAsia"/>
          <w:color w:val="000000" w:themeColor="text1"/>
        </w:rPr>
        <w:t>における</w:t>
      </w:r>
      <w:r>
        <w:rPr>
          <w:rFonts w:hint="eastAsia"/>
          <w:color w:val="000000" w:themeColor="text1"/>
        </w:rPr>
        <w:t>単独提案について、下記のとおり</w:t>
      </w:r>
      <w:r w:rsidR="00741769">
        <w:rPr>
          <w:rFonts w:hint="eastAsia"/>
          <w:color w:val="000000" w:themeColor="text1"/>
        </w:rPr>
        <w:t>で</w:t>
      </w:r>
      <w:r>
        <w:rPr>
          <w:rFonts w:hint="eastAsia"/>
        </w:rPr>
        <w:t>す。</w:t>
      </w:r>
    </w:p>
    <w:p w:rsidR="00CD6D1D" w:rsidRPr="00D66E40" w:rsidRDefault="00CD6D1D" w:rsidP="00617963"/>
    <w:p w:rsidR="008218E8" w:rsidRPr="008218E8" w:rsidRDefault="00CD31AC" w:rsidP="0073402B">
      <w:pPr>
        <w:pStyle w:val="ab"/>
      </w:pPr>
      <w:r>
        <w:rPr>
          <w:rFonts w:hint="eastAsia"/>
        </w:rPr>
        <w:t>記</w:t>
      </w:r>
    </w:p>
    <w:tbl>
      <w:tblPr>
        <w:tblStyle w:val="a3"/>
        <w:tblW w:w="15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437"/>
        <w:gridCol w:w="2437"/>
        <w:gridCol w:w="937"/>
        <w:gridCol w:w="992"/>
        <w:gridCol w:w="1134"/>
        <w:gridCol w:w="1418"/>
        <w:gridCol w:w="1275"/>
        <w:gridCol w:w="1843"/>
        <w:gridCol w:w="1418"/>
      </w:tblGrid>
      <w:tr w:rsidR="0075264B" w:rsidTr="000E6768">
        <w:trPr>
          <w:trHeight w:val="260"/>
          <w:jc w:val="center"/>
        </w:trPr>
        <w:tc>
          <w:tcPr>
            <w:tcW w:w="1829" w:type="dxa"/>
            <w:vMerge w:val="restart"/>
            <w:vAlign w:val="center"/>
          </w:tcPr>
          <w:p w:rsidR="0073402B" w:rsidRDefault="0075264B" w:rsidP="00546759">
            <w:pPr>
              <w:jc w:val="center"/>
            </w:pPr>
            <w:r>
              <w:rPr>
                <w:rFonts w:hint="eastAsia"/>
              </w:rPr>
              <w:t>提案施設名</w:t>
            </w:r>
          </w:p>
        </w:tc>
        <w:tc>
          <w:tcPr>
            <w:tcW w:w="2437" w:type="dxa"/>
            <w:vMerge w:val="restart"/>
            <w:vAlign w:val="center"/>
          </w:tcPr>
          <w:p w:rsidR="0075264B" w:rsidRDefault="0075264B" w:rsidP="00032EDC">
            <w:pPr>
              <w:jc w:val="center"/>
            </w:pPr>
            <w:r>
              <w:rPr>
                <w:rFonts w:hint="eastAsia"/>
              </w:rPr>
              <w:t>事業者提案単価</w:t>
            </w:r>
          </w:p>
          <w:p w:rsidR="0075264B" w:rsidRDefault="0075264B" w:rsidP="00032EDC">
            <w:pPr>
              <w:jc w:val="center"/>
            </w:pPr>
            <w:r>
              <w:rPr>
                <w:rFonts w:hint="eastAsia"/>
              </w:rPr>
              <w:t>（概算）</w:t>
            </w:r>
          </w:p>
          <w:p w:rsidR="00B970D8" w:rsidRPr="0075264B" w:rsidRDefault="0073402B" w:rsidP="0073402B">
            <w:pPr>
              <w:jc w:val="center"/>
            </w:pPr>
            <w:r>
              <w:rPr>
                <w:rFonts w:hint="eastAsia"/>
              </w:rPr>
              <w:t>①</w:t>
            </w:r>
          </w:p>
          <w:p w:rsidR="0075264B" w:rsidRDefault="0075264B" w:rsidP="00032EDC">
            <w:pPr>
              <w:jc w:val="center"/>
            </w:pPr>
            <w:r>
              <w:rPr>
                <w:rFonts w:hint="eastAsia"/>
              </w:rPr>
              <w:t>【円／k</w:t>
            </w:r>
            <w:r>
              <w:t>Wh</w:t>
            </w:r>
            <w:r>
              <w:rPr>
                <w:rFonts w:hint="eastAsia"/>
              </w:rPr>
              <w:t>（税込）】</w:t>
            </w:r>
          </w:p>
        </w:tc>
        <w:tc>
          <w:tcPr>
            <w:tcW w:w="2437" w:type="dxa"/>
            <w:vMerge w:val="restart"/>
            <w:vAlign w:val="center"/>
          </w:tcPr>
          <w:p w:rsidR="0075264B" w:rsidRDefault="0075264B" w:rsidP="00105B71">
            <w:pPr>
              <w:jc w:val="center"/>
            </w:pPr>
            <w:r>
              <w:rPr>
                <w:rFonts w:hint="eastAsia"/>
              </w:rPr>
              <w:t>事業者提案単価</w:t>
            </w:r>
          </w:p>
          <w:p w:rsidR="0075264B" w:rsidRDefault="0075264B" w:rsidP="00105B71">
            <w:pPr>
              <w:jc w:val="center"/>
            </w:pPr>
            <w:r>
              <w:rPr>
                <w:rFonts w:hint="eastAsia"/>
              </w:rPr>
              <w:t>（概算）</w:t>
            </w:r>
          </w:p>
          <w:p w:rsidR="000E6768" w:rsidRDefault="0073402B" w:rsidP="00105B71">
            <w:pPr>
              <w:jc w:val="center"/>
            </w:pPr>
            <w:r>
              <w:rPr>
                <w:rFonts w:hint="eastAsia"/>
              </w:rPr>
              <w:t>②</w:t>
            </w:r>
          </w:p>
          <w:p w:rsidR="0075264B" w:rsidRPr="0075264B" w:rsidRDefault="0075264B" w:rsidP="00105B71">
            <w:pPr>
              <w:jc w:val="center"/>
            </w:pPr>
            <w:r>
              <w:rPr>
                <w:rFonts w:hint="eastAsia"/>
              </w:rPr>
              <w:t>【円／k</w:t>
            </w:r>
            <w:r>
              <w:t>Wh</w:t>
            </w:r>
            <w:r>
              <w:rPr>
                <w:rFonts w:hint="eastAsia"/>
              </w:rPr>
              <w:t>（税込）】</w:t>
            </w:r>
          </w:p>
        </w:tc>
        <w:tc>
          <w:tcPr>
            <w:tcW w:w="5756" w:type="dxa"/>
            <w:gridSpan w:val="5"/>
            <w:vAlign w:val="center"/>
          </w:tcPr>
          <w:p w:rsidR="0075264B" w:rsidRDefault="0075264B" w:rsidP="00105B71">
            <w:pPr>
              <w:jc w:val="center"/>
            </w:pPr>
            <w:r>
              <w:rPr>
                <w:rFonts w:hint="eastAsia"/>
              </w:rPr>
              <w:t>導入容量（概算）</w:t>
            </w:r>
          </w:p>
        </w:tc>
        <w:tc>
          <w:tcPr>
            <w:tcW w:w="1843" w:type="dxa"/>
            <w:vMerge w:val="restart"/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補助額</w:t>
            </w:r>
          </w:p>
          <w:p w:rsidR="000E6768" w:rsidRDefault="0075264B" w:rsidP="00546759">
            <w:pPr>
              <w:jc w:val="center"/>
            </w:pPr>
            <w:r>
              <w:rPr>
                <w:rFonts w:hint="eastAsia"/>
              </w:rPr>
              <w:t>（概算）</w:t>
            </w:r>
          </w:p>
          <w:p w:rsidR="0075264B" w:rsidRDefault="0075264B" w:rsidP="00F10C0C">
            <w:pPr>
              <w:jc w:val="center"/>
            </w:pPr>
            <w:r>
              <w:rPr>
                <w:rFonts w:hint="eastAsia"/>
              </w:rPr>
              <w:t>【</w:t>
            </w:r>
            <w:r w:rsidR="0039552B">
              <w:rPr>
                <w:rFonts w:hint="eastAsia"/>
              </w:rPr>
              <w:t>千</w:t>
            </w:r>
            <w:r>
              <w:rPr>
                <w:rFonts w:hint="eastAsia"/>
              </w:rPr>
              <w:t>円】</w:t>
            </w:r>
          </w:p>
          <w:p w:rsidR="00D3144A" w:rsidRDefault="00D3144A" w:rsidP="00F10C0C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418" w:type="dxa"/>
            <w:vMerge w:val="restart"/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補助金が</w:t>
            </w:r>
          </w:p>
          <w:p w:rsidR="0075264B" w:rsidRDefault="0075264B" w:rsidP="00B63DC9">
            <w:pPr>
              <w:jc w:val="center"/>
            </w:pPr>
            <w:r>
              <w:rPr>
                <w:rFonts w:hint="eastAsia"/>
              </w:rPr>
              <w:t>ない場合</w:t>
            </w:r>
          </w:p>
        </w:tc>
      </w:tr>
      <w:tr w:rsidR="0075264B" w:rsidTr="000E6768">
        <w:trPr>
          <w:trHeight w:val="260"/>
          <w:jc w:val="center"/>
        </w:trPr>
        <w:tc>
          <w:tcPr>
            <w:tcW w:w="1829" w:type="dxa"/>
            <w:vMerge/>
            <w:vAlign w:val="center"/>
          </w:tcPr>
          <w:p w:rsidR="0075264B" w:rsidRDefault="0075264B" w:rsidP="006F624C"/>
        </w:tc>
        <w:tc>
          <w:tcPr>
            <w:tcW w:w="2437" w:type="dxa"/>
            <w:vMerge/>
            <w:vAlign w:val="center"/>
          </w:tcPr>
          <w:p w:rsidR="0075264B" w:rsidRDefault="0075264B" w:rsidP="006F624C"/>
        </w:tc>
        <w:tc>
          <w:tcPr>
            <w:tcW w:w="2437" w:type="dxa"/>
            <w:vMerge/>
          </w:tcPr>
          <w:p w:rsidR="0075264B" w:rsidRDefault="0075264B" w:rsidP="00645ED8">
            <w:pPr>
              <w:jc w:val="center"/>
            </w:pPr>
          </w:p>
        </w:tc>
        <w:tc>
          <w:tcPr>
            <w:tcW w:w="937" w:type="dxa"/>
            <w:vMerge w:val="restart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太陽光</w:t>
            </w:r>
          </w:p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【kW】</w:t>
            </w:r>
          </w:p>
        </w:tc>
        <w:tc>
          <w:tcPr>
            <w:tcW w:w="354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パワコン【k</w:t>
            </w:r>
            <w:r>
              <w:t>W</w:t>
            </w:r>
            <w:r>
              <w:rPr>
                <w:rFonts w:hint="eastAsia"/>
              </w:rPr>
              <w:t>】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蓄電池</w:t>
            </w:r>
          </w:p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【k</w:t>
            </w:r>
            <w:r>
              <w:t>Wh</w:t>
            </w:r>
            <w:r>
              <w:rPr>
                <w:rFonts w:hint="eastAsia"/>
              </w:rPr>
              <w:t>】</w:t>
            </w:r>
          </w:p>
        </w:tc>
        <w:tc>
          <w:tcPr>
            <w:tcW w:w="1843" w:type="dxa"/>
            <w:vMerge/>
            <w:vAlign w:val="center"/>
          </w:tcPr>
          <w:p w:rsidR="0075264B" w:rsidRDefault="0075264B" w:rsidP="006F624C"/>
        </w:tc>
        <w:tc>
          <w:tcPr>
            <w:tcW w:w="1418" w:type="dxa"/>
            <w:vMerge/>
          </w:tcPr>
          <w:p w:rsidR="0075264B" w:rsidRDefault="0075264B" w:rsidP="006F624C"/>
        </w:tc>
      </w:tr>
      <w:tr w:rsidR="0075264B" w:rsidTr="000E6768">
        <w:trPr>
          <w:trHeight w:val="305"/>
          <w:jc w:val="center"/>
        </w:trPr>
        <w:tc>
          <w:tcPr>
            <w:tcW w:w="1829" w:type="dxa"/>
            <w:vMerge/>
            <w:vAlign w:val="center"/>
          </w:tcPr>
          <w:p w:rsidR="0075264B" w:rsidRDefault="0075264B" w:rsidP="006F624C"/>
        </w:tc>
        <w:tc>
          <w:tcPr>
            <w:tcW w:w="2437" w:type="dxa"/>
            <w:vMerge/>
            <w:vAlign w:val="center"/>
          </w:tcPr>
          <w:p w:rsidR="0075264B" w:rsidRDefault="0075264B" w:rsidP="006F624C"/>
        </w:tc>
        <w:tc>
          <w:tcPr>
            <w:tcW w:w="2437" w:type="dxa"/>
            <w:vMerge/>
          </w:tcPr>
          <w:p w:rsidR="0075264B" w:rsidRDefault="0075264B" w:rsidP="00645ED8">
            <w:pPr>
              <w:jc w:val="center"/>
            </w:pPr>
          </w:p>
        </w:tc>
        <w:tc>
          <w:tcPr>
            <w:tcW w:w="937" w:type="dxa"/>
            <w:vMerge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75264B" w:rsidRDefault="0073402B" w:rsidP="007A7D53">
            <w:pPr>
              <w:jc w:val="center"/>
            </w:pPr>
            <w:r>
              <w:rPr>
                <w:rFonts w:hint="eastAsia"/>
              </w:rPr>
              <w:t>③</w:t>
            </w:r>
            <w:r w:rsidR="0075264B">
              <w:rPr>
                <w:rFonts w:hint="eastAsia"/>
              </w:rPr>
              <w:t>＋</w:t>
            </w:r>
            <w:r>
              <w:rPr>
                <w:rFonts w:hint="eastAsia"/>
              </w:rPr>
              <w:t>④</w:t>
            </w:r>
          </w:p>
        </w:tc>
        <w:tc>
          <w:tcPr>
            <w:tcW w:w="1134" w:type="dxa"/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自立あり</w:t>
            </w:r>
          </w:p>
          <w:p w:rsidR="0075264B" w:rsidRDefault="0073402B" w:rsidP="00645ED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  <w:r>
              <w:rPr>
                <w:rFonts w:hint="eastAsia"/>
              </w:rPr>
              <w:t>自立なし</w:t>
            </w:r>
          </w:p>
          <w:p w:rsidR="0075264B" w:rsidRDefault="0073402B" w:rsidP="00645ED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5264B" w:rsidRDefault="0075264B" w:rsidP="006F624C"/>
        </w:tc>
        <w:tc>
          <w:tcPr>
            <w:tcW w:w="1418" w:type="dxa"/>
            <w:vMerge/>
          </w:tcPr>
          <w:p w:rsidR="0075264B" w:rsidRDefault="0075264B" w:rsidP="006F624C"/>
        </w:tc>
      </w:tr>
      <w:tr w:rsidR="0075264B" w:rsidTr="000E6768">
        <w:trPr>
          <w:trHeight w:val="260"/>
          <w:jc w:val="center"/>
        </w:trPr>
        <w:tc>
          <w:tcPr>
            <w:tcW w:w="1829" w:type="dxa"/>
            <w:vAlign w:val="center"/>
          </w:tcPr>
          <w:p w:rsidR="0075264B" w:rsidRDefault="0075264B" w:rsidP="006F624C"/>
        </w:tc>
        <w:tc>
          <w:tcPr>
            <w:tcW w:w="2437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2437" w:type="dxa"/>
          </w:tcPr>
          <w:p w:rsidR="0075264B" w:rsidRDefault="0075264B" w:rsidP="00D3144A">
            <w:pPr>
              <w:jc w:val="right"/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1418" w:type="dxa"/>
          </w:tcPr>
          <w:p w:rsidR="0075264B" w:rsidRDefault="0075264B" w:rsidP="00D3144A">
            <w:pPr>
              <w:jc w:val="right"/>
            </w:pPr>
          </w:p>
        </w:tc>
      </w:tr>
      <w:tr w:rsidR="0075264B" w:rsidTr="000E6768">
        <w:trPr>
          <w:trHeight w:val="260"/>
          <w:jc w:val="center"/>
        </w:trPr>
        <w:tc>
          <w:tcPr>
            <w:tcW w:w="1829" w:type="dxa"/>
            <w:vAlign w:val="center"/>
          </w:tcPr>
          <w:p w:rsidR="0075264B" w:rsidRDefault="0075264B" w:rsidP="006F624C"/>
        </w:tc>
        <w:tc>
          <w:tcPr>
            <w:tcW w:w="2437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2437" w:type="dxa"/>
          </w:tcPr>
          <w:p w:rsidR="0075264B" w:rsidRDefault="0075264B" w:rsidP="00D3144A">
            <w:pPr>
              <w:jc w:val="right"/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1418" w:type="dxa"/>
          </w:tcPr>
          <w:p w:rsidR="0075264B" w:rsidRDefault="0075264B" w:rsidP="00D3144A">
            <w:pPr>
              <w:jc w:val="right"/>
            </w:pPr>
          </w:p>
        </w:tc>
      </w:tr>
      <w:tr w:rsidR="0075264B" w:rsidTr="000E6768">
        <w:trPr>
          <w:trHeight w:val="260"/>
          <w:jc w:val="center"/>
        </w:trPr>
        <w:tc>
          <w:tcPr>
            <w:tcW w:w="1829" w:type="dxa"/>
            <w:vAlign w:val="center"/>
          </w:tcPr>
          <w:p w:rsidR="0075264B" w:rsidRDefault="0075264B" w:rsidP="006F624C"/>
        </w:tc>
        <w:tc>
          <w:tcPr>
            <w:tcW w:w="2437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2437" w:type="dxa"/>
          </w:tcPr>
          <w:p w:rsidR="0075264B" w:rsidRDefault="0075264B" w:rsidP="00D3144A">
            <w:pPr>
              <w:jc w:val="right"/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1418" w:type="dxa"/>
          </w:tcPr>
          <w:p w:rsidR="0075264B" w:rsidRDefault="0075264B" w:rsidP="00D3144A">
            <w:pPr>
              <w:jc w:val="right"/>
            </w:pPr>
          </w:p>
        </w:tc>
      </w:tr>
      <w:tr w:rsidR="0075264B" w:rsidTr="000E6768">
        <w:trPr>
          <w:trHeight w:val="260"/>
          <w:jc w:val="center"/>
        </w:trPr>
        <w:tc>
          <w:tcPr>
            <w:tcW w:w="1829" w:type="dxa"/>
            <w:vAlign w:val="center"/>
          </w:tcPr>
          <w:p w:rsidR="0075264B" w:rsidRDefault="0075264B" w:rsidP="006F624C"/>
        </w:tc>
        <w:tc>
          <w:tcPr>
            <w:tcW w:w="2437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2437" w:type="dxa"/>
          </w:tcPr>
          <w:p w:rsidR="0075264B" w:rsidRDefault="0075264B" w:rsidP="00D3144A">
            <w:pPr>
              <w:jc w:val="right"/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75264B" w:rsidRDefault="0075264B" w:rsidP="00645ED8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264B" w:rsidRDefault="0075264B" w:rsidP="00D3144A">
            <w:pPr>
              <w:jc w:val="right"/>
            </w:pPr>
          </w:p>
        </w:tc>
        <w:tc>
          <w:tcPr>
            <w:tcW w:w="1418" w:type="dxa"/>
          </w:tcPr>
          <w:p w:rsidR="0075264B" w:rsidRDefault="0075264B" w:rsidP="00D3144A">
            <w:pPr>
              <w:jc w:val="right"/>
            </w:pPr>
          </w:p>
        </w:tc>
      </w:tr>
    </w:tbl>
    <w:p w:rsidR="0073402B" w:rsidRDefault="0073402B" w:rsidP="0073402B">
      <w:pPr>
        <w:rPr>
          <w:rFonts w:hAnsi="ＭＳ 明朝" w:cs="ＭＳ 明朝"/>
        </w:rPr>
      </w:pPr>
      <w:r>
        <w:rPr>
          <w:rFonts w:hAnsi="ＭＳ 明朝" w:cs="ＭＳ 明朝" w:hint="eastAsia"/>
        </w:rPr>
        <w:t>【留意事項】</w:t>
      </w:r>
    </w:p>
    <w:p w:rsidR="0073402B" w:rsidRDefault="0073402B" w:rsidP="0073402B">
      <w:pPr>
        <w:rPr>
          <w:rFonts w:hAnsi="ＭＳ 明朝" w:cs="ＭＳ 明朝"/>
        </w:rPr>
      </w:pPr>
      <w:r>
        <w:rPr>
          <w:rFonts w:hAnsi="ＭＳ 明朝" w:cs="ＭＳ 明朝" w:hint="eastAsia"/>
        </w:rPr>
        <w:t>●記載例を参考にしながら作成し、必要に応じて行追加すること。</w:t>
      </w:r>
      <w:r w:rsidR="006D72B7">
        <w:rPr>
          <w:rFonts w:hAnsi="ＭＳ 明朝" w:cs="ＭＳ 明朝" w:hint="eastAsia"/>
        </w:rPr>
        <w:t>小数点の取り扱いについても記載例を参考とすること。</w:t>
      </w:r>
    </w:p>
    <w:p w:rsidR="000D58BD" w:rsidRDefault="0073402B" w:rsidP="0073402B">
      <w:pPr>
        <w:rPr>
          <w:rFonts w:hAnsi="ＭＳ 明朝" w:cs="ＭＳ 明朝"/>
        </w:rPr>
      </w:pPr>
      <w:r>
        <w:rPr>
          <w:rFonts w:hAnsi="ＭＳ 明朝" w:cs="ＭＳ 明朝" w:hint="eastAsia"/>
        </w:rPr>
        <w:t>●①については施設単独受注した場合の単価、②については</w:t>
      </w:r>
      <w:r w:rsidR="00546759">
        <w:rPr>
          <w:rFonts w:hAnsi="ＭＳ 明朝" w:cs="ＭＳ 明朝" w:hint="eastAsia"/>
        </w:rPr>
        <w:t>提案</w:t>
      </w:r>
      <w:r>
        <w:rPr>
          <w:rFonts w:hAnsi="ＭＳ 明朝" w:cs="ＭＳ 明朝" w:hint="eastAsia"/>
        </w:rPr>
        <w:t>施設全て</w:t>
      </w:r>
      <w:r w:rsidR="00546759">
        <w:rPr>
          <w:rFonts w:hAnsi="ＭＳ 明朝" w:cs="ＭＳ 明朝" w:hint="eastAsia"/>
        </w:rPr>
        <w:t>を受注した場合の単価をそれぞれ記載すること（②は</w:t>
      </w:r>
      <w:r w:rsidR="000D58BD">
        <w:rPr>
          <w:rFonts w:hAnsi="ＭＳ 明朝" w:cs="ＭＳ 明朝" w:hint="eastAsia"/>
        </w:rPr>
        <w:t>スケールメリットにより</w:t>
      </w:r>
    </w:p>
    <w:p w:rsidR="0073402B" w:rsidRDefault="009B77A5" w:rsidP="000D58BD">
      <w:pPr>
        <w:ind w:firstLineChars="100" w:firstLine="227"/>
        <w:rPr>
          <w:rFonts w:hAnsi="ＭＳ 明朝" w:cs="ＭＳ 明朝"/>
        </w:rPr>
      </w:pPr>
      <w:r>
        <w:rPr>
          <w:rFonts w:hAnsi="ＭＳ 明朝" w:cs="ＭＳ 明朝" w:hint="eastAsia"/>
        </w:rPr>
        <w:t>①をならした単価をイメージしており、可能</w:t>
      </w:r>
      <w:r w:rsidR="00525297">
        <w:rPr>
          <w:rFonts w:hAnsi="ＭＳ 明朝" w:cs="ＭＳ 明朝" w:hint="eastAsia"/>
        </w:rPr>
        <w:t>な範囲で</w:t>
      </w:r>
      <w:bookmarkStart w:id="0" w:name="_GoBack"/>
      <w:bookmarkEnd w:id="0"/>
      <w:r>
        <w:rPr>
          <w:rFonts w:hAnsi="ＭＳ 明朝" w:cs="ＭＳ 明朝" w:hint="eastAsia"/>
        </w:rPr>
        <w:t>記載すること</w:t>
      </w:r>
      <w:r w:rsidR="00546759">
        <w:rPr>
          <w:rFonts w:hAnsi="ＭＳ 明朝" w:cs="ＭＳ 明朝" w:hint="eastAsia"/>
        </w:rPr>
        <w:t>）。</w:t>
      </w:r>
      <w:r w:rsidR="0073402B">
        <w:rPr>
          <w:rFonts w:hAnsi="ＭＳ 明朝" w:cs="ＭＳ 明朝" w:hint="eastAsia"/>
        </w:rPr>
        <w:t>補助金を見込む場合は、補助金を反映させた単価と</w:t>
      </w:r>
      <w:r w:rsidR="006D72B7">
        <w:rPr>
          <w:rFonts w:hAnsi="ＭＳ 明朝" w:cs="ＭＳ 明朝" w:hint="eastAsia"/>
        </w:rPr>
        <w:t>すること。</w:t>
      </w:r>
    </w:p>
    <w:p w:rsidR="008E02CC" w:rsidRPr="008E02CC" w:rsidRDefault="008E02CC" w:rsidP="0073402B">
      <w:pPr>
        <w:rPr>
          <w:rFonts w:hAnsi="ＭＳ 明朝" w:cs="ＭＳ 明朝"/>
        </w:rPr>
      </w:pPr>
      <w:r>
        <w:rPr>
          <w:rFonts w:hAnsi="ＭＳ 明朝" w:cs="ＭＳ 明朝" w:hint="eastAsia"/>
        </w:rPr>
        <w:t>●「補助額（概算）」には、施設単独受注した場合の補助額を記載すること。</w:t>
      </w:r>
    </w:p>
    <w:p w:rsidR="00546759" w:rsidRDefault="0073402B" w:rsidP="0003710F">
      <w:pPr>
        <w:ind w:left="227" w:hangingChars="100" w:hanging="227"/>
        <w:rPr>
          <w:rFonts w:hAnsi="ＭＳ 明朝" w:cs="ＭＳ 明朝"/>
        </w:rPr>
      </w:pPr>
      <w:r>
        <w:rPr>
          <w:rFonts w:hAnsi="ＭＳ 明朝" w:cs="ＭＳ 明朝" w:hint="eastAsia"/>
        </w:rPr>
        <w:t>●「補助金がない場合の事業可否」は、補助金が必須の場合は「否」とすること。補助金がなくても</w:t>
      </w:r>
      <w:r w:rsidR="0003710F">
        <w:rPr>
          <w:rFonts w:hAnsi="ＭＳ 明朝" w:cs="ＭＳ 明朝" w:hint="eastAsia"/>
        </w:rPr>
        <w:t>施設単独受注で</w:t>
      </w:r>
      <w:r>
        <w:rPr>
          <w:rFonts w:hAnsi="ＭＳ 明朝" w:cs="ＭＳ 明朝" w:hint="eastAsia"/>
        </w:rPr>
        <w:t>県提示単価以下を満たせる場合は、補助金を反映させない単価</w:t>
      </w:r>
      <w:r w:rsidR="00B63DC9">
        <w:rPr>
          <w:rFonts w:hint="eastAsia"/>
        </w:rPr>
        <w:t>【円／kWh（税込）】</w:t>
      </w:r>
      <w:r>
        <w:rPr>
          <w:rFonts w:hAnsi="ＭＳ 明朝" w:cs="ＭＳ 明朝" w:hint="eastAsia"/>
        </w:rPr>
        <w:t>を欄内に記載</w:t>
      </w:r>
      <w:r w:rsidR="008E02CC">
        <w:rPr>
          <w:rFonts w:hAnsi="ＭＳ 明朝" w:cs="ＭＳ 明朝" w:hint="eastAsia"/>
        </w:rPr>
        <w:t>す</w:t>
      </w:r>
      <w:r>
        <w:rPr>
          <w:rFonts w:hAnsi="ＭＳ 明朝" w:cs="ＭＳ 明朝" w:hint="eastAsia"/>
        </w:rPr>
        <w:t>ること。</w:t>
      </w:r>
    </w:p>
    <w:p w:rsidR="00B0366F" w:rsidRDefault="00B63DC9" w:rsidP="00B63DC9">
      <w:pPr>
        <w:ind w:left="227" w:hangingChars="100" w:hanging="227"/>
        <w:rPr>
          <w:rFonts w:hAnsi="ＭＳ 明朝" w:cs="ＭＳ 明朝"/>
        </w:rPr>
      </w:pPr>
      <w:r>
        <w:rPr>
          <w:rFonts w:hAnsi="ＭＳ 明朝" w:cs="ＭＳ 明朝" w:hint="eastAsia"/>
        </w:rPr>
        <w:t>●上段の施設から優先して決定する。</w:t>
      </w:r>
    </w:p>
    <w:p w:rsidR="006F624C" w:rsidRPr="006D72B7" w:rsidRDefault="00546759" w:rsidP="0073402B">
      <w:pPr>
        <w:rPr>
          <w:rFonts w:hAnsi="ＭＳ 明朝" w:cs="ＭＳ 明朝"/>
          <w:color w:val="FF0000"/>
        </w:rPr>
      </w:pPr>
      <w:r w:rsidRPr="006D72B7">
        <w:rPr>
          <w:rFonts w:hAnsi="ＭＳ 明朝" w:cs="ＭＳ 明朝" w:hint="eastAsia"/>
          <w:color w:val="FF0000"/>
        </w:rPr>
        <w:lastRenderedPageBreak/>
        <w:t>【記載例】</w:t>
      </w:r>
    </w:p>
    <w:tbl>
      <w:tblPr>
        <w:tblStyle w:val="a3"/>
        <w:tblW w:w="15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437"/>
        <w:gridCol w:w="2437"/>
        <w:gridCol w:w="937"/>
        <w:gridCol w:w="992"/>
        <w:gridCol w:w="1134"/>
        <w:gridCol w:w="1418"/>
        <w:gridCol w:w="1275"/>
        <w:gridCol w:w="1843"/>
        <w:gridCol w:w="1418"/>
      </w:tblGrid>
      <w:tr w:rsidR="006D72B7" w:rsidRPr="006D72B7" w:rsidTr="00C74BEB">
        <w:trPr>
          <w:trHeight w:val="260"/>
          <w:jc w:val="center"/>
        </w:trPr>
        <w:tc>
          <w:tcPr>
            <w:tcW w:w="1829" w:type="dxa"/>
            <w:vMerge w:val="restart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提案施設名</w:t>
            </w:r>
          </w:p>
        </w:tc>
        <w:tc>
          <w:tcPr>
            <w:tcW w:w="2437" w:type="dxa"/>
            <w:vMerge w:val="restart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事業者提案単価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（概算）</w:t>
            </w:r>
          </w:p>
          <w:p w:rsidR="00546759" w:rsidRPr="006D72B7" w:rsidRDefault="00546759" w:rsidP="00546759">
            <w:pPr>
              <w:pStyle w:val="af"/>
              <w:numPr>
                <w:ilvl w:val="0"/>
                <w:numId w:val="6"/>
              </w:numPr>
              <w:ind w:leftChars="0"/>
              <w:jc w:val="center"/>
              <w:rPr>
                <w:color w:val="FF0000"/>
              </w:rPr>
            </w:pP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【円／k</w:t>
            </w:r>
            <w:r w:rsidRPr="006D72B7">
              <w:rPr>
                <w:color w:val="FF0000"/>
              </w:rPr>
              <w:t>Wh</w:t>
            </w:r>
            <w:r w:rsidRPr="006D72B7">
              <w:rPr>
                <w:rFonts w:hint="eastAsia"/>
                <w:color w:val="FF0000"/>
              </w:rPr>
              <w:t>（税込）】</w:t>
            </w:r>
          </w:p>
        </w:tc>
        <w:tc>
          <w:tcPr>
            <w:tcW w:w="2437" w:type="dxa"/>
            <w:vMerge w:val="restart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事業者提案単価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（概算）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②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【円／k</w:t>
            </w:r>
            <w:r w:rsidRPr="006D72B7">
              <w:rPr>
                <w:color w:val="FF0000"/>
              </w:rPr>
              <w:t>Wh</w:t>
            </w:r>
            <w:r w:rsidRPr="006D72B7">
              <w:rPr>
                <w:rFonts w:hint="eastAsia"/>
                <w:color w:val="FF0000"/>
              </w:rPr>
              <w:t>（税込）】</w:t>
            </w:r>
          </w:p>
        </w:tc>
        <w:tc>
          <w:tcPr>
            <w:tcW w:w="5756" w:type="dxa"/>
            <w:gridSpan w:val="5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導入容量（概算）</w:t>
            </w:r>
          </w:p>
        </w:tc>
        <w:tc>
          <w:tcPr>
            <w:tcW w:w="1843" w:type="dxa"/>
            <w:vMerge w:val="restart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補助額</w:t>
            </w:r>
          </w:p>
          <w:p w:rsidR="00546759" w:rsidRPr="006D72B7" w:rsidRDefault="00546759" w:rsidP="006D72B7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（概算）</w:t>
            </w:r>
          </w:p>
          <w:p w:rsidR="00546759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【千円】</w:t>
            </w:r>
          </w:p>
          <w:p w:rsidR="00E42C0A" w:rsidRPr="006D72B7" w:rsidRDefault="00E42C0A" w:rsidP="00C74BE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（税抜）</w:t>
            </w:r>
          </w:p>
        </w:tc>
        <w:tc>
          <w:tcPr>
            <w:tcW w:w="1418" w:type="dxa"/>
            <w:vMerge w:val="restart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補助金が</w:t>
            </w:r>
          </w:p>
          <w:p w:rsidR="00546759" w:rsidRPr="006D72B7" w:rsidRDefault="00546759" w:rsidP="00B63DC9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ない場合</w:t>
            </w:r>
          </w:p>
        </w:tc>
      </w:tr>
      <w:tr w:rsidR="006D72B7" w:rsidRPr="006D72B7" w:rsidTr="00C74BEB">
        <w:trPr>
          <w:trHeight w:val="260"/>
          <w:jc w:val="center"/>
        </w:trPr>
        <w:tc>
          <w:tcPr>
            <w:tcW w:w="1829" w:type="dxa"/>
            <w:vMerge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  <w:vMerge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  <w:vMerge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37" w:type="dxa"/>
            <w:vMerge w:val="restart"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太陽光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【kW】</w:t>
            </w:r>
          </w:p>
        </w:tc>
        <w:tc>
          <w:tcPr>
            <w:tcW w:w="354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パワコン【k</w:t>
            </w:r>
            <w:r w:rsidRPr="006D72B7">
              <w:rPr>
                <w:color w:val="FF0000"/>
              </w:rPr>
              <w:t>W</w:t>
            </w:r>
            <w:r w:rsidRPr="006D72B7">
              <w:rPr>
                <w:rFonts w:hint="eastAsia"/>
                <w:color w:val="FF0000"/>
              </w:rPr>
              <w:t>】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蓄電池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【k</w:t>
            </w:r>
            <w:r w:rsidRPr="006D72B7">
              <w:rPr>
                <w:color w:val="FF0000"/>
              </w:rPr>
              <w:t>Wh</w:t>
            </w:r>
            <w:r w:rsidRPr="006D72B7">
              <w:rPr>
                <w:rFonts w:hint="eastAsia"/>
                <w:color w:val="FF0000"/>
              </w:rPr>
              <w:t>】</w:t>
            </w:r>
          </w:p>
        </w:tc>
        <w:tc>
          <w:tcPr>
            <w:tcW w:w="1843" w:type="dxa"/>
            <w:vMerge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</w:tr>
      <w:tr w:rsidR="006D72B7" w:rsidRPr="006D72B7" w:rsidTr="00C74BEB">
        <w:trPr>
          <w:trHeight w:val="305"/>
          <w:jc w:val="center"/>
        </w:trPr>
        <w:tc>
          <w:tcPr>
            <w:tcW w:w="1829" w:type="dxa"/>
            <w:vMerge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  <w:vMerge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  <w:vMerge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37" w:type="dxa"/>
            <w:vMerge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計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③＋④</w:t>
            </w:r>
          </w:p>
        </w:tc>
        <w:tc>
          <w:tcPr>
            <w:tcW w:w="1134" w:type="dxa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自立あり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③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自立なし</w:t>
            </w:r>
          </w:p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④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1418" w:type="dxa"/>
            <w:vMerge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</w:tr>
      <w:tr w:rsidR="006D72B7" w:rsidRPr="006D72B7" w:rsidTr="005B253D">
        <w:trPr>
          <w:trHeight w:val="260"/>
          <w:jc w:val="center"/>
        </w:trPr>
        <w:tc>
          <w:tcPr>
            <w:tcW w:w="1829" w:type="dxa"/>
          </w:tcPr>
          <w:p w:rsidR="00546759" w:rsidRPr="006D72B7" w:rsidRDefault="00546759" w:rsidP="00C74BEB">
            <w:pPr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施設Ａ</w:t>
            </w:r>
          </w:p>
        </w:tc>
        <w:tc>
          <w:tcPr>
            <w:tcW w:w="2437" w:type="dxa"/>
          </w:tcPr>
          <w:p w:rsidR="006D72B7" w:rsidRPr="006D72B7" w:rsidRDefault="006D72B7" w:rsidP="006D72B7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205104</wp:posOffset>
                      </wp:positionV>
                      <wp:extent cx="1076325" cy="2171700"/>
                      <wp:effectExtent l="0" t="38100" r="66675" b="190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2171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D9F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4.8pt;margin-top:16.15pt;width:84.75pt;height:17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" strokecolor="red">
                      <v:stroke endarrow="block"/>
                    </v:shape>
                  </w:pict>
                </mc:Fallback>
              </mc:AlternateContent>
            </w:r>
            <w:r w:rsidR="00546759" w:rsidRPr="006D72B7">
              <w:rPr>
                <w:color w:val="FF0000"/>
              </w:rPr>
              <w:t>28.00</w:t>
            </w:r>
          </w:p>
        </w:tc>
        <w:tc>
          <w:tcPr>
            <w:tcW w:w="2437" w:type="dxa"/>
          </w:tcPr>
          <w:p w:rsidR="00546759" w:rsidRPr="006D72B7" w:rsidRDefault="00546759" w:rsidP="00546759">
            <w:pPr>
              <w:jc w:val="right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2</w:t>
            </w:r>
            <w:r w:rsidRPr="006D72B7">
              <w:rPr>
                <w:color w:val="FF0000"/>
              </w:rPr>
              <w:t>9.00</w:t>
            </w: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1</w:t>
            </w:r>
            <w:r w:rsidRPr="006D72B7">
              <w:rPr>
                <w:color w:val="FF0000"/>
              </w:rPr>
              <w:t>00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8</w:t>
            </w:r>
            <w:r w:rsidRPr="006D72B7">
              <w:rPr>
                <w:color w:val="FF0000"/>
              </w:rPr>
              <w:t>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134" w:type="dxa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color w:val="FF0000"/>
              </w:rPr>
              <w:t>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color w:val="FF0000"/>
              </w:rPr>
              <w:t>80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0</w:t>
            </w:r>
          </w:p>
        </w:tc>
        <w:tc>
          <w:tcPr>
            <w:tcW w:w="1843" w:type="dxa"/>
          </w:tcPr>
          <w:p w:rsidR="00546759" w:rsidRDefault="005B253D" w:rsidP="00546759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太陽光</w:t>
            </w:r>
            <w:r w:rsidR="00546759" w:rsidRPr="006D72B7">
              <w:rPr>
                <w:rFonts w:hint="eastAsia"/>
                <w:color w:val="FF0000"/>
              </w:rPr>
              <w:t>10</w:t>
            </w:r>
            <w:r w:rsidR="00546759" w:rsidRPr="006D72B7">
              <w:rPr>
                <w:color w:val="FF0000"/>
              </w:rPr>
              <w:t>,000</w:t>
            </w:r>
          </w:p>
          <w:p w:rsidR="005B253D" w:rsidRPr="006D72B7" w:rsidRDefault="005B253D" w:rsidP="00546759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蓄電池0</w:t>
            </w:r>
          </w:p>
        </w:tc>
        <w:tc>
          <w:tcPr>
            <w:tcW w:w="1418" w:type="dxa"/>
          </w:tcPr>
          <w:p w:rsidR="00546759" w:rsidRPr="006D72B7" w:rsidRDefault="00546759" w:rsidP="00546759">
            <w:pPr>
              <w:jc w:val="right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否</w:t>
            </w:r>
          </w:p>
        </w:tc>
      </w:tr>
      <w:tr w:rsidR="006D72B7" w:rsidRPr="006D72B7" w:rsidTr="005B253D">
        <w:trPr>
          <w:trHeight w:val="260"/>
          <w:jc w:val="center"/>
        </w:trPr>
        <w:tc>
          <w:tcPr>
            <w:tcW w:w="1829" w:type="dxa"/>
          </w:tcPr>
          <w:p w:rsidR="00546759" w:rsidRPr="006D72B7" w:rsidRDefault="00546759" w:rsidP="00C74BEB">
            <w:pPr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施設Ｂ</w:t>
            </w:r>
          </w:p>
        </w:tc>
        <w:tc>
          <w:tcPr>
            <w:tcW w:w="2437" w:type="dxa"/>
          </w:tcPr>
          <w:p w:rsidR="00546759" w:rsidRPr="006D72B7" w:rsidRDefault="00546759" w:rsidP="00546759">
            <w:pPr>
              <w:jc w:val="right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2</w:t>
            </w:r>
            <w:r w:rsidRPr="006D72B7">
              <w:rPr>
                <w:color w:val="FF0000"/>
              </w:rPr>
              <w:t>9.00</w:t>
            </w:r>
          </w:p>
        </w:tc>
        <w:tc>
          <w:tcPr>
            <w:tcW w:w="2437" w:type="dxa"/>
          </w:tcPr>
          <w:p w:rsidR="00546759" w:rsidRPr="006D72B7" w:rsidRDefault="006D72B7" w:rsidP="00546759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183715" wp14:editId="6905D035">
                      <wp:simplePos x="0" y="0"/>
                      <wp:positionH relativeFrom="column">
                        <wp:posOffset>-1608455</wp:posOffset>
                      </wp:positionH>
                      <wp:positionV relativeFrom="paragraph">
                        <wp:posOffset>-227965</wp:posOffset>
                      </wp:positionV>
                      <wp:extent cx="2762250" cy="2124075"/>
                      <wp:effectExtent l="0" t="38100" r="57150" b="285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0" cy="2124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CECC3" id="直線矢印コネクタ 5" o:spid="_x0000_s1026" type="#_x0000_t32" style="position:absolute;left:0;text-align:left;margin-left:-126.65pt;margin-top:-17.95pt;width:217.5pt;height:167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" strokecolor="red">
                      <v:stroke endarrow="block"/>
                    </v:shape>
                  </w:pict>
                </mc:Fallback>
              </mc:AlternateContent>
            </w:r>
            <w:r w:rsidR="00546759" w:rsidRPr="006D72B7">
              <w:rPr>
                <w:rFonts w:hint="eastAsia"/>
                <w:color w:val="FF0000"/>
              </w:rPr>
              <w:t>2</w:t>
            </w:r>
            <w:r w:rsidR="00546759" w:rsidRPr="006D72B7">
              <w:rPr>
                <w:color w:val="FF0000"/>
              </w:rPr>
              <w:t>9.00</w:t>
            </w: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2</w:t>
            </w:r>
            <w:r w:rsidRPr="006D72B7">
              <w:rPr>
                <w:color w:val="FF0000"/>
              </w:rPr>
              <w:t>00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1</w:t>
            </w:r>
            <w:r w:rsidRPr="006D72B7">
              <w:rPr>
                <w:color w:val="FF0000"/>
              </w:rPr>
              <w:t>80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134" w:type="dxa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color w:val="FF0000"/>
              </w:rPr>
              <w:t>20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color w:val="FF0000"/>
              </w:rPr>
              <w:t>160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0</w:t>
            </w:r>
          </w:p>
        </w:tc>
        <w:tc>
          <w:tcPr>
            <w:tcW w:w="1843" w:type="dxa"/>
          </w:tcPr>
          <w:p w:rsidR="00546759" w:rsidRDefault="005B253D" w:rsidP="00546759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太陽光</w:t>
            </w:r>
            <w:r w:rsidR="00546759" w:rsidRPr="006D72B7">
              <w:rPr>
                <w:rFonts w:hint="eastAsia"/>
                <w:color w:val="FF0000"/>
              </w:rPr>
              <w:t>2</w:t>
            </w:r>
            <w:r w:rsidR="00546759" w:rsidRPr="006D72B7">
              <w:rPr>
                <w:color w:val="FF0000"/>
              </w:rPr>
              <w:t>0,000</w:t>
            </w:r>
          </w:p>
          <w:p w:rsidR="005B253D" w:rsidRPr="006D72B7" w:rsidRDefault="005B253D" w:rsidP="00546759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蓄電池0</w:t>
            </w:r>
          </w:p>
        </w:tc>
        <w:tc>
          <w:tcPr>
            <w:tcW w:w="1418" w:type="dxa"/>
          </w:tcPr>
          <w:p w:rsidR="00546759" w:rsidRPr="006D72B7" w:rsidRDefault="006D72B7" w:rsidP="00546759">
            <w:pPr>
              <w:jc w:val="right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6D6C46" wp14:editId="12DF7A8C">
                      <wp:simplePos x="0" y="0"/>
                      <wp:positionH relativeFrom="column">
                        <wp:posOffset>-37464</wp:posOffset>
                      </wp:positionH>
                      <wp:positionV relativeFrom="paragraph">
                        <wp:posOffset>676910</wp:posOffset>
                      </wp:positionV>
                      <wp:extent cx="533400" cy="1657350"/>
                      <wp:effectExtent l="0" t="38100" r="57150" b="190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165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C8F34" id="直線矢印コネクタ 14" o:spid="_x0000_s1026" type="#_x0000_t32" style="position:absolute;left:0;text-align:left;margin-left:-2.95pt;margin-top:53.3pt;width:42pt;height:130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" strokecolor="red">
                      <v:stroke endarrow="block"/>
                    </v:shape>
                  </w:pict>
                </mc:Fallback>
              </mc:AlternateContent>
            </w:r>
            <w:r w:rsidR="00546759" w:rsidRPr="006D72B7">
              <w:rPr>
                <w:rFonts w:hint="eastAsia"/>
                <w:color w:val="FF0000"/>
              </w:rPr>
              <w:t>否</w:t>
            </w:r>
          </w:p>
        </w:tc>
      </w:tr>
      <w:tr w:rsidR="006D72B7" w:rsidRPr="006D72B7" w:rsidTr="005B253D">
        <w:trPr>
          <w:trHeight w:val="260"/>
          <w:jc w:val="center"/>
        </w:trPr>
        <w:tc>
          <w:tcPr>
            <w:tcW w:w="1829" w:type="dxa"/>
          </w:tcPr>
          <w:p w:rsidR="00546759" w:rsidRPr="006D72B7" w:rsidRDefault="00546759" w:rsidP="00C74BEB">
            <w:pPr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施設Ｃ</w:t>
            </w:r>
          </w:p>
        </w:tc>
        <w:tc>
          <w:tcPr>
            <w:tcW w:w="2437" w:type="dxa"/>
          </w:tcPr>
          <w:p w:rsidR="00546759" w:rsidRPr="006D72B7" w:rsidRDefault="00546759" w:rsidP="00546759">
            <w:pPr>
              <w:jc w:val="right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3</w:t>
            </w:r>
            <w:r w:rsidRPr="006D72B7">
              <w:rPr>
                <w:color w:val="FF0000"/>
              </w:rPr>
              <w:t>0.00</w:t>
            </w:r>
          </w:p>
        </w:tc>
        <w:tc>
          <w:tcPr>
            <w:tcW w:w="2437" w:type="dxa"/>
          </w:tcPr>
          <w:p w:rsidR="00546759" w:rsidRPr="006D72B7" w:rsidRDefault="00546759" w:rsidP="00546759">
            <w:pPr>
              <w:jc w:val="right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2</w:t>
            </w:r>
            <w:r w:rsidRPr="006D72B7">
              <w:rPr>
                <w:color w:val="FF0000"/>
              </w:rPr>
              <w:t>9.00</w:t>
            </w: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546759" w:rsidRPr="006D72B7" w:rsidRDefault="006D72B7" w:rsidP="00C74BEB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87FC9F" wp14:editId="20F34CC9">
                      <wp:simplePos x="0" y="0"/>
                      <wp:positionH relativeFrom="column">
                        <wp:posOffset>-584199</wp:posOffset>
                      </wp:positionH>
                      <wp:positionV relativeFrom="paragraph">
                        <wp:posOffset>-689610</wp:posOffset>
                      </wp:positionV>
                      <wp:extent cx="742950" cy="2152650"/>
                      <wp:effectExtent l="0" t="38100" r="57150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2152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25563" id="直線矢印コネクタ 7" o:spid="_x0000_s1026" type="#_x0000_t32" style="position:absolute;left:0;text-align:left;margin-left:-46pt;margin-top:-54.3pt;width:58.5pt;height:169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" strokecolor="red">
                      <v:stroke endarrow="block"/>
                    </v:shape>
                  </w:pict>
                </mc:Fallback>
              </mc:AlternateContent>
            </w:r>
            <w:r w:rsidR="00546759" w:rsidRPr="006D72B7">
              <w:rPr>
                <w:rFonts w:hint="eastAsia"/>
                <w:color w:val="FF0000"/>
              </w:rPr>
              <w:t>3</w:t>
            </w:r>
            <w:r w:rsidR="00546759" w:rsidRPr="006D72B7">
              <w:rPr>
                <w:color w:val="FF0000"/>
              </w:rPr>
              <w:t>00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2</w:t>
            </w:r>
            <w:r w:rsidRPr="006D72B7">
              <w:rPr>
                <w:color w:val="FF0000"/>
              </w:rPr>
              <w:t>80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134" w:type="dxa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color w:val="FF0000"/>
              </w:rPr>
              <w:t>10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rFonts w:hint="eastAsia"/>
                <w:color w:val="FF0000"/>
              </w:rPr>
              <w:t>2</w:t>
            </w:r>
            <w:r w:rsidRPr="006D72B7">
              <w:rPr>
                <w:color w:val="FF0000"/>
              </w:rPr>
              <w:t>70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  <w:r w:rsidRPr="006D72B7">
              <w:rPr>
                <w:color w:val="FF0000"/>
              </w:rPr>
              <w:t>20</w:t>
            </w:r>
            <w:r w:rsidR="008E02CC">
              <w:rPr>
                <w:color w:val="FF0000"/>
              </w:rPr>
              <w:t>.0</w:t>
            </w:r>
          </w:p>
        </w:tc>
        <w:tc>
          <w:tcPr>
            <w:tcW w:w="1843" w:type="dxa"/>
          </w:tcPr>
          <w:p w:rsidR="00546759" w:rsidRDefault="005B253D" w:rsidP="00546759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太陽光</w:t>
            </w:r>
            <w:r w:rsidR="00546759" w:rsidRPr="006D72B7">
              <w:rPr>
                <w:rFonts w:hint="eastAsia"/>
                <w:color w:val="FF0000"/>
              </w:rPr>
              <w:t>3</w:t>
            </w:r>
            <w:r w:rsidR="00546759" w:rsidRPr="006D72B7">
              <w:rPr>
                <w:color w:val="FF0000"/>
              </w:rPr>
              <w:t>0,000</w:t>
            </w:r>
          </w:p>
          <w:p w:rsidR="005B253D" w:rsidRPr="006D72B7" w:rsidRDefault="005B253D" w:rsidP="00546759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蓄電池2</w:t>
            </w:r>
            <w:r>
              <w:rPr>
                <w:color w:val="FF0000"/>
              </w:rPr>
              <w:t>,786</w:t>
            </w:r>
          </w:p>
        </w:tc>
        <w:tc>
          <w:tcPr>
            <w:tcW w:w="1418" w:type="dxa"/>
          </w:tcPr>
          <w:p w:rsidR="00546759" w:rsidRPr="006D72B7" w:rsidRDefault="00546759" w:rsidP="00546759">
            <w:pPr>
              <w:jc w:val="right"/>
              <w:rPr>
                <w:color w:val="FF0000"/>
              </w:rPr>
            </w:pPr>
            <w:r w:rsidRPr="006D72B7">
              <w:rPr>
                <w:color w:val="FF0000"/>
              </w:rPr>
              <w:t>31.00</w:t>
            </w:r>
          </w:p>
        </w:tc>
      </w:tr>
      <w:tr w:rsidR="006D72B7" w:rsidRPr="006D72B7" w:rsidTr="00C74BEB">
        <w:trPr>
          <w:trHeight w:val="260"/>
          <w:jc w:val="center"/>
        </w:trPr>
        <w:tc>
          <w:tcPr>
            <w:tcW w:w="1829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546759" w:rsidRPr="006D72B7" w:rsidRDefault="006D72B7" w:rsidP="00C74BEB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1105A" wp14:editId="01BD10C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-1162050</wp:posOffset>
                      </wp:positionV>
                      <wp:extent cx="352425" cy="2152650"/>
                      <wp:effectExtent l="0" t="38100" r="66675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2152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0AE6C" id="直線矢印コネクタ 11" o:spid="_x0000_s1026" type="#_x0000_t32" style="position:absolute;left:0;text-align:left;margin-left:-4.1pt;margin-top:-91.5pt;width:27.75pt;height:16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</w:tr>
      <w:tr w:rsidR="006D72B7" w:rsidRPr="006D72B7" w:rsidTr="00C74BEB">
        <w:trPr>
          <w:trHeight w:val="260"/>
          <w:jc w:val="center"/>
        </w:trPr>
        <w:tc>
          <w:tcPr>
            <w:tcW w:w="1829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</w:tcPr>
          <w:p w:rsidR="00546759" w:rsidRPr="006D72B7" w:rsidRDefault="006D72B7" w:rsidP="00C74BEB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6E5CC9" wp14:editId="35EA6B27">
                      <wp:simplePos x="0" y="0"/>
                      <wp:positionH relativeFrom="column">
                        <wp:posOffset>5087619</wp:posOffset>
                      </wp:positionH>
                      <wp:positionV relativeFrom="paragraph">
                        <wp:posOffset>-1339215</wp:posOffset>
                      </wp:positionV>
                      <wp:extent cx="314325" cy="2095500"/>
                      <wp:effectExtent l="0" t="38100" r="66675" b="190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2095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B8F64" id="直線矢印コネクタ 16" o:spid="_x0000_s1026" type="#_x0000_t32" style="position:absolute;left:0;text-align:left;margin-left:400.6pt;margin-top:-105.45pt;width:24.75pt;height:16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546759" w:rsidRPr="006D72B7" w:rsidRDefault="006D72B7" w:rsidP="00C74BEB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61105A" wp14:editId="01BD10CF">
                      <wp:simplePos x="0" y="0"/>
                      <wp:positionH relativeFrom="column">
                        <wp:posOffset>-153035</wp:posOffset>
                      </wp:positionH>
                      <wp:positionV relativeFrom="paragraph">
                        <wp:posOffset>-1450340</wp:posOffset>
                      </wp:positionV>
                      <wp:extent cx="103505" cy="2183765"/>
                      <wp:effectExtent l="76200" t="38100" r="29845" b="2603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505" cy="2183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B4C0F" id="直線矢印コネクタ 9" o:spid="_x0000_s1026" type="#_x0000_t32" style="position:absolute;left:0;text-align:left;margin-left:-12.05pt;margin-top:-114.2pt;width:8.15pt;height:171.9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46759" w:rsidRPr="006D72B7" w:rsidRDefault="006D72B7" w:rsidP="00C74BEB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61105A" wp14:editId="01BD10CF">
                      <wp:simplePos x="0" y="0"/>
                      <wp:positionH relativeFrom="column">
                        <wp:posOffset>-775970</wp:posOffset>
                      </wp:positionH>
                      <wp:positionV relativeFrom="paragraph">
                        <wp:posOffset>-1381125</wp:posOffset>
                      </wp:positionV>
                      <wp:extent cx="1038225" cy="2114550"/>
                      <wp:effectExtent l="0" t="38100" r="66675" b="190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2114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964A2" id="直線矢印コネクタ 10" o:spid="_x0000_s1026" type="#_x0000_t32" style="position:absolute;left:0;text-align:left;margin-left:-61.1pt;margin-top:-108.75pt;width:81.75pt;height:166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46759" w:rsidRPr="006D72B7" w:rsidRDefault="006D72B7" w:rsidP="00C74BEB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A8056D" wp14:editId="5AE4ED8E">
                      <wp:simplePos x="0" y="0"/>
                      <wp:positionH relativeFrom="column">
                        <wp:posOffset>-1678940</wp:posOffset>
                      </wp:positionH>
                      <wp:positionV relativeFrom="paragraph">
                        <wp:posOffset>-1363980</wp:posOffset>
                      </wp:positionV>
                      <wp:extent cx="1969770" cy="2110105"/>
                      <wp:effectExtent l="0" t="38100" r="49530" b="2349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9770" cy="2110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2A869" id="直線矢印コネクタ 12" o:spid="_x0000_s1026" type="#_x0000_t32" style="position:absolute;left:0;text-align:left;margin-left:-132.2pt;margin-top:-107.4pt;width:155.1pt;height:166.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</w:tr>
      <w:tr w:rsidR="006D72B7" w:rsidRPr="006D72B7" w:rsidTr="00C74BEB">
        <w:trPr>
          <w:trHeight w:val="260"/>
          <w:jc w:val="center"/>
        </w:trPr>
        <w:tc>
          <w:tcPr>
            <w:tcW w:w="1829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2437" w:type="dxa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46759" w:rsidRPr="006D72B7" w:rsidRDefault="00546759" w:rsidP="00C74BEB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46759" w:rsidRPr="006D72B7" w:rsidRDefault="00546759" w:rsidP="00C74BEB">
            <w:pPr>
              <w:rPr>
                <w:color w:val="FF0000"/>
              </w:rPr>
            </w:pPr>
          </w:p>
        </w:tc>
      </w:tr>
    </w:tbl>
    <w:p w:rsidR="00546759" w:rsidRPr="006D72B7" w:rsidRDefault="006D72B7" w:rsidP="0073402B">
      <w:pPr>
        <w:rPr>
          <w:rFonts w:hAnsi="ＭＳ 明朝" w:cs="ＭＳ 明朝"/>
          <w:color w:val="FF0000"/>
        </w:rPr>
      </w:pP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D00FE" wp14:editId="368BD429">
                <wp:simplePos x="0" y="0"/>
                <wp:positionH relativeFrom="margin">
                  <wp:posOffset>6967220</wp:posOffset>
                </wp:positionH>
                <wp:positionV relativeFrom="paragraph">
                  <wp:posOffset>272415</wp:posOffset>
                </wp:positionV>
                <wp:extent cx="1733550" cy="3048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>
                              <w:rPr>
                                <w:color w:val="FF0000"/>
                              </w:rPr>
                              <w:t>以下</w:t>
                            </w:r>
                            <w:r w:rsidRPr="006D72B7">
                              <w:rPr>
                                <w:color w:val="FF0000"/>
                              </w:rPr>
                              <w:t>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D0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548.6pt;margin-top:21.45pt;width:136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" fillcolor="window" strokecolor="red" strokeweight=".5pt">
                <v:textbox>
                  <w:txbxContent>
                    <w:p w:rsidR="006D72B7" w:rsidRPr="006D72B7" w:rsidRDefault="006D72B7" w:rsidP="006D72B7">
                      <w:pPr>
                        <w:rPr>
                          <w:rFonts w:hint="eastAsia"/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>
                        <w:rPr>
                          <w:color w:val="FF0000"/>
                        </w:rPr>
                        <w:t>以下</w:t>
                      </w:r>
                      <w:r w:rsidRPr="006D72B7">
                        <w:rPr>
                          <w:color w:val="FF0000"/>
                        </w:rPr>
                        <w:t>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DB63D9" wp14:editId="0C924F28">
                <wp:simplePos x="0" y="0"/>
                <wp:positionH relativeFrom="margin">
                  <wp:posOffset>7762875</wp:posOffset>
                </wp:positionH>
                <wp:positionV relativeFrom="paragraph">
                  <wp:posOffset>666115</wp:posOffset>
                </wp:positionV>
                <wp:extent cx="2162175" cy="3048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 w:rsidRPr="006D72B7">
                              <w:rPr>
                                <w:color w:val="FF0000"/>
                              </w:rPr>
                              <w:t>以下第</w:t>
                            </w: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6D72B7">
                              <w:rPr>
                                <w:color w:val="FF0000"/>
                              </w:rPr>
                              <w:t>位を切り捨て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63D9" id="テキスト ボックス 13" o:spid="_x0000_s1027" type="#_x0000_t202" style="position:absolute;left:0;text-align:left;margin-left:611.25pt;margin-top:52.45pt;width:170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" fillcolor="window" strokecolor="red" strokeweight=".5pt">
                <v:textbox>
                  <w:txbxContent>
                    <w:p w:rsidR="006D72B7" w:rsidRPr="006D72B7" w:rsidRDefault="006D72B7" w:rsidP="006D72B7">
                      <w:pPr>
                        <w:rPr>
                          <w:rFonts w:hint="eastAsia"/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 w:rsidRPr="006D72B7">
                        <w:rPr>
                          <w:color w:val="FF0000"/>
                        </w:rPr>
                        <w:t>以下第</w:t>
                      </w:r>
                      <w:r w:rsidRPr="006D72B7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6D72B7">
                        <w:rPr>
                          <w:color w:val="FF0000"/>
                        </w:rPr>
                        <w:t>位を切り捨て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C0D53A" wp14:editId="49C0FA4C">
                <wp:simplePos x="0" y="0"/>
                <wp:positionH relativeFrom="margin">
                  <wp:posOffset>4714875</wp:posOffset>
                </wp:positionH>
                <wp:positionV relativeFrom="paragraph">
                  <wp:posOffset>247015</wp:posOffset>
                </wp:positionV>
                <wp:extent cx="2162175" cy="304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 w:rsidRPr="006D72B7">
                              <w:rPr>
                                <w:color w:val="FF0000"/>
                              </w:rPr>
                              <w:t>以下第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6D72B7">
                              <w:rPr>
                                <w:color w:val="FF0000"/>
                              </w:rPr>
                              <w:t>位を切り捨て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D53A" id="テキスト ボックス 8" o:spid="_x0000_s1028" type="#_x0000_t202" style="position:absolute;left:0;text-align:left;margin-left:371.25pt;margin-top:19.45pt;width:170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" fillcolor="window" strokecolor="red" strokeweight=".5pt">
                <v:textbox>
                  <w:txbxContent>
                    <w:p w:rsidR="006D72B7" w:rsidRPr="006D72B7" w:rsidRDefault="006D72B7" w:rsidP="006D72B7">
                      <w:pPr>
                        <w:rPr>
                          <w:rFonts w:hint="eastAsia"/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 w:rsidRPr="006D72B7">
                        <w:rPr>
                          <w:color w:val="FF0000"/>
                        </w:rPr>
                        <w:t>以下第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6D72B7">
                        <w:rPr>
                          <w:color w:val="FF0000"/>
                        </w:rPr>
                        <w:t>位を切り捨て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8DAE9" wp14:editId="0883150F">
                <wp:simplePos x="0" y="0"/>
                <wp:positionH relativeFrom="margin">
                  <wp:posOffset>2714625</wp:posOffset>
                </wp:positionH>
                <wp:positionV relativeFrom="paragraph">
                  <wp:posOffset>258445</wp:posOffset>
                </wp:positionV>
                <wp:extent cx="173355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>
                              <w:rPr>
                                <w:color w:val="FF0000"/>
                              </w:rPr>
                              <w:t>以下</w:t>
                            </w:r>
                            <w:r w:rsidRPr="006D72B7">
                              <w:rPr>
                                <w:color w:val="FF0000"/>
                              </w:rPr>
                              <w:t>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DAE9" id="テキスト ボックス 6" o:spid="_x0000_s1029" type="#_x0000_t202" style="position:absolute;left:0;text-align:left;margin-left:213.75pt;margin-top:20.35pt;width:136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" fillcolor="window" strokecolor="red" strokeweight=".5pt">
                <v:textbox>
                  <w:txbxContent>
                    <w:p w:rsidR="006D72B7" w:rsidRPr="006D72B7" w:rsidRDefault="006D72B7" w:rsidP="006D72B7">
                      <w:pPr>
                        <w:rPr>
                          <w:rFonts w:hint="eastAsia"/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>
                        <w:rPr>
                          <w:color w:val="FF0000"/>
                        </w:rPr>
                        <w:t>以下</w:t>
                      </w:r>
                      <w:r w:rsidRPr="006D72B7">
                        <w:rPr>
                          <w:color w:val="FF0000"/>
                        </w:rPr>
                        <w:t>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72B7">
        <w:rPr>
          <w:rFonts w:hAnsi="ＭＳ 明朝" w:cs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60058" wp14:editId="07E81C65">
                <wp:simplePos x="0" y="0"/>
                <wp:positionH relativeFrom="margin">
                  <wp:posOffset>133350</wp:posOffset>
                </wp:positionH>
                <wp:positionV relativeFrom="paragraph">
                  <wp:posOffset>227965</wp:posOffset>
                </wp:positionV>
                <wp:extent cx="21621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6D72B7" w:rsidRPr="006D72B7" w:rsidRDefault="006D72B7" w:rsidP="006D72B7">
                            <w:pPr>
                              <w:rPr>
                                <w:color w:val="FF0000"/>
                              </w:rPr>
                            </w:pP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小数点</w:t>
                            </w:r>
                            <w:r w:rsidRPr="006D72B7">
                              <w:rPr>
                                <w:color w:val="FF0000"/>
                              </w:rPr>
                              <w:t>以下第</w:t>
                            </w:r>
                            <w:r w:rsidRPr="006D72B7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6D72B7">
                              <w:rPr>
                                <w:color w:val="FF0000"/>
                              </w:rPr>
                              <w:t>位を切り捨て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0058" id="テキスト ボックス 4" o:spid="_x0000_s1030" type="#_x0000_t202" style="position:absolute;left:0;text-align:left;margin-left:10.5pt;margin-top:17.95pt;width:170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" fillcolor="window" strokecolor="red" strokeweight=".5pt">
                <v:textbox>
                  <w:txbxContent>
                    <w:p w:rsidR="006D72B7" w:rsidRPr="006D72B7" w:rsidRDefault="006D72B7" w:rsidP="006D72B7">
                      <w:pPr>
                        <w:rPr>
                          <w:rFonts w:hint="eastAsia"/>
                          <w:color w:val="FF0000"/>
                        </w:rPr>
                      </w:pPr>
                      <w:r w:rsidRPr="006D72B7">
                        <w:rPr>
                          <w:rFonts w:hint="eastAsia"/>
                          <w:color w:val="FF0000"/>
                        </w:rPr>
                        <w:t>小数点</w:t>
                      </w:r>
                      <w:r w:rsidRPr="006D72B7">
                        <w:rPr>
                          <w:color w:val="FF0000"/>
                        </w:rPr>
                        <w:t>以下第</w:t>
                      </w:r>
                      <w:r w:rsidRPr="006D72B7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6D72B7">
                        <w:rPr>
                          <w:color w:val="FF0000"/>
                        </w:rPr>
                        <w:t>位を切り捨て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759" w:rsidRPr="006D72B7" w:rsidSect="00A64913">
      <w:pgSz w:w="16838" w:h="11906" w:orient="landscape" w:code="9"/>
      <w:pgMar w:top="567" w:right="720" w:bottom="284" w:left="720" w:header="283" w:footer="283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9677F"/>
    <w:multiLevelType w:val="hybridMultilevel"/>
    <w:tmpl w:val="ABEC1286"/>
    <w:lvl w:ilvl="0" w:tplc="E5DA9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62CF77D8"/>
    <w:multiLevelType w:val="hybridMultilevel"/>
    <w:tmpl w:val="44D02F86"/>
    <w:lvl w:ilvl="0" w:tplc="A7C26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42B1A"/>
    <w:multiLevelType w:val="hybridMultilevel"/>
    <w:tmpl w:val="143E135C"/>
    <w:lvl w:ilvl="0" w:tplc="7E90F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328C1"/>
    <w:rsid w:val="00032EDC"/>
    <w:rsid w:val="0003710F"/>
    <w:rsid w:val="00067E1F"/>
    <w:rsid w:val="00093A47"/>
    <w:rsid w:val="000C20C3"/>
    <w:rsid w:val="000D58BD"/>
    <w:rsid w:val="000E6768"/>
    <w:rsid w:val="00105B71"/>
    <w:rsid w:val="00137A60"/>
    <w:rsid w:val="00162334"/>
    <w:rsid w:val="001760FE"/>
    <w:rsid w:val="00182866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85AAC"/>
    <w:rsid w:val="0039552B"/>
    <w:rsid w:val="003E5CF7"/>
    <w:rsid w:val="004014D1"/>
    <w:rsid w:val="00466878"/>
    <w:rsid w:val="004A1E09"/>
    <w:rsid w:val="004B5D3A"/>
    <w:rsid w:val="004D4374"/>
    <w:rsid w:val="00504AF4"/>
    <w:rsid w:val="005121B4"/>
    <w:rsid w:val="005245C6"/>
    <w:rsid w:val="00525297"/>
    <w:rsid w:val="00544467"/>
    <w:rsid w:val="00546759"/>
    <w:rsid w:val="00582E97"/>
    <w:rsid w:val="0059619A"/>
    <w:rsid w:val="005A039D"/>
    <w:rsid w:val="005B253D"/>
    <w:rsid w:val="005D6EC4"/>
    <w:rsid w:val="005E3E90"/>
    <w:rsid w:val="006024F7"/>
    <w:rsid w:val="00617963"/>
    <w:rsid w:val="006314F0"/>
    <w:rsid w:val="00645ED8"/>
    <w:rsid w:val="0066706E"/>
    <w:rsid w:val="00687509"/>
    <w:rsid w:val="00694398"/>
    <w:rsid w:val="006B7E4A"/>
    <w:rsid w:val="006D72B7"/>
    <w:rsid w:val="006F624C"/>
    <w:rsid w:val="00726A98"/>
    <w:rsid w:val="0073402B"/>
    <w:rsid w:val="00741769"/>
    <w:rsid w:val="00752464"/>
    <w:rsid w:val="0075264B"/>
    <w:rsid w:val="00772677"/>
    <w:rsid w:val="007772E6"/>
    <w:rsid w:val="007A7D53"/>
    <w:rsid w:val="00811997"/>
    <w:rsid w:val="00817E8B"/>
    <w:rsid w:val="008218E8"/>
    <w:rsid w:val="00866F7D"/>
    <w:rsid w:val="00892721"/>
    <w:rsid w:val="008E02CC"/>
    <w:rsid w:val="0090072D"/>
    <w:rsid w:val="009133EA"/>
    <w:rsid w:val="00940C55"/>
    <w:rsid w:val="009419C3"/>
    <w:rsid w:val="009604B8"/>
    <w:rsid w:val="00983B4C"/>
    <w:rsid w:val="00994F2E"/>
    <w:rsid w:val="009B77A5"/>
    <w:rsid w:val="00A42A2F"/>
    <w:rsid w:val="00A64913"/>
    <w:rsid w:val="00AA3317"/>
    <w:rsid w:val="00AD30DC"/>
    <w:rsid w:val="00AE022D"/>
    <w:rsid w:val="00AE7982"/>
    <w:rsid w:val="00AF212B"/>
    <w:rsid w:val="00B0366F"/>
    <w:rsid w:val="00B21629"/>
    <w:rsid w:val="00B24F98"/>
    <w:rsid w:val="00B34032"/>
    <w:rsid w:val="00B350A7"/>
    <w:rsid w:val="00B401AF"/>
    <w:rsid w:val="00B63DC9"/>
    <w:rsid w:val="00B970D8"/>
    <w:rsid w:val="00BC60C6"/>
    <w:rsid w:val="00BD50B2"/>
    <w:rsid w:val="00BE052C"/>
    <w:rsid w:val="00BF2BE6"/>
    <w:rsid w:val="00C0223F"/>
    <w:rsid w:val="00C15E0D"/>
    <w:rsid w:val="00C40E2C"/>
    <w:rsid w:val="00C477FC"/>
    <w:rsid w:val="00C553B7"/>
    <w:rsid w:val="00C651EA"/>
    <w:rsid w:val="00C673C3"/>
    <w:rsid w:val="00CD2E75"/>
    <w:rsid w:val="00CD31AC"/>
    <w:rsid w:val="00CD6D1D"/>
    <w:rsid w:val="00D17A81"/>
    <w:rsid w:val="00D23866"/>
    <w:rsid w:val="00D30981"/>
    <w:rsid w:val="00D3144A"/>
    <w:rsid w:val="00D65BEF"/>
    <w:rsid w:val="00D66E40"/>
    <w:rsid w:val="00D921A6"/>
    <w:rsid w:val="00DA2DFA"/>
    <w:rsid w:val="00DB3BB0"/>
    <w:rsid w:val="00DD7770"/>
    <w:rsid w:val="00DE336E"/>
    <w:rsid w:val="00E40EB8"/>
    <w:rsid w:val="00E42C0A"/>
    <w:rsid w:val="00E43FBD"/>
    <w:rsid w:val="00E51A2F"/>
    <w:rsid w:val="00E72AEE"/>
    <w:rsid w:val="00E7582C"/>
    <w:rsid w:val="00E81F35"/>
    <w:rsid w:val="00EA17C0"/>
    <w:rsid w:val="00EA68C9"/>
    <w:rsid w:val="00ED2FBF"/>
    <w:rsid w:val="00F07EEE"/>
    <w:rsid w:val="00F10C0C"/>
    <w:rsid w:val="00F2295F"/>
    <w:rsid w:val="00F7704B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5357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F624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6F624C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6F624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6F624C"/>
    <w:rPr>
      <w:rFonts w:ascii="ＭＳ 明朝"/>
      <w:kern w:val="2"/>
      <w:sz w:val="22"/>
      <w:szCs w:val="21"/>
    </w:rPr>
  </w:style>
  <w:style w:type="paragraph" w:styleId="Web">
    <w:name w:val="Normal (Web)"/>
    <w:basedOn w:val="a"/>
    <w:uiPriority w:val="99"/>
    <w:unhideWhenUsed/>
    <w:rsid w:val="006F624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7A7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2025-04-14T06:27:00Z</dcterms:created>
  <dcterms:modified xsi:type="dcterms:W3CDTF">2025-04-17T10:38:00Z</dcterms:modified>
</cp:coreProperties>
</file>