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336D25" w:rsidRPr="00336D25" w14:paraId="6E6A08FA" w14:textId="77777777" w:rsidTr="00DB221A">
        <w:tc>
          <w:tcPr>
            <w:tcW w:w="10205" w:type="dxa"/>
          </w:tcPr>
          <w:p w14:paraId="03FD57CB" w14:textId="77777777" w:rsidR="00BF29F6" w:rsidRPr="00C94834" w:rsidRDefault="00BF29F6" w:rsidP="00E11DD4">
            <w:pPr>
              <w:snapToGrid w:val="0"/>
              <w:rPr>
                <w:rFonts w:asciiTheme="minorEastAsia"/>
                <w:szCs w:val="21"/>
              </w:rPr>
            </w:pPr>
          </w:p>
          <w:p w14:paraId="291DAA0A" w14:textId="2E1A8ECD" w:rsidR="00BF29F6" w:rsidRPr="00C94834" w:rsidRDefault="00E13026" w:rsidP="00E11DD4">
            <w:pPr>
              <w:snapToGrid w:val="0"/>
              <w:rPr>
                <w:rFonts w:asciiTheme="minorEastAsia"/>
                <w:szCs w:val="21"/>
              </w:rPr>
            </w:pPr>
            <w:r w:rsidRPr="00C94834">
              <w:rPr>
                <w:rFonts w:asciiTheme="minorEastAsia" w:hAnsiTheme="minorEastAsia" w:hint="eastAsia"/>
                <w:szCs w:val="21"/>
              </w:rPr>
              <w:t>様式第７</w:t>
            </w:r>
            <w:r w:rsidR="00BF29F6" w:rsidRPr="00C94834">
              <w:rPr>
                <w:rFonts w:asciiTheme="minorEastAsia" w:hAnsiTheme="minorEastAsia" w:hint="eastAsia"/>
                <w:szCs w:val="21"/>
              </w:rPr>
              <w:t>号（第８</w:t>
            </w:r>
            <w:r w:rsidR="006E2D18">
              <w:rPr>
                <w:rFonts w:asciiTheme="minorEastAsia" w:hAnsiTheme="minorEastAsia" w:hint="eastAsia"/>
                <w:szCs w:val="21"/>
              </w:rPr>
              <w:t>条</w:t>
            </w:r>
            <w:r w:rsidR="00BF29F6" w:rsidRPr="00C94834">
              <w:rPr>
                <w:rFonts w:asciiTheme="minorEastAsia" w:hAnsiTheme="minorEastAsia" w:hint="eastAsia"/>
                <w:szCs w:val="21"/>
              </w:rPr>
              <w:t>関係）</w:t>
            </w:r>
          </w:p>
          <w:p w14:paraId="72110A4F" w14:textId="77777777" w:rsidR="00BF29F6" w:rsidRPr="00C94834" w:rsidRDefault="00BF29F6" w:rsidP="00E11DD4">
            <w:pPr>
              <w:snapToGrid w:val="0"/>
              <w:rPr>
                <w:rFonts w:asciiTheme="minorEastAsia"/>
                <w:szCs w:val="21"/>
              </w:rPr>
            </w:pPr>
          </w:p>
          <w:p w14:paraId="12C5803F" w14:textId="363A30BA" w:rsidR="00BF29F6" w:rsidRPr="00C94834" w:rsidRDefault="00BF29F6" w:rsidP="00E11DD4">
            <w:pPr>
              <w:snapToGrid w:val="0"/>
              <w:ind w:left="424" w:hangingChars="187" w:hanging="424"/>
              <w:jc w:val="center"/>
              <w:rPr>
                <w:rFonts w:asciiTheme="minorEastAsia"/>
                <w:szCs w:val="21"/>
                <w:lang w:eastAsia="zh-TW"/>
              </w:rPr>
            </w:pPr>
            <w:r w:rsidRPr="00C94834">
              <w:rPr>
                <w:rFonts w:asciiTheme="minorEastAsia" w:hAnsiTheme="minorEastAsia" w:hint="eastAsia"/>
                <w:szCs w:val="21"/>
              </w:rPr>
              <w:t>年度みやぎ産業廃棄物３Ｒ等推進事業遅延等報告書</w:t>
            </w:r>
          </w:p>
          <w:p w14:paraId="3DD5BAFE" w14:textId="77777777" w:rsidR="00BF29F6" w:rsidRPr="00C94834" w:rsidRDefault="00BF29F6" w:rsidP="00E11DD4">
            <w:pPr>
              <w:snapToGrid w:val="0"/>
              <w:ind w:left="440" w:hanging="220"/>
              <w:rPr>
                <w:rFonts w:asciiTheme="minorEastAsia"/>
                <w:szCs w:val="21"/>
              </w:rPr>
            </w:pPr>
          </w:p>
          <w:p w14:paraId="4B736E66" w14:textId="5989A056" w:rsidR="00BF29F6" w:rsidRPr="00C94834" w:rsidRDefault="00BF29F6" w:rsidP="00E11DD4">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p>
          <w:p w14:paraId="265F2DE0" w14:textId="77777777" w:rsidR="00BF29F6" w:rsidRPr="00C94834" w:rsidRDefault="00BF29F6" w:rsidP="00E11DD4">
            <w:pPr>
              <w:snapToGrid w:val="0"/>
              <w:ind w:left="440" w:hanging="220"/>
              <w:rPr>
                <w:rFonts w:asciiTheme="minorEastAsia"/>
                <w:szCs w:val="21"/>
                <w:lang w:eastAsia="zh-TW"/>
              </w:rPr>
            </w:pPr>
          </w:p>
          <w:p w14:paraId="2C6FB6A7" w14:textId="77777777"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54BEFB0F" w14:textId="77777777" w:rsidR="00BF29F6" w:rsidRPr="00C94834" w:rsidRDefault="00BF29F6" w:rsidP="00E11DD4">
            <w:pPr>
              <w:snapToGrid w:val="0"/>
              <w:ind w:left="440" w:hanging="220"/>
              <w:rPr>
                <w:rFonts w:asciiTheme="minorEastAsia"/>
                <w:szCs w:val="21"/>
                <w:lang w:eastAsia="zh-TW"/>
              </w:rPr>
            </w:pPr>
          </w:p>
          <w:p w14:paraId="3DB258D9"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E0753F8"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7A2D5ACF"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3901B202"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2743AA">
              <w:rPr>
                <w:rFonts w:asciiTheme="minorEastAsia" w:hAnsiTheme="minorEastAsia" w:hint="eastAsia"/>
                <w:szCs w:val="21"/>
              </w:rPr>
              <w:t xml:space="preserve">　　　　</w:t>
            </w:r>
          </w:p>
          <w:p w14:paraId="1116C57B" w14:textId="77777777" w:rsidR="00BF29F6" w:rsidRPr="00C94834" w:rsidRDefault="00BF29F6" w:rsidP="00E11DD4">
            <w:pPr>
              <w:snapToGrid w:val="0"/>
              <w:ind w:left="440" w:hanging="220"/>
              <w:rPr>
                <w:rFonts w:asciiTheme="minorEastAsia"/>
                <w:szCs w:val="21"/>
              </w:rPr>
            </w:pPr>
          </w:p>
          <w:p w14:paraId="31A2AF7D"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493323E7"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49F5386C" w14:textId="77777777"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5F826977" w14:textId="77777777" w:rsidR="00BF29F6" w:rsidRPr="00C94834" w:rsidRDefault="00BF29F6" w:rsidP="00E11DD4">
            <w:pPr>
              <w:snapToGrid w:val="0"/>
              <w:ind w:left="440" w:hanging="220"/>
              <w:rPr>
                <w:rFonts w:asciiTheme="minorEastAsia"/>
                <w:szCs w:val="21"/>
              </w:rPr>
            </w:pPr>
          </w:p>
          <w:p w14:paraId="2914D917" w14:textId="088C9890"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w:t>
            </w:r>
            <w:r w:rsidR="00DB221A">
              <w:rPr>
                <w:rFonts w:asciiTheme="minorEastAsia" w:hAnsiTheme="minorEastAsia" w:hint="eastAsia"/>
                <w:szCs w:val="21"/>
              </w:rPr>
              <w:t>、</w:t>
            </w:r>
            <w:r w:rsidRPr="00C94834">
              <w:rPr>
                <w:rFonts w:asciiTheme="minorEastAsia" w:hAnsiTheme="minorEastAsia" w:hint="eastAsia"/>
                <w:szCs w:val="21"/>
              </w:rPr>
              <w:t>みやぎ産業廃棄物３Ｒ等推進事業費補助金交付要綱第８</w:t>
            </w:r>
            <w:r w:rsidR="006E2D18">
              <w:rPr>
                <w:rFonts w:asciiTheme="minorEastAsia" w:hAnsiTheme="minorEastAsia" w:hint="eastAsia"/>
                <w:szCs w:val="21"/>
              </w:rPr>
              <w:t>条</w:t>
            </w:r>
            <w:bookmarkStart w:id="0" w:name="_GoBack"/>
            <w:bookmarkEnd w:id="0"/>
            <w:r w:rsidR="000E3899">
              <w:rPr>
                <w:rFonts w:asciiTheme="minorEastAsia" w:hAnsiTheme="minorEastAsia" w:hint="eastAsia"/>
                <w:szCs w:val="21"/>
              </w:rPr>
              <w:t>第１項第６号</w:t>
            </w:r>
            <w:r w:rsidRPr="00C94834">
              <w:rPr>
                <w:rFonts w:asciiTheme="minorEastAsia" w:hAnsiTheme="minorEastAsia" w:hint="eastAsia"/>
                <w:szCs w:val="21"/>
              </w:rPr>
              <w:t>の規定により下記のとおり報告します。</w:t>
            </w:r>
          </w:p>
          <w:p w14:paraId="1FD91F8C" w14:textId="77777777" w:rsidR="00BF29F6" w:rsidRPr="00C94834" w:rsidRDefault="00BF29F6" w:rsidP="00E11DD4">
            <w:pPr>
              <w:snapToGrid w:val="0"/>
              <w:ind w:left="109" w:hangingChars="48" w:hanging="109"/>
              <w:rPr>
                <w:rFonts w:asciiTheme="minorEastAsia"/>
                <w:szCs w:val="21"/>
              </w:rPr>
            </w:pPr>
          </w:p>
          <w:p w14:paraId="679C0FAE" w14:textId="77777777" w:rsidR="00BF29F6" w:rsidRPr="00C94834" w:rsidRDefault="00BF29F6" w:rsidP="00E11DD4">
            <w:pPr>
              <w:pStyle w:val="af1"/>
              <w:snapToGrid w:val="0"/>
              <w:rPr>
                <w:rFonts w:asciiTheme="minorEastAsia" w:eastAsiaTheme="minorEastAsia" w:hAnsiTheme="minorEastAsia"/>
                <w:b w:val="0"/>
                <w:sz w:val="21"/>
                <w:szCs w:val="21"/>
              </w:rPr>
            </w:pPr>
            <w:r w:rsidRPr="00C94834">
              <w:rPr>
                <w:rFonts w:asciiTheme="minorEastAsia" w:eastAsiaTheme="minorEastAsia" w:hAnsiTheme="minorEastAsia" w:hint="eastAsia"/>
                <w:b w:val="0"/>
                <w:sz w:val="21"/>
                <w:szCs w:val="21"/>
              </w:rPr>
              <w:t>記</w:t>
            </w:r>
          </w:p>
          <w:p w14:paraId="69126D89"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１　事業の名称</w:t>
            </w:r>
          </w:p>
          <w:p w14:paraId="03010D1F" w14:textId="77777777" w:rsidR="00BF29F6" w:rsidRPr="00C94834" w:rsidRDefault="00BF29F6" w:rsidP="00E11DD4">
            <w:pPr>
              <w:snapToGrid w:val="0"/>
              <w:rPr>
                <w:rFonts w:asciiTheme="minorEastAsia"/>
                <w:szCs w:val="21"/>
              </w:rPr>
            </w:pPr>
          </w:p>
          <w:p w14:paraId="5A610466" w14:textId="77777777" w:rsidR="00BF29F6" w:rsidRPr="00C94834" w:rsidRDefault="004D6213" w:rsidP="00E11DD4">
            <w:pPr>
              <w:snapToGrid w:val="0"/>
              <w:rPr>
                <w:rFonts w:asciiTheme="minorEastAsia"/>
                <w:szCs w:val="21"/>
              </w:rPr>
            </w:pPr>
            <w:r>
              <w:rPr>
                <w:rFonts w:asciiTheme="minorEastAsia" w:hAnsiTheme="minorEastAsia" w:hint="eastAsia"/>
                <w:szCs w:val="21"/>
              </w:rPr>
              <w:t>２　事業の進捗</w:t>
            </w:r>
            <w:r w:rsidR="00BF29F6" w:rsidRPr="00C94834">
              <w:rPr>
                <w:rFonts w:asciiTheme="minorEastAsia" w:hAnsiTheme="minorEastAsia" w:hint="eastAsia"/>
                <w:szCs w:val="21"/>
              </w:rPr>
              <w:t>状況</w:t>
            </w:r>
          </w:p>
          <w:p w14:paraId="56F2A85A" w14:textId="77777777" w:rsidR="00BF29F6" w:rsidRPr="00C94834" w:rsidRDefault="00BF29F6" w:rsidP="00E11DD4">
            <w:pPr>
              <w:snapToGrid w:val="0"/>
              <w:rPr>
                <w:rFonts w:asciiTheme="minorEastAsia"/>
                <w:szCs w:val="21"/>
              </w:rPr>
            </w:pPr>
          </w:p>
          <w:p w14:paraId="363179BC"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３　事業に要した経費</w:t>
            </w:r>
          </w:p>
          <w:p w14:paraId="2317F080" w14:textId="77777777" w:rsidR="00BF29F6" w:rsidRPr="00C94834" w:rsidRDefault="00BF29F6" w:rsidP="00E11DD4">
            <w:pPr>
              <w:snapToGrid w:val="0"/>
              <w:rPr>
                <w:rFonts w:asciiTheme="minorEastAsia"/>
                <w:szCs w:val="21"/>
              </w:rPr>
            </w:pPr>
          </w:p>
          <w:p w14:paraId="687211C0"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４　遅延又は困難な理由及び原因</w:t>
            </w:r>
          </w:p>
          <w:p w14:paraId="7B1FD5E0" w14:textId="77777777" w:rsidR="00BF29F6" w:rsidRPr="00C94834" w:rsidRDefault="00BF29F6" w:rsidP="00E11DD4">
            <w:pPr>
              <w:snapToGrid w:val="0"/>
              <w:rPr>
                <w:rFonts w:asciiTheme="minorEastAsia"/>
                <w:szCs w:val="21"/>
              </w:rPr>
            </w:pPr>
          </w:p>
          <w:p w14:paraId="0F5CFE7F"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５　今後の措置</w:t>
            </w:r>
          </w:p>
          <w:p w14:paraId="7D9BF505" w14:textId="77777777" w:rsidR="00BF29F6" w:rsidRPr="00C94834" w:rsidRDefault="00BF29F6" w:rsidP="00E11DD4">
            <w:pPr>
              <w:snapToGrid w:val="0"/>
              <w:rPr>
                <w:rFonts w:asciiTheme="minorEastAsia"/>
                <w:szCs w:val="21"/>
              </w:rPr>
            </w:pPr>
          </w:p>
          <w:p w14:paraId="6313CB6F"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６　事業の遂行及び完了の予定</w:t>
            </w:r>
          </w:p>
          <w:p w14:paraId="09703CAA" w14:textId="77777777" w:rsidR="00BF29F6" w:rsidRPr="00C94834" w:rsidRDefault="00BF29F6" w:rsidP="00E11DD4">
            <w:pPr>
              <w:snapToGrid w:val="0"/>
              <w:ind w:left="154" w:hangingChars="68" w:hanging="154"/>
              <w:rPr>
                <w:rFonts w:asciiTheme="minorEastAsia"/>
                <w:szCs w:val="21"/>
              </w:rPr>
            </w:pPr>
          </w:p>
          <w:p w14:paraId="31D40958" w14:textId="77777777"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遅延又は困難の理由を立証する必要な資料等を添付してください。</w:t>
            </w:r>
          </w:p>
          <w:p w14:paraId="2E7748AA" w14:textId="77777777" w:rsidR="00336D25" w:rsidRPr="00C94834" w:rsidRDefault="00336D25" w:rsidP="00E11DD4">
            <w:pPr>
              <w:snapToGrid w:val="0"/>
              <w:ind w:left="154" w:hangingChars="68" w:hanging="154"/>
              <w:rPr>
                <w:rFonts w:asciiTheme="minorEastAsia"/>
                <w:szCs w:val="21"/>
              </w:rPr>
            </w:pPr>
          </w:p>
          <w:p w14:paraId="3BA3E460" w14:textId="77777777" w:rsidR="00336D25" w:rsidRPr="00C94834" w:rsidRDefault="00336D25" w:rsidP="00E11DD4">
            <w:pPr>
              <w:snapToGrid w:val="0"/>
              <w:ind w:left="154" w:hangingChars="68" w:hanging="154"/>
              <w:rPr>
                <w:rFonts w:asciiTheme="minorEastAsia"/>
                <w:szCs w:val="21"/>
              </w:rPr>
            </w:pPr>
          </w:p>
          <w:p w14:paraId="197D13B7" w14:textId="77777777" w:rsidR="00336D25" w:rsidRPr="00C94834" w:rsidRDefault="00336D25" w:rsidP="00E11DD4">
            <w:pPr>
              <w:snapToGrid w:val="0"/>
              <w:ind w:left="154" w:hangingChars="68" w:hanging="154"/>
              <w:rPr>
                <w:rFonts w:asciiTheme="minorEastAsia"/>
                <w:szCs w:val="21"/>
                <w:lang w:eastAsia="zh-TW"/>
              </w:rPr>
            </w:pPr>
          </w:p>
        </w:tc>
      </w:tr>
    </w:tbl>
    <w:p w14:paraId="7395D5A7" w14:textId="4033C495" w:rsidR="00CF1812" w:rsidRDefault="00CF1812"/>
    <w:sectPr w:rsidR="00CF1812"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E2D18"/>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8EC"/>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FCE21-F032-4890-8C9E-473E56E4D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275</Words>
  <Characters>106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宮城県</cp:lastModifiedBy>
  <cp:revision>49</cp:revision>
  <cp:lastPrinted>2024-03-15T07:37:00Z</cp:lastPrinted>
  <dcterms:created xsi:type="dcterms:W3CDTF">2023-01-23T02:13:00Z</dcterms:created>
  <dcterms:modified xsi:type="dcterms:W3CDTF">2025-03-25T06:31:00Z</dcterms:modified>
</cp:coreProperties>
</file>