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961" w:rsidRPr="006D2B13" w:rsidRDefault="00A24254" w:rsidP="00101961">
      <w:pPr>
        <w:jc w:val="left"/>
        <w:rPr>
          <w:rFonts w:ascii="ＭＳ Ｐ明朝" w:eastAsia="ＭＳ Ｐ明朝" w:hAnsi="ＭＳ Ｐ明朝"/>
        </w:rPr>
      </w:pPr>
      <w:bookmarkStart w:id="0" w:name="_GoBack"/>
      <w:bookmarkEnd w:id="0"/>
      <w:r w:rsidRPr="006D2B13">
        <w:rPr>
          <w:rFonts w:ascii="ＭＳ Ｐ明朝" w:eastAsia="ＭＳ Ｐ明朝" w:hAnsi="ＭＳ Ｐ明朝" w:hint="eastAsia"/>
        </w:rPr>
        <w:t>別紙</w:t>
      </w:r>
      <w:r w:rsidR="0040623E">
        <w:rPr>
          <w:rFonts w:ascii="ＭＳ Ｐ明朝" w:eastAsia="ＭＳ Ｐ明朝" w:hAnsi="ＭＳ Ｐ明朝" w:hint="eastAsia"/>
        </w:rPr>
        <w:t>２</w:t>
      </w:r>
    </w:p>
    <w:p w:rsidR="00101961" w:rsidRDefault="0040623E" w:rsidP="00101961">
      <w:pPr>
        <w:jc w:val="center"/>
        <w:rPr>
          <w:rFonts w:ascii="ＭＳ Ｐ明朝" w:eastAsia="ＭＳ Ｐ明朝" w:hAnsi="ＭＳ Ｐ明朝"/>
          <w:b/>
          <w:sz w:val="28"/>
        </w:rPr>
      </w:pPr>
      <w:r>
        <w:rPr>
          <w:rFonts w:ascii="ＭＳ Ｐ明朝" w:eastAsia="ＭＳ Ｐ明朝" w:hAnsi="ＭＳ Ｐ明朝" w:hint="eastAsia"/>
          <w:b/>
          <w:sz w:val="28"/>
        </w:rPr>
        <w:t>企業紹介文</w:t>
      </w:r>
    </w:p>
    <w:p w:rsidR="0055374D" w:rsidRDefault="0055374D" w:rsidP="00101961">
      <w:pPr>
        <w:jc w:val="center"/>
        <w:rPr>
          <w:rFonts w:ascii="ＭＳ Ｐ明朝" w:eastAsia="ＭＳ Ｐ明朝" w:hAnsi="ＭＳ Ｐ明朝"/>
          <w:b/>
          <w:sz w:val="28"/>
        </w:rPr>
      </w:pPr>
    </w:p>
    <w:p w:rsidR="0055374D" w:rsidRPr="00820043" w:rsidRDefault="0055374D" w:rsidP="0055374D">
      <w:pPr>
        <w:rPr>
          <w:rFonts w:ascii="ＭＳ Ｐ明朝" w:eastAsia="ＭＳ Ｐ明朝" w:hAnsi="ＭＳ Ｐ明朝"/>
          <w:sz w:val="20"/>
          <w:szCs w:val="20"/>
        </w:rPr>
      </w:pPr>
      <w:r w:rsidRPr="00820043">
        <w:rPr>
          <w:rFonts w:ascii="ＭＳ Ｐ明朝" w:eastAsia="ＭＳ Ｐ明朝" w:hAnsi="ＭＳ Ｐ明朝" w:hint="eastAsia"/>
          <w:sz w:val="20"/>
          <w:szCs w:val="20"/>
        </w:rPr>
        <w:t>※記載内容の一部の項目については、認定後に県ホームページへ掲載させていただきます。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1843"/>
        <w:gridCol w:w="6373"/>
      </w:tblGrid>
      <w:tr w:rsidR="006D2B13" w:rsidRPr="00820043" w:rsidTr="00436FEC">
        <w:trPr>
          <w:trHeight w:val="445"/>
        </w:trPr>
        <w:tc>
          <w:tcPr>
            <w:tcW w:w="709" w:type="dxa"/>
            <w:vAlign w:val="center"/>
          </w:tcPr>
          <w:p w:rsidR="006D2B13" w:rsidRPr="00820043" w:rsidRDefault="006D2B13" w:rsidP="0055374D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Align w:val="center"/>
          </w:tcPr>
          <w:p w:rsidR="006D2B13" w:rsidRPr="00820043" w:rsidRDefault="006D2B13" w:rsidP="006D2B1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項目</w:t>
            </w:r>
          </w:p>
        </w:tc>
        <w:tc>
          <w:tcPr>
            <w:tcW w:w="6373" w:type="dxa"/>
            <w:vAlign w:val="center"/>
          </w:tcPr>
          <w:p w:rsidR="006D2B13" w:rsidRPr="00820043" w:rsidRDefault="006D2B13" w:rsidP="006D2B13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記載欄</w:t>
            </w:r>
          </w:p>
        </w:tc>
      </w:tr>
      <w:tr w:rsidR="009B5733" w:rsidRPr="00820043" w:rsidTr="00436FEC">
        <w:trPr>
          <w:trHeight w:val="157"/>
        </w:trPr>
        <w:tc>
          <w:tcPr>
            <w:tcW w:w="709" w:type="dxa"/>
            <w:vAlign w:val="center"/>
          </w:tcPr>
          <w:p w:rsidR="009B5733" w:rsidRPr="00820043" w:rsidRDefault="009B5733" w:rsidP="003870E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１(</w:t>
            </w:r>
            <w:r w:rsidRPr="00820043">
              <w:rPr>
                <w:rFonts w:ascii="ＭＳ Ｐ明朝" w:eastAsia="ＭＳ Ｐ明朝" w:hAnsi="ＭＳ Ｐ明朝"/>
                <w:sz w:val="20"/>
                <w:szCs w:val="20"/>
              </w:rPr>
              <w:t>1)</w:t>
            </w:r>
          </w:p>
        </w:tc>
        <w:tc>
          <w:tcPr>
            <w:tcW w:w="1276" w:type="dxa"/>
            <w:vMerge w:val="restart"/>
            <w:vAlign w:val="center"/>
          </w:tcPr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基本情報について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vAlign w:val="center"/>
          </w:tcPr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16"/>
                <w:szCs w:val="20"/>
              </w:rPr>
              <w:t>ふりがな</w:t>
            </w:r>
          </w:p>
        </w:tc>
        <w:tc>
          <w:tcPr>
            <w:tcW w:w="6373" w:type="dxa"/>
            <w:tcBorders>
              <w:bottom w:val="dotted" w:sz="4" w:space="0" w:color="auto"/>
            </w:tcBorders>
            <w:vAlign w:val="center"/>
          </w:tcPr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B5733" w:rsidRPr="00820043" w:rsidTr="003870E8">
        <w:trPr>
          <w:trHeight w:val="567"/>
        </w:trPr>
        <w:tc>
          <w:tcPr>
            <w:tcW w:w="709" w:type="dxa"/>
            <w:vAlign w:val="center"/>
          </w:tcPr>
          <w:p w:rsidR="009B5733" w:rsidRPr="00820043" w:rsidRDefault="009B5733" w:rsidP="003870E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１(</w:t>
            </w:r>
            <w:r w:rsidRPr="00820043">
              <w:rPr>
                <w:rFonts w:ascii="ＭＳ Ｐ明朝" w:eastAsia="ＭＳ Ｐ明朝" w:hAnsi="ＭＳ Ｐ明朝"/>
                <w:sz w:val="20"/>
                <w:szCs w:val="20"/>
              </w:rPr>
              <w:t>2)</w:t>
            </w:r>
          </w:p>
        </w:tc>
        <w:tc>
          <w:tcPr>
            <w:tcW w:w="1276" w:type="dxa"/>
            <w:vMerge/>
            <w:vAlign w:val="center"/>
          </w:tcPr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otted" w:sz="4" w:space="0" w:color="auto"/>
            </w:tcBorders>
            <w:vAlign w:val="center"/>
          </w:tcPr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企業名</w:t>
            </w:r>
          </w:p>
        </w:tc>
        <w:tc>
          <w:tcPr>
            <w:tcW w:w="6373" w:type="dxa"/>
            <w:tcBorders>
              <w:top w:val="dotted" w:sz="4" w:space="0" w:color="auto"/>
            </w:tcBorders>
            <w:vAlign w:val="center"/>
          </w:tcPr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B5733" w:rsidRPr="00820043" w:rsidTr="00436FEC">
        <w:trPr>
          <w:trHeight w:val="564"/>
        </w:trPr>
        <w:tc>
          <w:tcPr>
            <w:tcW w:w="709" w:type="dxa"/>
            <w:vAlign w:val="center"/>
          </w:tcPr>
          <w:p w:rsidR="009B5733" w:rsidRPr="00820043" w:rsidRDefault="009B5733" w:rsidP="003870E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２</w:t>
            </w:r>
          </w:p>
        </w:tc>
        <w:tc>
          <w:tcPr>
            <w:tcW w:w="1276" w:type="dxa"/>
            <w:vMerge/>
            <w:vAlign w:val="center"/>
          </w:tcPr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本社所在地</w:t>
            </w:r>
          </w:p>
        </w:tc>
        <w:tc>
          <w:tcPr>
            <w:tcW w:w="6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B5733" w:rsidRPr="00820043" w:rsidTr="00436FEC">
        <w:trPr>
          <w:trHeight w:val="564"/>
        </w:trPr>
        <w:tc>
          <w:tcPr>
            <w:tcW w:w="709" w:type="dxa"/>
            <w:vAlign w:val="center"/>
          </w:tcPr>
          <w:p w:rsidR="009B5733" w:rsidRPr="00820043" w:rsidRDefault="009B5733" w:rsidP="003870E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３</w:t>
            </w:r>
          </w:p>
        </w:tc>
        <w:tc>
          <w:tcPr>
            <w:tcW w:w="1276" w:type="dxa"/>
            <w:vMerge/>
            <w:vAlign w:val="center"/>
          </w:tcPr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企業の</w:t>
            </w:r>
          </w:p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代表者職氏名</w:t>
            </w:r>
          </w:p>
        </w:tc>
        <w:tc>
          <w:tcPr>
            <w:tcW w:w="6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B5733" w:rsidRPr="00820043" w:rsidTr="00436FEC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5733" w:rsidRPr="00820043" w:rsidRDefault="009B5733" w:rsidP="003870E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４</w:t>
            </w:r>
          </w:p>
        </w:tc>
        <w:tc>
          <w:tcPr>
            <w:tcW w:w="1276" w:type="dxa"/>
            <w:vMerge/>
            <w:vAlign w:val="center"/>
          </w:tcPr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事業内容</w:t>
            </w:r>
          </w:p>
        </w:tc>
        <w:tc>
          <w:tcPr>
            <w:tcW w:w="6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B5733" w:rsidRPr="00820043" w:rsidTr="00436FEC">
        <w:trPr>
          <w:trHeight w:val="519"/>
        </w:trPr>
        <w:tc>
          <w:tcPr>
            <w:tcW w:w="709" w:type="dxa"/>
            <w:vAlign w:val="center"/>
          </w:tcPr>
          <w:p w:rsidR="009B5733" w:rsidRPr="00820043" w:rsidRDefault="009B5733" w:rsidP="003870E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５</w:t>
            </w:r>
          </w:p>
        </w:tc>
        <w:tc>
          <w:tcPr>
            <w:tcW w:w="1276" w:type="dxa"/>
            <w:vMerge/>
            <w:vAlign w:val="center"/>
          </w:tcPr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事業内容が</w:t>
            </w:r>
          </w:p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わかる資料</w:t>
            </w:r>
          </w:p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【電子データ提出】</w:t>
            </w:r>
          </w:p>
        </w:tc>
        <w:tc>
          <w:tcPr>
            <w:tcW w:w="6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733" w:rsidRPr="00820043" w:rsidRDefault="009B5733" w:rsidP="00820043">
            <w:pPr>
              <w:ind w:left="209" w:hangingChars="100" w:hanging="209"/>
              <w:jc w:val="left"/>
              <w:rPr>
                <w:rFonts w:ascii="ＭＳ Ｐ明朝" w:eastAsia="ＭＳ Ｐ明朝" w:hAnsi="ＭＳ Ｐ明朝"/>
                <w:i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i/>
                <w:sz w:val="20"/>
                <w:szCs w:val="20"/>
              </w:rPr>
              <w:t>※別途電子データを添付してください。</w:t>
            </w:r>
          </w:p>
          <w:p w:rsidR="009B5733" w:rsidRPr="00820043" w:rsidRDefault="00E64C68" w:rsidP="00820043">
            <w:pPr>
              <w:ind w:left="105" w:hangingChars="50" w:hanging="105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i/>
                <w:sz w:val="20"/>
                <w:szCs w:val="20"/>
              </w:rPr>
              <w:t>（</w:t>
            </w:r>
            <w:r w:rsidR="009B5733" w:rsidRPr="00820043">
              <w:rPr>
                <w:rFonts w:ascii="ＭＳ Ｐ明朝" w:eastAsia="ＭＳ Ｐ明朝" w:hAnsi="ＭＳ Ｐ明朝" w:hint="eastAsia"/>
                <w:i/>
                <w:sz w:val="20"/>
                <w:szCs w:val="20"/>
              </w:rPr>
              <w:t>ものづくり企業であることがわかる資料（会社パンフレット等）を添付してください。</w:t>
            </w:r>
            <w:r w:rsidRPr="00820043">
              <w:rPr>
                <w:rFonts w:ascii="ＭＳ Ｐ明朝" w:eastAsia="ＭＳ Ｐ明朝" w:hAnsi="ＭＳ Ｐ明朝" w:hint="eastAsia"/>
                <w:i/>
                <w:sz w:val="20"/>
                <w:szCs w:val="20"/>
              </w:rPr>
              <w:t>）</w:t>
            </w:r>
          </w:p>
        </w:tc>
      </w:tr>
      <w:tr w:rsidR="009B5733" w:rsidRPr="00820043" w:rsidTr="003870E8">
        <w:trPr>
          <w:trHeight w:val="567"/>
        </w:trPr>
        <w:tc>
          <w:tcPr>
            <w:tcW w:w="709" w:type="dxa"/>
            <w:vAlign w:val="center"/>
          </w:tcPr>
          <w:p w:rsidR="009B5733" w:rsidRPr="00820043" w:rsidRDefault="009B5733" w:rsidP="003870E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６</w:t>
            </w:r>
          </w:p>
        </w:tc>
        <w:tc>
          <w:tcPr>
            <w:tcW w:w="1276" w:type="dxa"/>
            <w:vMerge/>
            <w:vAlign w:val="center"/>
          </w:tcPr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設立年</w:t>
            </w:r>
          </w:p>
        </w:tc>
        <w:tc>
          <w:tcPr>
            <w:tcW w:w="6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B5733" w:rsidRPr="00820043" w:rsidTr="003870E8">
        <w:trPr>
          <w:trHeight w:val="567"/>
        </w:trPr>
        <w:tc>
          <w:tcPr>
            <w:tcW w:w="709" w:type="dxa"/>
            <w:vAlign w:val="center"/>
          </w:tcPr>
          <w:p w:rsidR="009B5733" w:rsidRPr="00820043" w:rsidRDefault="009B5733" w:rsidP="003870E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７</w:t>
            </w:r>
          </w:p>
        </w:tc>
        <w:tc>
          <w:tcPr>
            <w:tcW w:w="1276" w:type="dxa"/>
            <w:vMerge/>
            <w:vAlign w:val="center"/>
          </w:tcPr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従業員数</w:t>
            </w:r>
          </w:p>
        </w:tc>
        <w:tc>
          <w:tcPr>
            <w:tcW w:w="6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B5733" w:rsidRPr="00820043" w:rsidTr="003870E8">
        <w:trPr>
          <w:trHeight w:val="567"/>
        </w:trPr>
        <w:tc>
          <w:tcPr>
            <w:tcW w:w="709" w:type="dxa"/>
            <w:vAlign w:val="center"/>
          </w:tcPr>
          <w:p w:rsidR="009B5733" w:rsidRPr="00820043" w:rsidRDefault="009B5733" w:rsidP="003870E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８</w:t>
            </w:r>
          </w:p>
        </w:tc>
        <w:tc>
          <w:tcPr>
            <w:tcW w:w="1276" w:type="dxa"/>
            <w:vMerge/>
            <w:vAlign w:val="center"/>
          </w:tcPr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資本金</w:t>
            </w:r>
          </w:p>
        </w:tc>
        <w:tc>
          <w:tcPr>
            <w:tcW w:w="6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9B5733" w:rsidRPr="00820043" w:rsidTr="00436FEC">
        <w:trPr>
          <w:trHeight w:val="568"/>
        </w:trPr>
        <w:tc>
          <w:tcPr>
            <w:tcW w:w="709" w:type="dxa"/>
            <w:vAlign w:val="center"/>
          </w:tcPr>
          <w:p w:rsidR="009B5733" w:rsidRPr="00820043" w:rsidRDefault="009B5733" w:rsidP="003870E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９</w:t>
            </w:r>
          </w:p>
        </w:tc>
        <w:tc>
          <w:tcPr>
            <w:tcW w:w="1276" w:type="dxa"/>
            <w:vMerge/>
            <w:vAlign w:val="center"/>
          </w:tcPr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売上高</w:t>
            </w:r>
          </w:p>
        </w:tc>
        <w:tc>
          <w:tcPr>
            <w:tcW w:w="6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733" w:rsidRPr="00820043" w:rsidRDefault="009B5733" w:rsidP="009B2525">
            <w:pPr>
              <w:ind w:firstLineChars="2200" w:firstLine="4608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/>
                <w:sz w:val="20"/>
                <w:szCs w:val="20"/>
              </w:rPr>
              <w:t xml:space="preserve">（　　</w:t>
            </w: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820043">
              <w:rPr>
                <w:rFonts w:ascii="ＭＳ Ｐ明朝" w:eastAsia="ＭＳ Ｐ明朝" w:hAnsi="ＭＳ Ｐ明朝"/>
                <w:sz w:val="20"/>
                <w:szCs w:val="20"/>
              </w:rPr>
              <w:t xml:space="preserve">　</w:t>
            </w: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年時点）</w:t>
            </w:r>
          </w:p>
        </w:tc>
      </w:tr>
      <w:tr w:rsidR="009B5733" w:rsidRPr="00820043" w:rsidTr="00436FEC">
        <w:trPr>
          <w:trHeight w:val="706"/>
        </w:trPr>
        <w:tc>
          <w:tcPr>
            <w:tcW w:w="709" w:type="dxa"/>
            <w:vAlign w:val="center"/>
          </w:tcPr>
          <w:p w:rsidR="009B5733" w:rsidRPr="00820043" w:rsidRDefault="009B5733" w:rsidP="003870E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１０</w:t>
            </w:r>
          </w:p>
        </w:tc>
        <w:tc>
          <w:tcPr>
            <w:tcW w:w="1276" w:type="dxa"/>
            <w:vMerge/>
            <w:vAlign w:val="center"/>
          </w:tcPr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県内の支社、事業所、工場等の所在地</w:t>
            </w:r>
          </w:p>
        </w:tc>
        <w:tc>
          <w:tcPr>
            <w:tcW w:w="6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:rsidR="009B5733" w:rsidRPr="00820043" w:rsidRDefault="009B5733" w:rsidP="00820043">
            <w:pPr>
              <w:jc w:val="left"/>
              <w:rPr>
                <w:rFonts w:ascii="ＭＳ Ｐ明朝" w:eastAsia="ＭＳ Ｐ明朝" w:hAnsi="ＭＳ Ｐ明朝"/>
                <w:i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i/>
                <w:sz w:val="20"/>
                <w:szCs w:val="20"/>
              </w:rPr>
              <w:t>※県内に本社がある場合は記入不要です。</w:t>
            </w:r>
          </w:p>
        </w:tc>
      </w:tr>
      <w:tr w:rsidR="006D2B13" w:rsidRPr="00820043" w:rsidTr="00436FEC">
        <w:trPr>
          <w:trHeight w:val="621"/>
        </w:trPr>
        <w:tc>
          <w:tcPr>
            <w:tcW w:w="709" w:type="dxa"/>
            <w:vAlign w:val="center"/>
          </w:tcPr>
          <w:p w:rsidR="006D2B13" w:rsidRPr="00820043" w:rsidRDefault="006D2B13" w:rsidP="003870E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１１</w:t>
            </w:r>
          </w:p>
        </w:tc>
        <w:tc>
          <w:tcPr>
            <w:tcW w:w="1276" w:type="dxa"/>
            <w:vMerge w:val="restart"/>
            <w:vAlign w:val="center"/>
          </w:tcPr>
          <w:p w:rsidR="006D2B13" w:rsidRPr="00820043" w:rsidRDefault="006D2B1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採用</w:t>
            </w:r>
            <w:r w:rsidR="00BE5161"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情報</w:t>
            </w: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等について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B13" w:rsidRPr="00820043" w:rsidRDefault="006D2B1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採用等に係る問合せ先</w:t>
            </w:r>
          </w:p>
          <w:p w:rsidR="006D2B13" w:rsidRPr="00820043" w:rsidRDefault="006D2B1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（電話番号）</w:t>
            </w:r>
          </w:p>
        </w:tc>
        <w:tc>
          <w:tcPr>
            <w:tcW w:w="6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B13" w:rsidRPr="00820043" w:rsidRDefault="006D2B1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D2B13" w:rsidRPr="00820043" w:rsidTr="00436FEC">
        <w:trPr>
          <w:trHeight w:val="627"/>
        </w:trPr>
        <w:tc>
          <w:tcPr>
            <w:tcW w:w="709" w:type="dxa"/>
            <w:vAlign w:val="center"/>
          </w:tcPr>
          <w:p w:rsidR="006D2B13" w:rsidRPr="00820043" w:rsidRDefault="006D2B13" w:rsidP="003870E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１２</w:t>
            </w:r>
          </w:p>
        </w:tc>
        <w:tc>
          <w:tcPr>
            <w:tcW w:w="1276" w:type="dxa"/>
            <w:vMerge/>
            <w:vAlign w:val="center"/>
          </w:tcPr>
          <w:p w:rsidR="006D2B13" w:rsidRPr="00820043" w:rsidRDefault="006D2B1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B13" w:rsidRPr="00820043" w:rsidRDefault="006D2B1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採用等に係る問合せ先</w:t>
            </w:r>
          </w:p>
          <w:p w:rsidR="006D2B13" w:rsidRPr="00820043" w:rsidRDefault="006D2B1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 w:rsidRPr="00820043">
              <w:rPr>
                <w:rFonts w:ascii="ＭＳ Ｐ明朝" w:eastAsia="ＭＳ Ｐ明朝" w:hAnsi="ＭＳ Ｐ明朝"/>
                <w:sz w:val="20"/>
                <w:szCs w:val="20"/>
              </w:rPr>
              <w:t>E-mail</w:t>
            </w: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6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B13" w:rsidRPr="00820043" w:rsidRDefault="006D2B1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D2B13" w:rsidRPr="00820043" w:rsidTr="00436FEC">
        <w:trPr>
          <w:trHeight w:val="627"/>
        </w:trPr>
        <w:tc>
          <w:tcPr>
            <w:tcW w:w="709" w:type="dxa"/>
            <w:vAlign w:val="center"/>
          </w:tcPr>
          <w:p w:rsidR="006D2B13" w:rsidRPr="00820043" w:rsidRDefault="006D2B13" w:rsidP="003870E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１３</w:t>
            </w:r>
          </w:p>
        </w:tc>
        <w:tc>
          <w:tcPr>
            <w:tcW w:w="1276" w:type="dxa"/>
            <w:vMerge/>
            <w:vAlign w:val="center"/>
          </w:tcPr>
          <w:p w:rsidR="006D2B13" w:rsidRPr="00820043" w:rsidRDefault="006D2B1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B13" w:rsidRPr="00820043" w:rsidRDefault="006D2B1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ホームページ・SNS等</w:t>
            </w:r>
          </w:p>
          <w:p w:rsidR="006D2B13" w:rsidRPr="00820043" w:rsidRDefault="006D2B1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※URLを記入</w:t>
            </w:r>
          </w:p>
        </w:tc>
        <w:tc>
          <w:tcPr>
            <w:tcW w:w="6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B13" w:rsidRPr="00820043" w:rsidRDefault="006D2B1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6D2B13" w:rsidRPr="00820043" w:rsidTr="00436FEC">
        <w:trPr>
          <w:trHeight w:val="916"/>
        </w:trPr>
        <w:tc>
          <w:tcPr>
            <w:tcW w:w="709" w:type="dxa"/>
            <w:vAlign w:val="center"/>
          </w:tcPr>
          <w:p w:rsidR="006D2B13" w:rsidRPr="00820043" w:rsidRDefault="006D2B13" w:rsidP="003870E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１４</w:t>
            </w:r>
          </w:p>
        </w:tc>
        <w:tc>
          <w:tcPr>
            <w:tcW w:w="1276" w:type="dxa"/>
            <w:vMerge/>
            <w:vAlign w:val="center"/>
          </w:tcPr>
          <w:p w:rsidR="006D2B13" w:rsidRPr="00820043" w:rsidRDefault="006D2B1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D2B13" w:rsidRPr="00820043" w:rsidRDefault="006D2B1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学生等へのメッセージ、ＰＲコメント等</w:t>
            </w:r>
          </w:p>
        </w:tc>
        <w:tc>
          <w:tcPr>
            <w:tcW w:w="6373" w:type="dxa"/>
            <w:tcBorders>
              <w:bottom w:val="single" w:sz="4" w:space="0" w:color="auto"/>
            </w:tcBorders>
            <w:vAlign w:val="center"/>
          </w:tcPr>
          <w:p w:rsidR="00B827FF" w:rsidRPr="00820043" w:rsidRDefault="00B827FF" w:rsidP="00820043">
            <w:pPr>
              <w:jc w:val="left"/>
              <w:rPr>
                <w:rFonts w:ascii="ＭＳ Ｐ明朝" w:eastAsia="ＭＳ Ｐ明朝" w:hAnsi="ＭＳ Ｐ明朝"/>
                <w:i/>
                <w:sz w:val="20"/>
                <w:szCs w:val="20"/>
              </w:rPr>
            </w:pPr>
          </w:p>
          <w:p w:rsidR="00B827FF" w:rsidRPr="00820043" w:rsidRDefault="00B827FF" w:rsidP="00820043">
            <w:pPr>
              <w:jc w:val="left"/>
              <w:rPr>
                <w:rFonts w:ascii="ＭＳ Ｐ明朝" w:eastAsia="ＭＳ Ｐ明朝" w:hAnsi="ＭＳ Ｐ明朝"/>
                <w:i/>
                <w:sz w:val="20"/>
                <w:szCs w:val="20"/>
              </w:rPr>
            </w:pPr>
          </w:p>
          <w:p w:rsidR="00B827FF" w:rsidRPr="00820043" w:rsidRDefault="00B827FF" w:rsidP="00820043">
            <w:pPr>
              <w:jc w:val="left"/>
              <w:rPr>
                <w:rFonts w:ascii="ＭＳ Ｐ明朝" w:eastAsia="ＭＳ Ｐ明朝" w:hAnsi="ＭＳ Ｐ明朝"/>
                <w:i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i/>
                <w:sz w:val="20"/>
                <w:szCs w:val="20"/>
              </w:rPr>
              <w:t>※採用担当者からのメッセージ等を記載してください。</w:t>
            </w:r>
          </w:p>
          <w:p w:rsidR="006D2B13" w:rsidRPr="00820043" w:rsidRDefault="00B827FF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i/>
                <w:sz w:val="20"/>
                <w:szCs w:val="20"/>
              </w:rPr>
              <w:t>※</w:t>
            </w:r>
            <w:r w:rsidRPr="00820043">
              <w:rPr>
                <w:rFonts w:ascii="ＭＳ Ｐ明朝" w:eastAsia="ＭＳ Ｐ明朝" w:hAnsi="ＭＳ Ｐ明朝"/>
                <w:i/>
                <w:sz w:val="20"/>
                <w:szCs w:val="20"/>
              </w:rPr>
              <w:t>200字～300字程度</w:t>
            </w:r>
          </w:p>
        </w:tc>
      </w:tr>
      <w:tr w:rsidR="006D2B13" w:rsidRPr="00820043" w:rsidTr="00436FEC">
        <w:trPr>
          <w:trHeight w:val="843"/>
        </w:trPr>
        <w:tc>
          <w:tcPr>
            <w:tcW w:w="709" w:type="dxa"/>
            <w:vAlign w:val="center"/>
          </w:tcPr>
          <w:p w:rsidR="006D2B13" w:rsidRPr="00820043" w:rsidRDefault="006D2B13" w:rsidP="003870E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１５</w:t>
            </w:r>
          </w:p>
        </w:tc>
        <w:tc>
          <w:tcPr>
            <w:tcW w:w="1276" w:type="dxa"/>
            <w:vMerge/>
            <w:vAlign w:val="center"/>
          </w:tcPr>
          <w:p w:rsidR="006D2B13" w:rsidRPr="00820043" w:rsidRDefault="006D2B13" w:rsidP="00820043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2B13" w:rsidRPr="00820043" w:rsidRDefault="006D2B13" w:rsidP="00820043">
            <w:pPr>
              <w:spacing w:line="220" w:lineRule="exact"/>
              <w:ind w:left="209" w:hangingChars="100" w:hanging="209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PR写真</w:t>
            </w:r>
          </w:p>
          <w:p w:rsidR="00B827FF" w:rsidRPr="00820043" w:rsidRDefault="00B827FF" w:rsidP="00820043">
            <w:pPr>
              <w:spacing w:line="220" w:lineRule="exact"/>
              <w:ind w:left="209" w:hangingChars="100" w:hanging="209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sz w:val="20"/>
                <w:szCs w:val="20"/>
              </w:rPr>
              <w:t>【電子データ提出】</w:t>
            </w:r>
          </w:p>
        </w:tc>
        <w:tc>
          <w:tcPr>
            <w:tcW w:w="6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5161" w:rsidRPr="00820043" w:rsidRDefault="00BE5161" w:rsidP="00820043">
            <w:pPr>
              <w:ind w:left="209" w:hangingChars="100" w:hanging="209"/>
              <w:jc w:val="left"/>
              <w:rPr>
                <w:rFonts w:ascii="ＭＳ Ｐ明朝" w:eastAsia="ＭＳ Ｐ明朝" w:hAnsi="ＭＳ Ｐ明朝"/>
                <w:i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i/>
                <w:sz w:val="20"/>
                <w:szCs w:val="20"/>
              </w:rPr>
              <w:t>※別途電子データを添付してください（</w:t>
            </w:r>
            <w:r w:rsidRPr="00820043">
              <w:rPr>
                <w:rFonts w:ascii="ＭＳ Ｐ明朝" w:eastAsia="ＭＳ Ｐ明朝" w:hAnsi="ＭＳ Ｐ明朝"/>
                <w:i/>
                <w:sz w:val="20"/>
                <w:szCs w:val="20"/>
              </w:rPr>
              <w:t>1</w:t>
            </w:r>
            <w:r w:rsidRPr="00820043">
              <w:rPr>
                <w:rFonts w:ascii="ＭＳ Ｐ明朝" w:eastAsia="ＭＳ Ｐ明朝" w:hAnsi="ＭＳ Ｐ明朝" w:hint="eastAsia"/>
                <w:i/>
                <w:sz w:val="20"/>
                <w:szCs w:val="20"/>
              </w:rPr>
              <w:t>枚）。</w:t>
            </w:r>
          </w:p>
          <w:p w:rsidR="00E64C68" w:rsidRPr="00820043" w:rsidRDefault="00E64C68" w:rsidP="00820043">
            <w:pPr>
              <w:ind w:left="209" w:hangingChars="100" w:hanging="209"/>
              <w:jc w:val="left"/>
              <w:rPr>
                <w:rFonts w:ascii="ＭＳ Ｐ明朝" w:eastAsia="ＭＳ Ｐ明朝" w:hAnsi="ＭＳ Ｐ明朝"/>
                <w:i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i/>
                <w:sz w:val="20"/>
                <w:szCs w:val="20"/>
              </w:rPr>
              <w:t>（</w:t>
            </w:r>
            <w:r w:rsidR="00BE5161" w:rsidRPr="00820043">
              <w:rPr>
                <w:rFonts w:ascii="ＭＳ Ｐ明朝" w:eastAsia="ＭＳ Ｐ明朝" w:hAnsi="ＭＳ Ｐ明朝" w:hint="eastAsia"/>
                <w:i/>
                <w:sz w:val="20"/>
                <w:szCs w:val="20"/>
              </w:rPr>
              <w:t>会社の</w:t>
            </w:r>
            <w:r w:rsidR="006D2B13" w:rsidRPr="00820043">
              <w:rPr>
                <w:rFonts w:ascii="ＭＳ Ｐ明朝" w:eastAsia="ＭＳ Ｐ明朝" w:hAnsi="ＭＳ Ｐ明朝" w:hint="eastAsia"/>
                <w:i/>
                <w:sz w:val="20"/>
                <w:szCs w:val="20"/>
              </w:rPr>
              <w:t>雰囲気や活気が伝わってくるような特徴のある写真を添付してく</w:t>
            </w:r>
          </w:p>
          <w:p w:rsidR="006D2B13" w:rsidRPr="00820043" w:rsidRDefault="006D2B13" w:rsidP="00820043">
            <w:pPr>
              <w:ind w:leftChars="50" w:left="220" w:hangingChars="50" w:hanging="105"/>
              <w:jc w:val="left"/>
              <w:rPr>
                <w:rFonts w:ascii="ＭＳ Ｐ明朝" w:eastAsia="ＭＳ Ｐ明朝" w:hAnsi="ＭＳ Ｐ明朝"/>
                <w:i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i/>
                <w:sz w:val="20"/>
                <w:szCs w:val="20"/>
              </w:rPr>
              <w:t>ださい。</w:t>
            </w:r>
            <w:r w:rsidR="00E64C68" w:rsidRPr="00820043">
              <w:rPr>
                <w:rFonts w:ascii="ＭＳ Ｐ明朝" w:eastAsia="ＭＳ Ｐ明朝" w:hAnsi="ＭＳ Ｐ明朝" w:hint="eastAsia"/>
                <w:i/>
                <w:sz w:val="20"/>
                <w:szCs w:val="20"/>
              </w:rPr>
              <w:t>）</w:t>
            </w:r>
          </w:p>
          <w:p w:rsidR="006D2B13" w:rsidRPr="00820043" w:rsidRDefault="006D2B13" w:rsidP="00820043">
            <w:pPr>
              <w:ind w:leftChars="100" w:left="229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20043">
              <w:rPr>
                <w:rFonts w:ascii="ＭＳ Ｐ明朝" w:eastAsia="ＭＳ Ｐ明朝" w:hAnsi="ＭＳ Ｐ明朝" w:hint="eastAsia"/>
                <w:i/>
                <w:sz w:val="20"/>
                <w:szCs w:val="20"/>
              </w:rPr>
              <w:t>【写真サイズ】２ＭＢ以下</w:t>
            </w:r>
          </w:p>
        </w:tc>
      </w:tr>
    </w:tbl>
    <w:p w:rsidR="00101961" w:rsidRPr="00820043" w:rsidRDefault="00101961" w:rsidP="00B827FF">
      <w:pPr>
        <w:jc w:val="left"/>
        <w:rPr>
          <w:rFonts w:ascii="ＭＳ Ｐ明朝" w:eastAsia="ＭＳ Ｐ明朝" w:hAnsi="ＭＳ Ｐ明朝"/>
          <w:sz w:val="20"/>
          <w:szCs w:val="20"/>
        </w:rPr>
      </w:pPr>
    </w:p>
    <w:sectPr w:rsidR="00101961" w:rsidRPr="00820043" w:rsidSect="0055374D">
      <w:pgSz w:w="11906" w:h="16838" w:code="9"/>
      <w:pgMar w:top="851" w:right="849" w:bottom="567" w:left="993" w:header="567" w:footer="567" w:gutter="0"/>
      <w:cols w:space="425"/>
      <w:docGrid w:type="linesAndChars" w:linePitch="303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DA2" w:rsidRDefault="000C4DA2" w:rsidP="00B03FDB">
      <w:r>
        <w:separator/>
      </w:r>
    </w:p>
  </w:endnote>
  <w:endnote w:type="continuationSeparator" w:id="0">
    <w:p w:rsidR="000C4DA2" w:rsidRDefault="000C4DA2" w:rsidP="00B03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DA2" w:rsidRDefault="000C4DA2" w:rsidP="00B03FDB">
      <w:r>
        <w:separator/>
      </w:r>
    </w:p>
  </w:footnote>
  <w:footnote w:type="continuationSeparator" w:id="0">
    <w:p w:rsidR="000C4DA2" w:rsidRDefault="000C4DA2" w:rsidP="00B03F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61"/>
    <w:rsid w:val="00007927"/>
    <w:rsid w:val="000167B6"/>
    <w:rsid w:val="000171AB"/>
    <w:rsid w:val="00070546"/>
    <w:rsid w:val="000C4DA2"/>
    <w:rsid w:val="000E6C64"/>
    <w:rsid w:val="00101961"/>
    <w:rsid w:val="001422D7"/>
    <w:rsid w:val="001606C2"/>
    <w:rsid w:val="001931ED"/>
    <w:rsid w:val="00197CF5"/>
    <w:rsid w:val="001A20A0"/>
    <w:rsid w:val="001B52AA"/>
    <w:rsid w:val="00203624"/>
    <w:rsid w:val="00246FB3"/>
    <w:rsid w:val="00282BCB"/>
    <w:rsid w:val="002E49ED"/>
    <w:rsid w:val="00325E48"/>
    <w:rsid w:val="00384D72"/>
    <w:rsid w:val="003870E8"/>
    <w:rsid w:val="003E2EC2"/>
    <w:rsid w:val="003F45C1"/>
    <w:rsid w:val="0040623E"/>
    <w:rsid w:val="00436FEC"/>
    <w:rsid w:val="0044167C"/>
    <w:rsid w:val="004734B6"/>
    <w:rsid w:val="00485214"/>
    <w:rsid w:val="004F18AA"/>
    <w:rsid w:val="00524A40"/>
    <w:rsid w:val="0055374D"/>
    <w:rsid w:val="006222F4"/>
    <w:rsid w:val="00694040"/>
    <w:rsid w:val="006D2B13"/>
    <w:rsid w:val="00735684"/>
    <w:rsid w:val="00770114"/>
    <w:rsid w:val="00796B44"/>
    <w:rsid w:val="007A0B2A"/>
    <w:rsid w:val="007F6F57"/>
    <w:rsid w:val="00820043"/>
    <w:rsid w:val="00823A90"/>
    <w:rsid w:val="008E391F"/>
    <w:rsid w:val="00903C41"/>
    <w:rsid w:val="00913FB9"/>
    <w:rsid w:val="00922D92"/>
    <w:rsid w:val="00975EA7"/>
    <w:rsid w:val="009B2525"/>
    <w:rsid w:val="009B5733"/>
    <w:rsid w:val="009C4773"/>
    <w:rsid w:val="009D7A92"/>
    <w:rsid w:val="009E6776"/>
    <w:rsid w:val="009F38D0"/>
    <w:rsid w:val="00A1156E"/>
    <w:rsid w:val="00A21118"/>
    <w:rsid w:val="00A24254"/>
    <w:rsid w:val="00A5406C"/>
    <w:rsid w:val="00A6715D"/>
    <w:rsid w:val="00A73D5D"/>
    <w:rsid w:val="00A83341"/>
    <w:rsid w:val="00AE230B"/>
    <w:rsid w:val="00B03FDB"/>
    <w:rsid w:val="00B827FF"/>
    <w:rsid w:val="00B862CA"/>
    <w:rsid w:val="00BE5161"/>
    <w:rsid w:val="00C117D8"/>
    <w:rsid w:val="00C84690"/>
    <w:rsid w:val="00CA1C43"/>
    <w:rsid w:val="00CF7255"/>
    <w:rsid w:val="00D1631F"/>
    <w:rsid w:val="00D3372E"/>
    <w:rsid w:val="00D34334"/>
    <w:rsid w:val="00D6748D"/>
    <w:rsid w:val="00DD543F"/>
    <w:rsid w:val="00DE58EC"/>
    <w:rsid w:val="00E01DCA"/>
    <w:rsid w:val="00E027CE"/>
    <w:rsid w:val="00E151C4"/>
    <w:rsid w:val="00E27784"/>
    <w:rsid w:val="00E64C68"/>
    <w:rsid w:val="00F35B18"/>
    <w:rsid w:val="00F9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49E0B5-5F1C-4C60-ABE7-DAC14FD4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961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6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036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3F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3FDB"/>
    <w:rPr>
      <w:rFonts w:ascii="ＭＳ 明朝" w:eastAsia="ＭＳ 明朝" w:hAnsi="ＭＳ 明朝"/>
      <w:sz w:val="22"/>
    </w:rPr>
  </w:style>
  <w:style w:type="paragraph" w:styleId="a7">
    <w:name w:val="footer"/>
    <w:basedOn w:val="a"/>
    <w:link w:val="a8"/>
    <w:uiPriority w:val="99"/>
    <w:unhideWhenUsed/>
    <w:rsid w:val="00B03F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3FDB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美幸</dc:creator>
  <cp:keywords/>
  <dc:description/>
  <cp:lastModifiedBy>髙橋　美幸</cp:lastModifiedBy>
  <cp:revision>2</cp:revision>
  <cp:lastPrinted>2024-04-26T02:16:00Z</cp:lastPrinted>
  <dcterms:created xsi:type="dcterms:W3CDTF">2024-05-07T05:45:00Z</dcterms:created>
  <dcterms:modified xsi:type="dcterms:W3CDTF">2024-05-07T05:45:00Z</dcterms:modified>
</cp:coreProperties>
</file>