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266A43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EC3810">
        <w:rPr>
          <w:rFonts w:ascii="ＭＳ 明朝" w:eastAsia="ＭＳ 明朝" w:hAnsi="ＭＳ 明朝" w:hint="eastAsia"/>
          <w:spacing w:val="25"/>
          <w:kern w:val="0"/>
          <w:szCs w:val="21"/>
          <w:fitText w:val="1050" w:id="580098561"/>
        </w:rPr>
        <w:t>事業者名</w:t>
      </w:r>
    </w:p>
    <w:p w:rsidR="00003992" w:rsidRPr="00BE388A" w:rsidRDefault="00FF0E2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="00266A43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BD130F">
        <w:rPr>
          <w:rFonts w:ascii="ＭＳ 明朝" w:eastAsia="ＭＳ 明朝" w:hAnsi="ＭＳ 明朝" w:hint="eastAsia"/>
          <w:szCs w:val="21"/>
        </w:rPr>
        <w:t>多賀城政庁跡３Ｄホログラム復元</w:t>
      </w:r>
      <w:r w:rsidR="00BC17EC">
        <w:rPr>
          <w:rFonts w:ascii="ＭＳ 明朝" w:eastAsia="ＭＳ 明朝" w:hAnsi="ＭＳ 明朝" w:hint="eastAsia"/>
          <w:szCs w:val="21"/>
        </w:rPr>
        <w:t>等</w:t>
      </w:r>
      <w:bookmarkStart w:id="0" w:name="_GoBack"/>
      <w:bookmarkEnd w:id="0"/>
      <w:r w:rsidR="00E67DA3" w:rsidRPr="00DB6289">
        <w:rPr>
          <w:rFonts w:hint="eastAsia"/>
          <w:szCs w:val="24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C21B1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C21B1A" w:rsidSect="0028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1D" w:rsidRDefault="00AA101D" w:rsidP="00A61665">
      <w:r>
        <w:separator/>
      </w:r>
    </w:p>
  </w:endnote>
  <w:endnote w:type="continuationSeparator" w:id="0">
    <w:p w:rsidR="00AA101D" w:rsidRDefault="00AA1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0" w:rsidRDefault="00EC3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0" w:rsidRDefault="00EC38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EC3810" w:rsidRDefault="00C03BB9" w:rsidP="00EC3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1D" w:rsidRDefault="00AA101D" w:rsidP="00A61665">
      <w:r>
        <w:separator/>
      </w:r>
    </w:p>
  </w:footnote>
  <w:footnote w:type="continuationSeparator" w:id="0">
    <w:p w:rsidR="00AA101D" w:rsidRDefault="00AA1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0" w:rsidRDefault="00EC3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0" w:rsidRDefault="00EC38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0" w:rsidRDefault="00EC38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034A8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17E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EC381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C1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2024-04-15T10:05:00Z</dcterms:created>
  <dcterms:modified xsi:type="dcterms:W3CDTF">2024-04-16T03:10:00Z</dcterms:modified>
</cp:coreProperties>
</file>