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422A" w14:textId="77777777" w:rsidR="007E6000" w:rsidRPr="00D52FDA" w:rsidRDefault="00661C25" w:rsidP="007E6000">
      <w:pPr>
        <w:spacing w:line="280" w:lineRule="exact"/>
        <w:jc w:val="center"/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/>
          <w:sz w:val="20"/>
          <w:szCs w:val="18"/>
        </w:rPr>
        <w:t>宮城県</w:t>
      </w:r>
      <w:r w:rsidR="004603AD" w:rsidRPr="00D52FDA">
        <w:rPr>
          <w:rFonts w:ascii="Meiryo UI" w:eastAsia="Meiryo UI" w:hAnsi="Meiryo UI" w:hint="eastAsia"/>
          <w:sz w:val="20"/>
          <w:szCs w:val="18"/>
        </w:rPr>
        <w:t>中小企業等ＢＣＰ・事業継続力強化計画実践支援事業補助金</w:t>
      </w:r>
    </w:p>
    <w:p w14:paraId="627BF2CF" w14:textId="227FF3A5" w:rsidR="00180348" w:rsidRPr="00D52FDA" w:rsidRDefault="00661C25" w:rsidP="0072700F">
      <w:pPr>
        <w:spacing w:line="320" w:lineRule="exact"/>
        <w:jc w:val="center"/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/>
          <w:sz w:val="24"/>
          <w:szCs w:val="18"/>
        </w:rPr>
        <w:t>申請書類チェック表</w:t>
      </w:r>
    </w:p>
    <w:p w14:paraId="7305F5C1" w14:textId="3EC15480" w:rsidR="00324294" w:rsidRPr="00D52FDA" w:rsidRDefault="00324294" w:rsidP="00324294">
      <w:pPr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 w:hint="eastAsia"/>
          <w:sz w:val="20"/>
          <w:szCs w:val="18"/>
        </w:rPr>
        <w:t>【申請者について】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180348" w:rsidRPr="00D52FDA" w14:paraId="12B8A807" w14:textId="77777777" w:rsidTr="00D52FDA">
        <w:trPr>
          <w:trHeight w:hRule="exact" w:val="454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21188690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E4F87BA" w14:textId="2EF5E798" w:rsidR="00180348" w:rsidRPr="0072700F" w:rsidRDefault="00180348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C16D364" w14:textId="7013BA82" w:rsidR="00180348" w:rsidRPr="00D52FDA" w:rsidRDefault="00180348" w:rsidP="00180348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宮城県内に本店または支店を有する中小企業（個人事業主を含む）である。</w:t>
            </w:r>
          </w:p>
        </w:tc>
      </w:tr>
      <w:tr w:rsidR="00180348" w:rsidRPr="00D52FDA" w14:paraId="50CBE350" w14:textId="77777777" w:rsidTr="00D52FDA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6571330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112E265" w14:textId="130198A9" w:rsidR="00180348" w:rsidRPr="0072700F" w:rsidRDefault="00232DFC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5C840BF7" w14:textId="1490E590" w:rsidR="00180348" w:rsidRPr="00D52FDA" w:rsidRDefault="00324294" w:rsidP="00324294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風俗営業等の規制及び業務の適正化等に関する法律（昭和</w:t>
            </w:r>
            <w:r w:rsidRPr="00D52FDA">
              <w:rPr>
                <w:rFonts w:ascii="Meiryo UI" w:eastAsia="Meiryo UI" w:hAnsi="Meiryo UI"/>
                <w:sz w:val="20"/>
                <w:szCs w:val="18"/>
              </w:rPr>
              <w:t>23年法律第122号）第２条第５項に規定する「性風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俗関連特殊営業」を営む者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ではない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  <w:tr w:rsidR="00180348" w:rsidRPr="00D52FDA" w14:paraId="7BA4CCB3" w14:textId="77777777" w:rsidTr="00D52FDA">
        <w:trPr>
          <w:trHeight w:hRule="exact" w:val="907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0306415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8DC5313" w14:textId="24DB94A2" w:rsidR="00180348" w:rsidRPr="0072700F" w:rsidRDefault="00180348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76BBFAA" w14:textId="52B1E94B" w:rsidR="00232DFC" w:rsidRPr="00D52FDA" w:rsidRDefault="00324294" w:rsidP="00324294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社会福祉法人、一般・公益社団法人、一般・公益財団法人、医療法人、学校法人、宗教法人、系統出荷による収入のみである個人農業者（個人の林業・水産業者についても同様）、農業組合法人、任意団体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ではない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  <w:tr w:rsidR="00180348" w:rsidRPr="00D52FDA" w14:paraId="44A77422" w14:textId="77777777" w:rsidTr="00D52FDA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7678107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C4DD740" w14:textId="2AD778A9" w:rsidR="00180348" w:rsidRPr="0072700F" w:rsidRDefault="00180348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5147A590" w14:textId="04350912" w:rsidR="00A4651D" w:rsidRPr="00D52FDA" w:rsidRDefault="00324294" w:rsidP="00324294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暴力団員による不当な行為の防止等に関する法律（平成3年法律第77号）に規定する暴力団又は暴力団員等に該当する者</w:t>
            </w:r>
            <w:r w:rsidR="006535E0"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ではない</w:t>
            </w:r>
            <w:r w:rsidR="006535E0" w:rsidRPr="00D52FDA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  <w:tr w:rsidR="00180348" w:rsidRPr="00D52FDA" w14:paraId="4C654823" w14:textId="77777777" w:rsidTr="00D52FDA">
        <w:trPr>
          <w:trHeight w:hRule="exact" w:val="454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3166014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71F08A0" w14:textId="2EE9FADA" w:rsidR="00180348" w:rsidRPr="0072700F" w:rsidRDefault="00180348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2C9ADEE2" w14:textId="10A7AF30" w:rsidR="00CC145D" w:rsidRPr="00D52FDA" w:rsidRDefault="006535E0" w:rsidP="00CC145D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県税に未納があるもの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ではない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</w:tbl>
    <w:p w14:paraId="6212DDD6" w14:textId="657F6D14" w:rsidR="00D52FDA" w:rsidRPr="00D52FDA" w:rsidRDefault="00D52FDA" w:rsidP="00D52FDA">
      <w:pPr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 w:hint="eastAsia"/>
          <w:sz w:val="20"/>
          <w:szCs w:val="18"/>
        </w:rPr>
        <w:t>【事業継続力強化計画等について】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324294" w:rsidRPr="00D52FDA" w14:paraId="3B1AE3BF" w14:textId="77777777" w:rsidTr="00D52FDA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1203411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56DA3D3" w14:textId="73E69181" w:rsidR="00324294" w:rsidRPr="0072700F" w:rsidRDefault="00665040" w:rsidP="0082021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6A32BB2E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「事業継続力強化計画」または「連携事業継続力強化計画」の認定を受けている。</w:t>
            </w:r>
          </w:p>
          <w:p w14:paraId="3743B245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※または、申請中である。</w:t>
            </w:r>
          </w:p>
        </w:tc>
      </w:tr>
      <w:tr w:rsidR="00324294" w:rsidRPr="00D52FDA" w14:paraId="7BDC52B7" w14:textId="77777777" w:rsidTr="0082021F">
        <w:trPr>
          <w:trHeight w:hRule="exact" w:val="2811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6039541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19FF8B2" w14:textId="77777777" w:rsidR="00324294" w:rsidRPr="0072700F" w:rsidRDefault="00324294" w:rsidP="0082021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41148421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「事業継続力強化計画」の以下の欄に、本補助金に申請する施設、設備、備品、物品等について記載している。（連携事業継続力強化計画も同様）</w:t>
            </w:r>
          </w:p>
          <w:p w14:paraId="4B1DBA0F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</w:p>
          <w:p w14:paraId="4E77A3A5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【備蓄枠の備品、物品等】※備蓄倉庫等についてもこちらに記載してください。</w:t>
            </w:r>
          </w:p>
          <w:p w14:paraId="5ECDD4BF" w14:textId="77777777" w:rsidR="00324294" w:rsidRPr="00D52FDA" w:rsidRDefault="00324294" w:rsidP="0082021F">
            <w:pPr>
              <w:spacing w:line="28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「事業継続力強化計画」＞「３　事業継続力強化の内容」＞「（２）事業継続力強化に資する対策」</w:t>
            </w:r>
          </w:p>
          <w:p w14:paraId="19677B21" w14:textId="77777777" w:rsidR="00324294" w:rsidRPr="00D52FDA" w:rsidRDefault="00324294" w:rsidP="0082021F">
            <w:pPr>
              <w:spacing w:line="28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＞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「A　自然災害等が発生した場合における人員体制の整備」＞「今後の計画」</w:t>
            </w:r>
          </w:p>
          <w:p w14:paraId="31EB6F5D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【設備枠の施設、設備等】</w:t>
            </w:r>
          </w:p>
          <w:p w14:paraId="301C1C7A" w14:textId="77777777" w:rsidR="00324294" w:rsidRPr="00D52FDA" w:rsidRDefault="00324294" w:rsidP="0082021F">
            <w:pPr>
              <w:spacing w:line="28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「事業継続力強化計画」＞「３　事業継続力強化の内容」＞「（２）事業継続力強化に資する対策」</w:t>
            </w:r>
          </w:p>
          <w:p w14:paraId="417D380E" w14:textId="77777777" w:rsidR="00324294" w:rsidRPr="00D52FDA" w:rsidRDefault="00324294" w:rsidP="0082021F">
            <w:pPr>
              <w:spacing w:line="28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＞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「B　事業継続力強化に資</w:t>
            </w:r>
            <w:bookmarkStart w:id="0" w:name="_GoBack"/>
            <w:bookmarkEnd w:id="0"/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する設備、機器及び装置の導入」＞「今後の計画」</w:t>
            </w:r>
          </w:p>
        </w:tc>
      </w:tr>
      <w:tr w:rsidR="00324294" w:rsidRPr="00D52FDA" w14:paraId="598D2D17" w14:textId="77777777" w:rsidTr="00D52FDA">
        <w:trPr>
          <w:trHeight w:hRule="exact" w:val="1361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465269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E5E2A52" w14:textId="77777777" w:rsidR="00324294" w:rsidRPr="0072700F" w:rsidRDefault="00324294" w:rsidP="0082021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D8A5EBD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「事業継続力強化計画」または「連携事業継続力強化計画」の以下の欄に、本補助金に申請する施設、設備、備品、物品等について</w:t>
            </w:r>
            <w:r w:rsidRPr="00804EDC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記載していない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。（連携事業継続力強化計画も同様）</w:t>
            </w:r>
          </w:p>
          <w:p w14:paraId="10612F10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</w:p>
          <w:p w14:paraId="7B572757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「事業継続力強化計画」＞「３　事業継続力強化の内容」＞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「（３）事業継続力強化設備等の種類」</w:t>
            </w:r>
          </w:p>
        </w:tc>
      </w:tr>
      <w:tr w:rsidR="00324294" w:rsidRPr="00D52FDA" w14:paraId="4E19B6C2" w14:textId="77777777" w:rsidTr="00D52FDA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7739213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807A832" w14:textId="77777777" w:rsidR="00324294" w:rsidRPr="0072700F" w:rsidRDefault="00324294" w:rsidP="0082021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8CC3BA9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本補助金の交付を受けて取得した施設、設備、備品、物品等については、「中小企業防災・減災投資促進税制」の対象とならないことを確認した。</w:t>
            </w:r>
          </w:p>
        </w:tc>
      </w:tr>
    </w:tbl>
    <w:p w14:paraId="7B7504C7" w14:textId="0302DA90" w:rsidR="00D52FDA" w:rsidRPr="00D52FDA" w:rsidRDefault="00D52FDA" w:rsidP="00D52FDA">
      <w:pPr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 w:hint="eastAsia"/>
          <w:sz w:val="20"/>
          <w:szCs w:val="18"/>
        </w:rPr>
        <w:t>【</w:t>
      </w:r>
      <w:r>
        <w:rPr>
          <w:rFonts w:ascii="Meiryo UI" w:eastAsia="Meiryo UI" w:hAnsi="Meiryo UI" w:hint="eastAsia"/>
          <w:sz w:val="20"/>
          <w:szCs w:val="18"/>
        </w:rPr>
        <w:t>申請する施設、設備、備品、物品等について</w:t>
      </w:r>
      <w:r w:rsidRPr="00D52FDA">
        <w:rPr>
          <w:rFonts w:ascii="Meiryo UI" w:eastAsia="Meiryo UI" w:hAnsi="Meiryo UI" w:hint="eastAsia"/>
          <w:sz w:val="20"/>
          <w:szCs w:val="18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52FDA" w:rsidRPr="00D52FDA" w14:paraId="12BED517" w14:textId="77777777" w:rsidTr="0072700F">
        <w:trPr>
          <w:trHeight w:hRule="exact" w:val="454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3525393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90FB520" w14:textId="46E4A1D2" w:rsidR="00D52FDA" w:rsidRPr="00D52FDA" w:rsidRDefault="0072700F" w:rsidP="0082021F">
                <w:pPr>
                  <w:jc w:val="center"/>
                  <w:rPr>
                    <w:rFonts w:ascii="Meiryo UI" w:eastAsia="Meiryo UI" w:hAnsi="Meiryo UI"/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AA478E5" w14:textId="4092BC13" w:rsidR="00D52FDA" w:rsidRPr="00D52FDA" w:rsidRDefault="00D52FDA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申請する施設、設備、備品、物品等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について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は、国、県、市町村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等の他の補助金を申請</w:t>
            </w:r>
            <w:r w:rsidR="0072700F" w:rsidRPr="0072700F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していない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</w:tbl>
    <w:p w14:paraId="1A12B617" w14:textId="384E059F" w:rsidR="0072700F" w:rsidRPr="00D52FDA" w:rsidRDefault="0072700F" w:rsidP="0072700F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hint="eastAsia"/>
          <w:sz w:val="20"/>
          <w:szCs w:val="18"/>
        </w:rPr>
        <w:t>【申請書類について</w:t>
      </w:r>
      <w:r w:rsidRPr="00D52FDA">
        <w:rPr>
          <w:rFonts w:ascii="Meiryo UI" w:eastAsia="Meiryo UI" w:hAnsi="Meiryo UI" w:hint="eastAsia"/>
          <w:sz w:val="20"/>
          <w:szCs w:val="18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72700F" w:rsidRPr="00D52FDA" w14:paraId="23AEA749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4218440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AE0628D" w14:textId="58748AAD" w:rsidR="0072700F" w:rsidRPr="00D52FDA" w:rsidRDefault="0072700F" w:rsidP="0082021F">
                <w:pPr>
                  <w:jc w:val="center"/>
                  <w:rPr>
                    <w:rFonts w:ascii="Meiryo UI" w:eastAsia="Meiryo UI" w:hAnsi="Meiryo UI"/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6D319F06" w14:textId="55CFD9A6" w:rsidR="0072700F" w:rsidRPr="00D52FDA" w:rsidRDefault="0072700F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申請書（様式第１号）</w:t>
            </w:r>
          </w:p>
        </w:tc>
      </w:tr>
      <w:tr w:rsidR="0072700F" w:rsidRPr="00D52FDA" w14:paraId="5DA67483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2867882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E780494" w14:textId="30C66E49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6D547F59" w14:textId="7ED84CA3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補助事業計画書（様式第１号－別紙１）</w:t>
            </w:r>
          </w:p>
        </w:tc>
      </w:tr>
      <w:tr w:rsidR="0072700F" w:rsidRPr="00D52FDA" w14:paraId="15C8352E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3810870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4A2EB01" w14:textId="0728857A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91E2D99" w14:textId="7ED19758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事業費所要額調書（様式第１号－別紙２）</w:t>
            </w:r>
          </w:p>
        </w:tc>
      </w:tr>
      <w:tr w:rsidR="0072700F" w:rsidRPr="00D52FDA" w14:paraId="4B7FAE13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991143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70105DF" w14:textId="50517B11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D4B4414" w14:textId="75218889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暴力団排除に関する誓約書、役員名簿（様式第１号－別紙３）</w:t>
            </w:r>
          </w:p>
        </w:tc>
      </w:tr>
      <w:tr w:rsidR="0072700F" w:rsidRPr="00D52FDA" w14:paraId="20995863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0429760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C45DDA6" w14:textId="34055AE5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1F5525D6" w14:textId="6F80B193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「事業継続力強化計画」または「連携事業継続力強化計画」</w:t>
            </w:r>
          </w:p>
        </w:tc>
      </w:tr>
      <w:tr w:rsidR="0072700F" w:rsidRPr="00D52FDA" w14:paraId="5B9DE727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571251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5E0990B" w14:textId="4F16C961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045C14FD" w14:textId="550AA3B0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「事業継続力強化計画」または「連携事業継続力強化計画」の認定書の写し</w:t>
            </w:r>
          </w:p>
        </w:tc>
      </w:tr>
      <w:tr w:rsidR="0072700F" w:rsidRPr="00D52FDA" w14:paraId="3B167174" w14:textId="77777777" w:rsidTr="00665040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8864412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EE51A25" w14:textId="102E8AE5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3B51C739" w14:textId="77777777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【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法人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の場合】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履歴事項全部証明書</w:t>
            </w:r>
          </w:p>
          <w:p w14:paraId="1628ECF0" w14:textId="3CB1D1EF" w:rsidR="0072700F" w:rsidRDefault="0072700F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【個人</w:t>
            </w:r>
            <w:r w:rsidR="00665040">
              <w:rPr>
                <w:rFonts w:ascii="Meiryo UI" w:eastAsia="Meiryo UI" w:hAnsi="Meiryo UI" w:hint="eastAsia"/>
                <w:sz w:val="20"/>
                <w:szCs w:val="18"/>
              </w:rPr>
              <w:t>の場合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】開業届</w:t>
            </w:r>
            <w:r w:rsidR="00665040">
              <w:rPr>
                <w:rFonts w:ascii="Meiryo UI" w:eastAsia="Meiryo UI" w:hAnsi="Meiryo UI" w:hint="eastAsia"/>
                <w:sz w:val="20"/>
                <w:szCs w:val="18"/>
              </w:rPr>
              <w:t>及び住民票</w:t>
            </w:r>
          </w:p>
        </w:tc>
      </w:tr>
      <w:tr w:rsidR="0072700F" w:rsidRPr="00D52FDA" w14:paraId="6EDD2A1E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863946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70B46CE" w14:textId="00807A62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36A83A9B" w14:textId="1F30571A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納税証明書（すべての県税に未納がないことを証明するもの。）</w:t>
            </w:r>
          </w:p>
        </w:tc>
      </w:tr>
      <w:tr w:rsidR="00665040" w:rsidRPr="00D52FDA" w14:paraId="64FCCD36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2434546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1D8C8F0" w14:textId="68CEA067" w:rsidR="00665040" w:rsidRPr="0072700F" w:rsidRDefault="00665040" w:rsidP="00665040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24A18F22" w14:textId="0CF22A58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直近の確定申告書の一部（詳細については「補助事業実施の手引き」参照）</w:t>
            </w:r>
          </w:p>
        </w:tc>
      </w:tr>
      <w:tr w:rsidR="00665040" w:rsidRPr="00D52FDA" w14:paraId="762ABCAB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7003174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15983DB" w14:textId="2D75D4BA" w:rsidR="00665040" w:rsidRPr="0072700F" w:rsidRDefault="00665040" w:rsidP="00665040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2245055" w14:textId="30CDF2AA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購入する物品・設備等の概要が分かる資料（平面図、仕様書、カタログ等）</w:t>
            </w:r>
          </w:p>
        </w:tc>
      </w:tr>
      <w:tr w:rsidR="00665040" w:rsidRPr="00D52FDA" w14:paraId="4744E87A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186560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094EC9F" w14:textId="1C6EA655" w:rsidR="00665040" w:rsidRPr="0072700F" w:rsidRDefault="00665040" w:rsidP="00665040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4C467D62" w14:textId="503B209E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積算根拠資料（見積書等）</w:t>
            </w:r>
          </w:p>
        </w:tc>
      </w:tr>
      <w:tr w:rsidR="00665040" w:rsidRPr="00D52FDA" w14:paraId="006B94D8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8149819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9975BEC" w14:textId="5BEFDEA6" w:rsidR="00665040" w:rsidRPr="0072700F" w:rsidRDefault="00665040" w:rsidP="00665040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EAE5123" w14:textId="2E13C653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【設備枠の場合】導入する設備等の配置図</w:t>
            </w:r>
          </w:p>
        </w:tc>
      </w:tr>
    </w:tbl>
    <w:p w14:paraId="6446D627" w14:textId="77777777" w:rsidR="0072700F" w:rsidRPr="0072700F" w:rsidRDefault="0072700F" w:rsidP="00180348">
      <w:pPr>
        <w:spacing w:line="280" w:lineRule="exact"/>
        <w:rPr>
          <w:rFonts w:ascii="Meiryo UI" w:eastAsia="Meiryo UI" w:hAnsi="Meiryo UI"/>
          <w:sz w:val="20"/>
          <w:szCs w:val="18"/>
        </w:rPr>
      </w:pPr>
    </w:p>
    <w:sectPr w:rsidR="0072700F" w:rsidRPr="0072700F" w:rsidSect="00665040">
      <w:pgSz w:w="11906" w:h="16838"/>
      <w:pgMar w:top="567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1010" w14:textId="77777777" w:rsidR="00CE1424" w:rsidRDefault="00CE1424" w:rsidP="0018032F">
      <w:r>
        <w:separator/>
      </w:r>
    </w:p>
  </w:endnote>
  <w:endnote w:type="continuationSeparator" w:id="0">
    <w:p w14:paraId="73A62F4A" w14:textId="77777777" w:rsidR="00CE1424" w:rsidRDefault="00CE1424" w:rsidP="0018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558D" w14:textId="77777777" w:rsidR="00CE1424" w:rsidRDefault="00CE1424" w:rsidP="0018032F">
      <w:r>
        <w:separator/>
      </w:r>
    </w:p>
  </w:footnote>
  <w:footnote w:type="continuationSeparator" w:id="0">
    <w:p w14:paraId="473B49E1" w14:textId="77777777" w:rsidR="00CE1424" w:rsidRDefault="00CE1424" w:rsidP="0018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3D71"/>
    <w:multiLevelType w:val="hybridMultilevel"/>
    <w:tmpl w:val="E62CBBE0"/>
    <w:lvl w:ilvl="0" w:tplc="D9E847C0">
      <w:start w:val="3"/>
      <w:numFmt w:val="bullet"/>
      <w:lvlText w:val="■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B266701"/>
    <w:multiLevelType w:val="hybridMultilevel"/>
    <w:tmpl w:val="E2E2795A"/>
    <w:lvl w:ilvl="0" w:tplc="2A88FB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10898"/>
    <w:multiLevelType w:val="hybridMultilevel"/>
    <w:tmpl w:val="9694454C"/>
    <w:lvl w:ilvl="0" w:tplc="BC047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25"/>
    <w:rsid w:val="000C367E"/>
    <w:rsid w:val="0018032F"/>
    <w:rsid w:val="00180348"/>
    <w:rsid w:val="00232DFC"/>
    <w:rsid w:val="002452A6"/>
    <w:rsid w:val="00277168"/>
    <w:rsid w:val="002C0D01"/>
    <w:rsid w:val="002D5037"/>
    <w:rsid w:val="003203E4"/>
    <w:rsid w:val="00320DEA"/>
    <w:rsid w:val="00324294"/>
    <w:rsid w:val="003B1576"/>
    <w:rsid w:val="003C5917"/>
    <w:rsid w:val="00410C62"/>
    <w:rsid w:val="004333C4"/>
    <w:rsid w:val="004603AD"/>
    <w:rsid w:val="004A0B07"/>
    <w:rsid w:val="004D67C9"/>
    <w:rsid w:val="00506B40"/>
    <w:rsid w:val="00507CA7"/>
    <w:rsid w:val="00522729"/>
    <w:rsid w:val="005375D6"/>
    <w:rsid w:val="00546866"/>
    <w:rsid w:val="005A3DCF"/>
    <w:rsid w:val="006535E0"/>
    <w:rsid w:val="00661C25"/>
    <w:rsid w:val="00665040"/>
    <w:rsid w:val="006F601A"/>
    <w:rsid w:val="00705503"/>
    <w:rsid w:val="00706BAC"/>
    <w:rsid w:val="007115B5"/>
    <w:rsid w:val="0072700F"/>
    <w:rsid w:val="007A42CF"/>
    <w:rsid w:val="007E6000"/>
    <w:rsid w:val="007F3B9B"/>
    <w:rsid w:val="00804EDC"/>
    <w:rsid w:val="008137AD"/>
    <w:rsid w:val="008356C7"/>
    <w:rsid w:val="00873E1C"/>
    <w:rsid w:val="00896488"/>
    <w:rsid w:val="008B0362"/>
    <w:rsid w:val="00933208"/>
    <w:rsid w:val="00952366"/>
    <w:rsid w:val="009A3241"/>
    <w:rsid w:val="009F38AA"/>
    <w:rsid w:val="00A4651D"/>
    <w:rsid w:val="00B729A3"/>
    <w:rsid w:val="00BD6340"/>
    <w:rsid w:val="00C357CF"/>
    <w:rsid w:val="00C47DE1"/>
    <w:rsid w:val="00C9400C"/>
    <w:rsid w:val="00CB4127"/>
    <w:rsid w:val="00CC145D"/>
    <w:rsid w:val="00CD38A1"/>
    <w:rsid w:val="00CE1424"/>
    <w:rsid w:val="00D02873"/>
    <w:rsid w:val="00D1393B"/>
    <w:rsid w:val="00D41221"/>
    <w:rsid w:val="00D52FDA"/>
    <w:rsid w:val="00DE3F21"/>
    <w:rsid w:val="00E901D0"/>
    <w:rsid w:val="00EA1F30"/>
    <w:rsid w:val="00EC7D0C"/>
    <w:rsid w:val="00F1603A"/>
    <w:rsid w:val="00FA44CA"/>
    <w:rsid w:val="00FA7127"/>
    <w:rsid w:val="00F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D15E3"/>
  <w15:chartTrackingRefBased/>
  <w15:docId w15:val="{F322B9D1-41AD-43CF-979F-D48436C1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25"/>
    <w:pPr>
      <w:ind w:leftChars="400" w:left="840"/>
    </w:pPr>
  </w:style>
  <w:style w:type="table" w:styleId="a4">
    <w:name w:val="Table Grid"/>
    <w:basedOn w:val="a1"/>
    <w:uiPriority w:val="39"/>
    <w:rsid w:val="0066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0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32F"/>
  </w:style>
  <w:style w:type="paragraph" w:styleId="a7">
    <w:name w:val="footer"/>
    <w:basedOn w:val="a"/>
    <w:link w:val="a8"/>
    <w:uiPriority w:val="99"/>
    <w:unhideWhenUsed/>
    <w:rsid w:val="00180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32F"/>
  </w:style>
  <w:style w:type="character" w:styleId="a9">
    <w:name w:val="Hyperlink"/>
    <w:basedOn w:val="a0"/>
    <w:uiPriority w:val="99"/>
    <w:unhideWhenUsed/>
    <w:rsid w:val="00CB412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B412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96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6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A484-D43D-4890-8868-E1F2DC0D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亮二</dc:creator>
  <cp:keywords/>
  <dc:description/>
  <cp:lastModifiedBy>渡部　亮二</cp:lastModifiedBy>
  <cp:revision>15</cp:revision>
  <cp:lastPrinted>2023-02-15T01:48:00Z</cp:lastPrinted>
  <dcterms:created xsi:type="dcterms:W3CDTF">2023-12-22T07:33:00Z</dcterms:created>
  <dcterms:modified xsi:type="dcterms:W3CDTF">2024-05-31T06:31:00Z</dcterms:modified>
</cp:coreProperties>
</file>