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52009B" w:rsidRDefault="009A20AE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hint="eastAsia"/>
        </w:rPr>
        <w:t>宮城県産ホヤ知名度アップイベント実施</w:t>
      </w:r>
      <w:r w:rsidRPr="00827DF1">
        <w:rPr>
          <w:rFonts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162C82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162C82">
        <w:rPr>
          <w:rFonts w:ascii="ＭＳ 明朝" w:cs="Times New Roman" w:hint="eastAsia"/>
          <w:spacing w:val="2"/>
        </w:rPr>
        <w:t xml:space="preserve">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9A20AE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hint="eastAsia"/>
        </w:rPr>
        <w:t>宮城県産ホヤ知名度アップイベント実施</w:t>
      </w:r>
      <w:r w:rsidRPr="00827DF1">
        <w:rPr>
          <w:rFonts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>
        <w:rPr>
          <w:rFonts w:ascii="ＭＳ 明朝" w:cs="Times New Roman" w:hint="eastAsia"/>
          <w:spacing w:val="2"/>
        </w:rPr>
        <w:t>、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</w:t>
      </w:r>
      <w:r>
        <w:rPr>
          <w:rFonts w:ascii="ＭＳ 明朝" w:cs="Times New Roman" w:hint="eastAsia"/>
          <w:spacing w:val="2"/>
        </w:rPr>
        <w:t>、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162C82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bookmarkStart w:id="0" w:name="_GoBack"/>
      <w:bookmarkEnd w:id="0"/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B" w:rsidRDefault="0063550B" w:rsidP="00D61838">
      <w:r>
        <w:separator/>
      </w:r>
    </w:p>
  </w:endnote>
  <w:endnote w:type="continuationSeparator" w:id="0">
    <w:p w:rsidR="0063550B" w:rsidRDefault="0063550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B" w:rsidRDefault="0063550B" w:rsidP="00D61838">
      <w:r>
        <w:separator/>
      </w:r>
    </w:p>
  </w:footnote>
  <w:footnote w:type="continuationSeparator" w:id="0">
    <w:p w:rsidR="0063550B" w:rsidRDefault="0063550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2C82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3550B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20AE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B018-DC80-4858-BFBE-55FF4984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小松　陽世</cp:lastModifiedBy>
  <cp:revision>15</cp:revision>
  <cp:lastPrinted>2018-08-02T04:12:00Z</cp:lastPrinted>
  <dcterms:created xsi:type="dcterms:W3CDTF">2015-03-24T03:09:00Z</dcterms:created>
  <dcterms:modified xsi:type="dcterms:W3CDTF">2023-08-29T09:52:00Z</dcterms:modified>
</cp:coreProperties>
</file>