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F0A2" w14:textId="681BEFF5" w:rsidR="001A4347" w:rsidRPr="00E250B1" w:rsidRDefault="00162C4D" w:rsidP="001A4347">
      <w:pPr>
        <w:jc w:val="center"/>
        <w:rPr>
          <w:rFonts w:ascii="Meiryo UI" w:eastAsia="Meiryo UI" w:hAnsi="Meiryo UI"/>
          <w:b/>
          <w:sz w:val="24"/>
        </w:rPr>
      </w:pPr>
      <w:r w:rsidRPr="00E250B1">
        <w:rPr>
          <w:rFonts w:ascii="Meiryo UI" w:eastAsia="Meiryo UI" w:hAnsi="Meiryo UI" w:hint="eastAsia"/>
          <w:b/>
          <w:sz w:val="28"/>
          <w:szCs w:val="28"/>
        </w:rPr>
        <w:t>令和５</w:t>
      </w:r>
      <w:r w:rsidR="001A4347" w:rsidRPr="00E250B1">
        <w:rPr>
          <w:rFonts w:ascii="Meiryo UI" w:eastAsia="Meiryo UI" w:hAnsi="Meiryo UI" w:hint="eastAsia"/>
          <w:b/>
          <w:sz w:val="28"/>
          <w:szCs w:val="28"/>
        </w:rPr>
        <w:t>年度「女性が輝く」みやぎの水産加工業創生事業</w:t>
      </w:r>
      <w:r w:rsidR="001A4347" w:rsidRPr="00E250B1">
        <w:rPr>
          <w:rFonts w:ascii="Meiryo UI" w:eastAsia="Meiryo UI" w:hAnsi="Meiryo UI" w:hint="eastAsia"/>
          <w:b/>
          <w:sz w:val="24"/>
        </w:rPr>
        <w:t xml:space="preserve"> </w:t>
      </w:r>
      <w:r w:rsidR="00E93DDD" w:rsidRPr="00E250B1">
        <w:rPr>
          <w:rFonts w:ascii="Meiryo UI" w:eastAsia="Meiryo UI" w:hAnsi="Meiryo UI" w:hint="eastAsia"/>
          <w:b/>
          <w:sz w:val="28"/>
        </w:rPr>
        <w:t>応募用紙</w:t>
      </w:r>
    </w:p>
    <w:p w14:paraId="33118247" w14:textId="77777777" w:rsidR="00162C4D" w:rsidRPr="00E250B1" w:rsidRDefault="001A4347" w:rsidP="001A4347">
      <w:pPr>
        <w:widowControl/>
        <w:spacing w:line="240" w:lineRule="exact"/>
        <w:jc w:val="right"/>
        <w:rPr>
          <w:rFonts w:ascii="Meiryo UI" w:eastAsia="Meiryo UI" w:hAnsi="Meiryo UI"/>
        </w:rPr>
      </w:pPr>
      <w:r w:rsidRPr="00E250B1">
        <w:rPr>
          <w:rFonts w:ascii="Meiryo UI" w:eastAsia="Meiryo UI" w:hAnsi="Meiryo UI" w:hint="eastAsia"/>
        </w:rPr>
        <w:t xml:space="preserve">　</w:t>
      </w:r>
    </w:p>
    <w:p w14:paraId="2F673C63" w14:textId="6F1EE9D6" w:rsidR="001A4347" w:rsidRPr="00E250B1" w:rsidRDefault="001A4347" w:rsidP="001A4347">
      <w:pPr>
        <w:widowControl/>
        <w:spacing w:line="240" w:lineRule="exact"/>
        <w:jc w:val="right"/>
        <w:rPr>
          <w:rFonts w:ascii="Meiryo UI" w:eastAsia="Meiryo UI" w:hAnsi="Meiryo UI"/>
        </w:rPr>
      </w:pPr>
      <w:r w:rsidRPr="00E250B1">
        <w:rPr>
          <w:rFonts w:ascii="Meiryo UI" w:eastAsia="Meiryo UI" w:hAnsi="Meiryo UI" w:hint="eastAsia"/>
        </w:rPr>
        <w:t>令和</w:t>
      </w:r>
      <w:r w:rsidRPr="00E250B1">
        <w:rPr>
          <w:rFonts w:ascii="Meiryo UI" w:eastAsia="Meiryo UI" w:hAnsi="Meiryo UI"/>
        </w:rPr>
        <w:t xml:space="preserve"> </w:t>
      </w:r>
      <w:r w:rsidR="00E250B1" w:rsidRPr="00E250B1">
        <w:rPr>
          <w:rFonts w:ascii="Meiryo UI" w:eastAsia="Meiryo UI" w:hAnsi="Meiryo UI" w:hint="eastAsia"/>
        </w:rPr>
        <w:t>５</w:t>
      </w:r>
      <w:r w:rsidRPr="00E250B1">
        <w:rPr>
          <w:rFonts w:ascii="Meiryo UI" w:eastAsia="Meiryo UI" w:hAnsi="Meiryo UI" w:hint="eastAsia"/>
        </w:rPr>
        <w:t xml:space="preserve"> 年　　月　　　日</w:t>
      </w:r>
    </w:p>
    <w:p w14:paraId="26846B06" w14:textId="77777777" w:rsidR="001A4347" w:rsidRPr="00E250B1" w:rsidRDefault="001A4347" w:rsidP="001A4347">
      <w:pPr>
        <w:jc w:val="left"/>
        <w:rPr>
          <w:rFonts w:ascii="Meiryo UI" w:eastAsia="Meiryo UI" w:hAnsi="Meiryo UI"/>
        </w:rPr>
      </w:pPr>
    </w:p>
    <w:p w14:paraId="410A7C7A" w14:textId="77777777" w:rsidR="001A4347" w:rsidRPr="00E250B1" w:rsidRDefault="001A4347" w:rsidP="00162C4D">
      <w:pPr>
        <w:ind w:leftChars="-203" w:left="-1" w:hangingChars="177" w:hanging="425"/>
        <w:jc w:val="left"/>
        <w:rPr>
          <w:rFonts w:ascii="Meiryo UI" w:eastAsia="Meiryo UI" w:hAnsi="Meiryo UI"/>
          <w:b/>
          <w:sz w:val="24"/>
        </w:rPr>
      </w:pPr>
      <w:r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 xml:space="preserve">１．企業概要　</w:t>
      </w:r>
    </w:p>
    <w:tbl>
      <w:tblPr>
        <w:tblStyle w:val="a4"/>
        <w:tblW w:w="10206" w:type="dxa"/>
        <w:tblInd w:w="-147" w:type="dxa"/>
        <w:tblLook w:val="04A0" w:firstRow="1" w:lastRow="0" w:firstColumn="1" w:lastColumn="0" w:noHBand="0" w:noVBand="1"/>
      </w:tblPr>
      <w:tblGrid>
        <w:gridCol w:w="1701"/>
        <w:gridCol w:w="1276"/>
        <w:gridCol w:w="2126"/>
        <w:gridCol w:w="1701"/>
        <w:gridCol w:w="3402"/>
      </w:tblGrid>
      <w:tr w:rsidR="001A4347" w:rsidRPr="00E250B1" w14:paraId="4450D139" w14:textId="77777777" w:rsidTr="00162C4D">
        <w:trPr>
          <w:trHeight w:val="53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6301B" w14:textId="77777777" w:rsidR="001A4347" w:rsidRPr="00E250B1" w:rsidRDefault="001A4347" w:rsidP="0014151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事業者名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14:paraId="67806934" w14:textId="77777777" w:rsidR="001A4347" w:rsidRPr="00E250B1" w:rsidRDefault="001A4347" w:rsidP="00141518">
            <w:pPr>
              <w:rPr>
                <w:rFonts w:ascii="Meiryo UI" w:eastAsia="Meiryo UI" w:hAnsi="Meiryo UI"/>
              </w:rPr>
            </w:pPr>
          </w:p>
        </w:tc>
      </w:tr>
      <w:tr w:rsidR="001A4347" w:rsidRPr="00E250B1" w14:paraId="3E9E97A9" w14:textId="77777777" w:rsidTr="00162C4D">
        <w:trPr>
          <w:trHeight w:val="8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774FAC" w14:textId="77777777" w:rsidR="001A4347" w:rsidRPr="00E250B1" w:rsidRDefault="001A4347" w:rsidP="0014151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所在地</w:t>
            </w:r>
          </w:p>
          <w:p w14:paraId="5B385CC3" w14:textId="77777777" w:rsidR="001A4347" w:rsidRPr="00E250B1" w:rsidRDefault="001A4347" w:rsidP="00141518">
            <w:pPr>
              <w:rPr>
                <w:rFonts w:ascii="Meiryo UI" w:eastAsia="Meiryo UI" w:hAnsi="Meiryo UI"/>
              </w:rPr>
            </w:pPr>
          </w:p>
        </w:tc>
        <w:tc>
          <w:tcPr>
            <w:tcW w:w="8505" w:type="dxa"/>
            <w:gridSpan w:val="4"/>
          </w:tcPr>
          <w:p w14:paraId="1C4B989B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E250B1">
              <w:rPr>
                <w:rFonts w:ascii="Meiryo UI" w:eastAsia="Meiryo UI" w:hAnsi="Meiryo UI" w:hint="eastAsia"/>
                <w:sz w:val="18"/>
                <w:szCs w:val="18"/>
              </w:rPr>
              <w:t xml:space="preserve">〒　　　 </w:t>
            </w:r>
            <w:r w:rsidRPr="00E250B1"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 w:rsidRPr="00E250B1">
              <w:rPr>
                <w:rFonts w:ascii="Meiryo UI" w:eastAsia="Meiryo UI" w:hAnsi="Meiryo UI" w:hint="eastAsia"/>
                <w:sz w:val="18"/>
                <w:szCs w:val="18"/>
              </w:rPr>
              <w:t xml:space="preserve">　－　　　 </w:t>
            </w:r>
            <w:r w:rsidRPr="00E250B1"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 w:rsidRPr="00E250B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1B2A3E23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A4347" w:rsidRPr="00E250B1" w14:paraId="7674D5E6" w14:textId="77777777" w:rsidTr="00162C4D">
        <w:trPr>
          <w:trHeight w:val="42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52D0B27" w14:textId="77777777" w:rsidR="001A4347" w:rsidRPr="00E250B1" w:rsidRDefault="001A4347" w:rsidP="0014151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連絡担当者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C11D26E" w14:textId="77777777" w:rsidR="001A4347" w:rsidRPr="00E250B1" w:rsidRDefault="001A4347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職位</w:t>
            </w:r>
          </w:p>
        </w:tc>
        <w:tc>
          <w:tcPr>
            <w:tcW w:w="2126" w:type="dxa"/>
          </w:tcPr>
          <w:p w14:paraId="22C271B9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8917CAF" w14:textId="77777777" w:rsidR="001A4347" w:rsidRPr="00E250B1" w:rsidRDefault="001A4347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402" w:type="dxa"/>
          </w:tcPr>
          <w:p w14:paraId="2068FB13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A4347" w:rsidRPr="00E250B1" w14:paraId="70DB2B99" w14:textId="77777777" w:rsidTr="00162C4D">
        <w:trPr>
          <w:trHeight w:val="413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7B3EDC20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58FB654" w14:textId="77777777" w:rsidR="001A4347" w:rsidRPr="00E250B1" w:rsidRDefault="001A4347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2126" w:type="dxa"/>
          </w:tcPr>
          <w:p w14:paraId="65529459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C120063" w14:textId="77777777" w:rsidR="001A4347" w:rsidRPr="00E250B1" w:rsidRDefault="001A4347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3402" w:type="dxa"/>
          </w:tcPr>
          <w:p w14:paraId="49A59893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A4347" w:rsidRPr="00E250B1" w14:paraId="59AF80E9" w14:textId="77777777" w:rsidTr="00162C4D">
        <w:trPr>
          <w:trHeight w:val="413"/>
        </w:trPr>
        <w:tc>
          <w:tcPr>
            <w:tcW w:w="1701" w:type="dxa"/>
            <w:shd w:val="clear" w:color="auto" w:fill="D9D9D9" w:themeFill="background1" w:themeFillShade="D9"/>
          </w:tcPr>
          <w:p w14:paraId="23247183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従業員数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8237BD7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  <w:r w:rsidRPr="00E250B1">
              <w:rPr>
                <w:rFonts w:ascii="Meiryo UI" w:eastAsia="Meiryo UI" w:hAnsi="Meiryo UI" w:hint="eastAsia"/>
              </w:rPr>
              <w:t>人</w:t>
            </w:r>
          </w:p>
          <w:p w14:paraId="1452CB5D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※パート従業員含む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50639C" w14:textId="77777777" w:rsidR="001A4347" w:rsidRPr="00E250B1" w:rsidRDefault="001A4347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うち女性</w:t>
            </w:r>
          </w:p>
          <w:p w14:paraId="720A33AE" w14:textId="77777777" w:rsidR="001A4347" w:rsidRPr="00E250B1" w:rsidRDefault="001A4347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従業員数</w:t>
            </w:r>
          </w:p>
        </w:tc>
        <w:tc>
          <w:tcPr>
            <w:tcW w:w="3402" w:type="dxa"/>
            <w:shd w:val="clear" w:color="auto" w:fill="auto"/>
          </w:tcPr>
          <w:p w14:paraId="0C6D9C84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　　　　　　　</w:t>
            </w:r>
            <w:r w:rsidRPr="00E250B1">
              <w:rPr>
                <w:rFonts w:ascii="Meiryo UI" w:eastAsia="Meiryo UI" w:hAnsi="Meiryo UI" w:hint="eastAsia"/>
              </w:rPr>
              <w:t>人</w:t>
            </w:r>
          </w:p>
          <w:p w14:paraId="641A22A2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※パート従業員含む</w:t>
            </w:r>
          </w:p>
        </w:tc>
      </w:tr>
      <w:tr w:rsidR="001A4347" w:rsidRPr="00E250B1" w14:paraId="5FBA83D4" w14:textId="77777777" w:rsidTr="00162C4D">
        <w:trPr>
          <w:trHeight w:val="413"/>
        </w:trPr>
        <w:tc>
          <w:tcPr>
            <w:tcW w:w="1701" w:type="dxa"/>
            <w:shd w:val="clear" w:color="auto" w:fill="D9D9D9" w:themeFill="background1" w:themeFillShade="D9"/>
          </w:tcPr>
          <w:p w14:paraId="3CF13F3D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主な</w:t>
            </w:r>
          </w:p>
          <w:p w14:paraId="0E13E3C6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製造品目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2C15E9E3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A4347" w:rsidRPr="00E250B1" w14:paraId="4CD07BF2" w14:textId="77777777" w:rsidTr="00162C4D">
        <w:trPr>
          <w:trHeight w:val="41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60381B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売上</w:t>
            </w:r>
          </w:p>
          <w:p w14:paraId="3355205A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(直近決算</w:t>
            </w:r>
            <w:r w:rsidRPr="00E250B1">
              <w:rPr>
                <w:rFonts w:ascii="Meiryo UI" w:eastAsia="Meiryo UI" w:hAnsi="Meiryo UI"/>
                <w:spacing w:val="-4"/>
              </w:rPr>
              <w:t>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3C6ED8B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  <w:r w:rsidRPr="00E250B1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93C6F5" w14:textId="77777777" w:rsidR="001A4347" w:rsidRPr="00E250B1" w:rsidRDefault="001A4347" w:rsidP="00141518">
            <w:pPr>
              <w:ind w:firstLineChars="50" w:firstLine="100"/>
              <w:jc w:val="left"/>
              <w:rPr>
                <w:rFonts w:ascii="Meiryo UI" w:eastAsia="Meiryo UI" w:hAnsi="Meiryo UI"/>
                <w:u w:val="single"/>
              </w:rPr>
            </w:pPr>
            <w:r w:rsidRPr="00E250B1">
              <w:rPr>
                <w:rFonts w:ascii="Meiryo UI" w:eastAsia="Meiryo UI" w:hAnsi="Meiryo UI" w:hint="eastAsia"/>
              </w:rPr>
              <w:t>資本金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44A08F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　　　　　　　</w:t>
            </w:r>
            <w:r w:rsidRPr="00E250B1">
              <w:rPr>
                <w:rFonts w:ascii="Meiryo UI" w:eastAsia="Meiryo UI" w:hAnsi="Meiryo UI" w:hint="eastAsia"/>
              </w:rPr>
              <w:t>円</w:t>
            </w:r>
          </w:p>
        </w:tc>
      </w:tr>
      <w:tr w:rsidR="00162C4D" w:rsidRPr="00E250B1" w14:paraId="556643CD" w14:textId="77777777" w:rsidTr="00162C4D">
        <w:trPr>
          <w:trHeight w:val="41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1314D0" w14:textId="77777777" w:rsidR="00162C4D" w:rsidRPr="00E250B1" w:rsidRDefault="00162C4D" w:rsidP="00162C4D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女性従業員の</w:t>
            </w:r>
          </w:p>
          <w:p w14:paraId="08199150" w14:textId="58414579" w:rsidR="00162C4D" w:rsidRPr="00E250B1" w:rsidRDefault="00162C4D" w:rsidP="00162C4D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正社員採用数</w:t>
            </w:r>
          </w:p>
          <w:p w14:paraId="31321FFC" w14:textId="046776DE" w:rsidR="00162C4D" w:rsidRPr="00E250B1" w:rsidRDefault="00162C4D" w:rsidP="00162C4D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（直近3年間）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B01CE1A" w14:textId="1EDB25AE" w:rsidR="00162C4D" w:rsidRPr="00E250B1" w:rsidRDefault="00162C4D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  <w:r w:rsidRPr="00E250B1"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C31870" w14:textId="77777777" w:rsidR="00162C4D" w:rsidRPr="00E250B1" w:rsidRDefault="00162C4D" w:rsidP="00162C4D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女性従業員の</w:t>
            </w:r>
          </w:p>
          <w:p w14:paraId="018D48D9" w14:textId="2E0788A5" w:rsidR="00162C4D" w:rsidRPr="00E250B1" w:rsidRDefault="00162C4D" w:rsidP="00162C4D">
            <w:pPr>
              <w:jc w:val="left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正社員採用計画</w:t>
            </w:r>
          </w:p>
          <w:p w14:paraId="3F4CA731" w14:textId="78DC6EA4" w:rsidR="00162C4D" w:rsidRPr="00E250B1" w:rsidRDefault="00162C4D" w:rsidP="00162C4D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（今後3年間）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B6E46E" w14:textId="65FA3903" w:rsidR="00162C4D" w:rsidRPr="00E250B1" w:rsidRDefault="00162C4D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  <w:r w:rsidRPr="00E250B1">
              <w:rPr>
                <w:rFonts w:ascii="Meiryo UI" w:eastAsia="Meiryo UI" w:hAnsi="Meiryo UI" w:hint="eastAsia"/>
              </w:rPr>
              <w:t>人</w:t>
            </w:r>
          </w:p>
        </w:tc>
      </w:tr>
    </w:tbl>
    <w:p w14:paraId="4BD184A0" w14:textId="77777777" w:rsidR="001A4347" w:rsidRPr="00E250B1" w:rsidRDefault="001A4347" w:rsidP="001A4347">
      <w:pPr>
        <w:jc w:val="left"/>
        <w:rPr>
          <w:rFonts w:ascii="Meiryo UI" w:eastAsia="Meiryo UI" w:hAnsi="Meiryo UI"/>
          <w:b/>
          <w:sz w:val="24"/>
          <w:bdr w:val="single" w:sz="4" w:space="0" w:color="auto"/>
        </w:rPr>
      </w:pPr>
    </w:p>
    <w:p w14:paraId="3FD9D500" w14:textId="77777777" w:rsidR="001A4347" w:rsidRPr="00E250B1" w:rsidRDefault="001A4347" w:rsidP="00162C4D">
      <w:pPr>
        <w:ind w:leftChars="-203" w:left="-1" w:rightChars="-203" w:right="-426" w:hangingChars="177" w:hanging="425"/>
        <w:jc w:val="left"/>
        <w:rPr>
          <w:rFonts w:ascii="Meiryo UI" w:eastAsia="Meiryo UI" w:hAnsi="Meiryo UI"/>
          <w:b/>
          <w:sz w:val="24"/>
          <w:bdr w:val="single" w:sz="4" w:space="0" w:color="auto"/>
        </w:rPr>
      </w:pPr>
      <w:r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 xml:space="preserve">２．応募理由等　</w:t>
      </w:r>
    </w:p>
    <w:tbl>
      <w:tblPr>
        <w:tblStyle w:val="a4"/>
        <w:tblW w:w="10206" w:type="dxa"/>
        <w:tblInd w:w="-147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1A4347" w:rsidRPr="00E250B1" w14:paraId="5D01A730" w14:textId="77777777" w:rsidTr="00162C4D">
        <w:trPr>
          <w:trHeight w:val="176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47528F" w14:textId="54788019" w:rsidR="001A4347" w:rsidRPr="00E250B1" w:rsidRDefault="00162C4D" w:rsidP="0014151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女性の登用・活躍</w:t>
            </w:r>
            <w:r w:rsidR="00935A31" w:rsidRPr="00E250B1">
              <w:rPr>
                <w:rFonts w:ascii="Meiryo UI" w:eastAsia="Meiryo UI" w:hAnsi="Meiryo UI" w:hint="eastAsia"/>
              </w:rPr>
              <w:t>に</w:t>
            </w:r>
            <w:r w:rsidRPr="00E250B1">
              <w:rPr>
                <w:rFonts w:ascii="Meiryo UI" w:eastAsia="Meiryo UI" w:hAnsi="Meiryo UI" w:hint="eastAsia"/>
              </w:rPr>
              <w:t>対する会社としての方針</w:t>
            </w:r>
          </w:p>
        </w:tc>
        <w:tc>
          <w:tcPr>
            <w:tcW w:w="8505" w:type="dxa"/>
            <w:shd w:val="clear" w:color="auto" w:fill="auto"/>
          </w:tcPr>
          <w:p w14:paraId="39FDDA3E" w14:textId="16C1528C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  <w:p w14:paraId="5AAA5649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  <w:p w14:paraId="53BD1F96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  <w:p w14:paraId="52F7E6FD" w14:textId="0573C7D1" w:rsidR="001A4347" w:rsidRPr="00E250B1" w:rsidRDefault="001A4347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  <w:p w14:paraId="45C54DDB" w14:textId="77777777" w:rsidR="002A68C1" w:rsidRPr="00E250B1" w:rsidRDefault="002A68C1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  <w:p w14:paraId="2300491D" w14:textId="1E5345DF" w:rsidR="00754F61" w:rsidRPr="00E250B1" w:rsidRDefault="00754F61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</w:tc>
      </w:tr>
      <w:tr w:rsidR="00162C4D" w:rsidRPr="00E250B1" w14:paraId="6CDB3C1A" w14:textId="77777777" w:rsidTr="00162C4D">
        <w:tc>
          <w:tcPr>
            <w:tcW w:w="1701" w:type="dxa"/>
            <w:shd w:val="clear" w:color="auto" w:fill="D9D9D9" w:themeFill="background1" w:themeFillShade="D9"/>
          </w:tcPr>
          <w:p w14:paraId="30D6ACE6" w14:textId="77777777" w:rsidR="00B61A74" w:rsidRDefault="00935A31" w:rsidP="00935A31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女性が働きやすく</w:t>
            </w:r>
            <w:r w:rsidR="00162C4D" w:rsidRPr="00E250B1">
              <w:rPr>
                <w:rFonts w:ascii="Meiryo UI" w:eastAsia="Meiryo UI" w:hAnsi="Meiryo UI" w:hint="eastAsia"/>
              </w:rPr>
              <w:t>、活躍できる職場づくりに係る</w:t>
            </w:r>
          </w:p>
          <w:p w14:paraId="3F23A547" w14:textId="04CC68A1" w:rsidR="00162C4D" w:rsidRPr="00E250B1" w:rsidRDefault="00935A31" w:rsidP="00935A31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現在の</w:t>
            </w:r>
            <w:r w:rsidR="00162C4D" w:rsidRPr="00E250B1">
              <w:rPr>
                <w:rFonts w:ascii="Meiryo UI" w:eastAsia="Meiryo UI" w:hAnsi="Meiryo UI" w:hint="eastAsia"/>
              </w:rPr>
              <w:t>取組状況</w:t>
            </w:r>
          </w:p>
        </w:tc>
        <w:tc>
          <w:tcPr>
            <w:tcW w:w="8505" w:type="dxa"/>
          </w:tcPr>
          <w:p w14:paraId="11D694A0" w14:textId="3D48957D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249BA877" w14:textId="77777777" w:rsidR="002A68C1" w:rsidRPr="00E250B1" w:rsidRDefault="002A68C1" w:rsidP="00754F61">
            <w:pPr>
              <w:jc w:val="left"/>
              <w:rPr>
                <w:rFonts w:ascii="Meiryo UI" w:eastAsia="Meiryo UI" w:hAnsi="Meiryo UI"/>
              </w:rPr>
            </w:pPr>
          </w:p>
          <w:p w14:paraId="40E5FE00" w14:textId="77777777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16F7F182" w14:textId="77777777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  <w:p w14:paraId="241FD937" w14:textId="77777777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558866C3" w14:textId="0300A888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62C4D" w:rsidRPr="00E250B1" w14:paraId="76817935" w14:textId="77777777" w:rsidTr="00814F48">
        <w:trPr>
          <w:trHeight w:val="1691"/>
        </w:trPr>
        <w:tc>
          <w:tcPr>
            <w:tcW w:w="1701" w:type="dxa"/>
            <w:shd w:val="clear" w:color="auto" w:fill="D9D9D9" w:themeFill="background1" w:themeFillShade="D9"/>
          </w:tcPr>
          <w:p w14:paraId="319D958D" w14:textId="526AE316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lastRenderedPageBreak/>
              <w:t>女性が働きやす</w:t>
            </w:r>
            <w:r w:rsidR="00935A31" w:rsidRPr="00E250B1">
              <w:rPr>
                <w:rFonts w:ascii="Meiryo UI" w:eastAsia="Meiryo UI" w:hAnsi="Meiryo UI" w:hint="eastAsia"/>
              </w:rPr>
              <w:t>く</w:t>
            </w:r>
            <w:r w:rsidRPr="00E250B1">
              <w:rPr>
                <w:rFonts w:ascii="Meiryo UI" w:eastAsia="Meiryo UI" w:hAnsi="Meiryo UI" w:hint="eastAsia"/>
              </w:rPr>
              <w:t>、活躍できる職場づくりに当たっての課題</w:t>
            </w:r>
            <w:r w:rsidR="00444939" w:rsidRPr="00E250B1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8505" w:type="dxa"/>
          </w:tcPr>
          <w:p w14:paraId="3EB0880E" w14:textId="77777777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2EB20F12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0B5F00F6" w14:textId="029A9EB9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00C7C93F" w14:textId="77777777" w:rsidR="002A68C1" w:rsidRPr="00E250B1" w:rsidRDefault="002A68C1" w:rsidP="00754F61">
            <w:pPr>
              <w:jc w:val="left"/>
              <w:rPr>
                <w:rFonts w:ascii="Meiryo UI" w:eastAsia="Meiryo UI" w:hAnsi="Meiryo UI"/>
              </w:rPr>
            </w:pPr>
          </w:p>
          <w:p w14:paraId="68BAF96A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057F0F7A" w14:textId="56B494BD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62C4D" w:rsidRPr="00E250B1" w14:paraId="3CFB510B" w14:textId="77777777" w:rsidTr="00814F48">
        <w:trPr>
          <w:trHeight w:val="1858"/>
        </w:trPr>
        <w:tc>
          <w:tcPr>
            <w:tcW w:w="1701" w:type="dxa"/>
            <w:shd w:val="clear" w:color="auto" w:fill="D9D9D9" w:themeFill="background1" w:themeFillShade="D9"/>
          </w:tcPr>
          <w:p w14:paraId="01EC052A" w14:textId="0624C38A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専門家等により支援をしてもらいたい点</w:t>
            </w:r>
          </w:p>
        </w:tc>
        <w:tc>
          <w:tcPr>
            <w:tcW w:w="8505" w:type="dxa"/>
          </w:tcPr>
          <w:p w14:paraId="7636D6F0" w14:textId="0B80258C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4E2D240D" w14:textId="77777777" w:rsidR="002A68C1" w:rsidRPr="00E250B1" w:rsidRDefault="002A68C1" w:rsidP="00754F61">
            <w:pPr>
              <w:jc w:val="left"/>
              <w:rPr>
                <w:rFonts w:ascii="Meiryo UI" w:eastAsia="Meiryo UI" w:hAnsi="Meiryo UI"/>
              </w:rPr>
            </w:pPr>
          </w:p>
          <w:p w14:paraId="36BE391C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684B9AB8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1710E187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568EBD26" w14:textId="325B73CE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C1FBBA1" w14:textId="2AC818B5" w:rsidR="00162C4D" w:rsidRPr="00E250B1" w:rsidRDefault="00444939" w:rsidP="00754F61">
      <w:pPr>
        <w:jc w:val="left"/>
        <w:rPr>
          <w:rFonts w:ascii="Meiryo UI" w:eastAsia="Meiryo UI" w:hAnsi="Meiryo UI"/>
          <w:sz w:val="20"/>
        </w:rPr>
      </w:pPr>
      <w:r w:rsidRPr="00E250B1">
        <w:rPr>
          <w:rFonts w:ascii="Meiryo UI" w:eastAsia="Meiryo UI" w:hAnsi="Meiryo UI" w:hint="eastAsia"/>
          <w:sz w:val="20"/>
        </w:rPr>
        <w:t>※【参考：課題の例】</w:t>
      </w:r>
    </w:p>
    <w:p w14:paraId="596899D7" w14:textId="37910762" w:rsidR="00444939" w:rsidRPr="00E250B1" w:rsidRDefault="00444939" w:rsidP="00754F61">
      <w:pPr>
        <w:jc w:val="left"/>
        <w:rPr>
          <w:rFonts w:ascii="Meiryo UI" w:eastAsia="Meiryo UI" w:hAnsi="Meiryo UI"/>
          <w:sz w:val="20"/>
        </w:rPr>
      </w:pPr>
      <w:r w:rsidRPr="00E250B1">
        <w:rPr>
          <w:rFonts w:ascii="Meiryo UI" w:eastAsia="Meiryo UI" w:hAnsi="Meiryo UI" w:hint="eastAsia"/>
          <w:sz w:val="20"/>
        </w:rPr>
        <w:t xml:space="preserve">　・女性の継続就業、生活との両立に向けた環境整備（職場における相互理解・協力を含む）</w:t>
      </w:r>
    </w:p>
    <w:p w14:paraId="51D51304" w14:textId="3620E6E3" w:rsidR="00444939" w:rsidRPr="00E250B1" w:rsidRDefault="00444939" w:rsidP="00754F61">
      <w:pPr>
        <w:jc w:val="left"/>
        <w:rPr>
          <w:rFonts w:ascii="Meiryo UI" w:eastAsia="Meiryo UI" w:hAnsi="Meiryo UI"/>
          <w:sz w:val="20"/>
        </w:rPr>
      </w:pPr>
      <w:r w:rsidRPr="00E250B1">
        <w:rPr>
          <w:rFonts w:ascii="Meiryo UI" w:eastAsia="Meiryo UI" w:hAnsi="Meiryo UI" w:hint="eastAsia"/>
          <w:sz w:val="20"/>
        </w:rPr>
        <w:t xml:space="preserve">　・女性</w:t>
      </w:r>
      <w:r w:rsidR="00B61A74">
        <w:rPr>
          <w:rFonts w:ascii="Meiryo UI" w:eastAsia="Meiryo UI" w:hAnsi="Meiryo UI" w:hint="eastAsia"/>
          <w:sz w:val="20"/>
        </w:rPr>
        <w:t>を</w:t>
      </w:r>
      <w:r w:rsidRPr="00E250B1">
        <w:rPr>
          <w:rFonts w:ascii="Meiryo UI" w:eastAsia="Meiryo UI" w:hAnsi="Meiryo UI" w:hint="eastAsia"/>
          <w:sz w:val="20"/>
        </w:rPr>
        <w:t>新たな領域で採用、登用するための体制づくり</w:t>
      </w:r>
    </w:p>
    <w:p w14:paraId="292A9762" w14:textId="06959135" w:rsidR="00444939" w:rsidRPr="00E250B1" w:rsidRDefault="00444939" w:rsidP="00444939">
      <w:pPr>
        <w:jc w:val="left"/>
        <w:rPr>
          <w:rFonts w:ascii="Meiryo UI" w:eastAsia="Meiryo UI" w:hAnsi="Meiryo UI"/>
          <w:sz w:val="20"/>
        </w:rPr>
      </w:pPr>
      <w:r w:rsidRPr="00E250B1">
        <w:rPr>
          <w:rFonts w:ascii="Meiryo UI" w:eastAsia="Meiryo UI" w:hAnsi="Meiryo UI" w:hint="eastAsia"/>
          <w:sz w:val="20"/>
        </w:rPr>
        <w:t xml:space="preserve">　・女性のキャリアアップに向けた体制づくり　など</w:t>
      </w:r>
    </w:p>
    <w:p w14:paraId="1194573A" w14:textId="77777777" w:rsidR="002A68C1" w:rsidRPr="00E250B1" w:rsidRDefault="002A68C1" w:rsidP="00754F61">
      <w:pPr>
        <w:jc w:val="left"/>
        <w:rPr>
          <w:rFonts w:ascii="Meiryo UI" w:eastAsia="Meiryo UI" w:hAnsi="Meiryo UI"/>
        </w:rPr>
      </w:pPr>
    </w:p>
    <w:p w14:paraId="7B53DB47" w14:textId="5589F7D6" w:rsidR="00162C4D" w:rsidRPr="00E250B1" w:rsidRDefault="00162C4D" w:rsidP="00162C4D">
      <w:pPr>
        <w:ind w:leftChars="-203" w:left="-1" w:rightChars="-203" w:right="-426" w:hangingChars="177" w:hanging="425"/>
        <w:jc w:val="left"/>
        <w:rPr>
          <w:rFonts w:ascii="Meiryo UI" w:eastAsia="Meiryo UI" w:hAnsi="Meiryo UI"/>
          <w:b/>
          <w:sz w:val="24"/>
          <w:bdr w:val="single" w:sz="4" w:space="0" w:color="auto"/>
        </w:rPr>
      </w:pPr>
      <w:r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>３．</w:t>
      </w:r>
      <w:r w:rsidR="00524CBB"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>採択後の</w:t>
      </w:r>
      <w:r w:rsidR="00814F48"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>実施</w:t>
      </w:r>
      <w:r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 xml:space="preserve">体制　</w:t>
      </w: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3119"/>
        <w:gridCol w:w="1843"/>
        <w:gridCol w:w="3402"/>
      </w:tblGrid>
      <w:tr w:rsidR="00814F48" w:rsidRPr="00E250B1" w14:paraId="34416727" w14:textId="77777777" w:rsidTr="00935A31">
        <w:trPr>
          <w:trHeight w:val="73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B4A585" w14:textId="77777777" w:rsidR="00814F48" w:rsidRPr="00E250B1" w:rsidRDefault="002A68C1" w:rsidP="00814F4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当該事業の</w:t>
            </w:r>
          </w:p>
          <w:p w14:paraId="7BACDC43" w14:textId="36EB1B31" w:rsidR="002A68C1" w:rsidRPr="00E250B1" w:rsidRDefault="002A68C1" w:rsidP="00814F4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担当者氏名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4119359" w14:textId="495D9AEB" w:rsidR="00814F48" w:rsidRPr="00E250B1" w:rsidRDefault="003573FC" w:rsidP="00FA4F17">
            <w:pPr>
              <w:spacing w:before="240"/>
              <w:jc w:val="righ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color w:val="4472C4" w:themeColor="accent1"/>
                <w:sz w:val="16"/>
              </w:rPr>
              <w:t>※複数人記載可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DAE77B" w14:textId="231A5206" w:rsidR="00814F48" w:rsidRPr="00E250B1" w:rsidRDefault="00814F48" w:rsidP="00814F4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専門家派遣</w:t>
            </w:r>
            <w:r w:rsidR="002A68C1" w:rsidRPr="00E250B1">
              <w:rPr>
                <w:rFonts w:ascii="Meiryo UI" w:eastAsia="Meiryo UI" w:hAnsi="Meiryo UI" w:hint="eastAsia"/>
              </w:rPr>
              <w:t>の</w:t>
            </w:r>
          </w:p>
          <w:p w14:paraId="314E7920" w14:textId="2D53F4A3" w:rsidR="00814F48" w:rsidRPr="00E250B1" w:rsidRDefault="00814F48" w:rsidP="00814F4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希望回数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6ECC4A9" w14:textId="754F6215" w:rsidR="00814F48" w:rsidRPr="00E250B1" w:rsidRDefault="002A68C1" w:rsidP="002A68C1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 w:rsidR="00814F48" w:rsidRPr="00E250B1">
              <w:rPr>
                <w:rFonts w:ascii="Meiryo UI" w:eastAsia="Meiryo UI" w:hAnsi="Meiryo UI" w:hint="eastAsia"/>
              </w:rPr>
              <w:t>回</w:t>
            </w:r>
            <w:r w:rsidRPr="00E250B1">
              <w:rPr>
                <w:rFonts w:ascii="Meiryo UI" w:eastAsia="Meiryo UI" w:hAnsi="Meiryo UI" w:hint="eastAsia"/>
              </w:rPr>
              <w:t>程度</w:t>
            </w:r>
            <w:r w:rsidR="00814F48" w:rsidRPr="00E250B1">
              <w:rPr>
                <w:rFonts w:ascii="Meiryo UI" w:eastAsia="Meiryo UI" w:hAnsi="Meiryo UI" w:hint="eastAsia"/>
              </w:rPr>
              <w:t>／月</w:t>
            </w:r>
          </w:p>
        </w:tc>
      </w:tr>
      <w:tr w:rsidR="00814F48" w:rsidRPr="00E250B1" w14:paraId="0608D0F5" w14:textId="77777777" w:rsidTr="00E250B1">
        <w:trPr>
          <w:trHeight w:val="73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CB4107" w14:textId="77777777" w:rsidR="00814F48" w:rsidRPr="00E250B1" w:rsidRDefault="00814F48" w:rsidP="00814F4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女性従業員との</w:t>
            </w:r>
          </w:p>
          <w:p w14:paraId="5EECE4D2" w14:textId="2B844D51" w:rsidR="00814F48" w:rsidRPr="00E250B1" w:rsidRDefault="00814F48" w:rsidP="00814F48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ヒアリング可否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F339C6" w14:textId="623CAA43" w:rsidR="00814F48" w:rsidRPr="00E250B1" w:rsidRDefault="00814F48" w:rsidP="00814F4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可　　・　　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82983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WEB会議の</w:t>
            </w:r>
          </w:p>
          <w:p w14:paraId="60FC4B07" w14:textId="43DCB225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対応可否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E2D9E" w14:textId="4C5CBD42" w:rsidR="00814F48" w:rsidRPr="00E250B1" w:rsidRDefault="00814F48" w:rsidP="00814F4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可　　・　　否</w:t>
            </w:r>
          </w:p>
        </w:tc>
      </w:tr>
      <w:tr w:rsidR="002A68C1" w:rsidRPr="00E250B1" w14:paraId="5AB06B3D" w14:textId="77777777" w:rsidTr="00E250B1">
        <w:trPr>
          <w:trHeight w:val="73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4E2247" w14:textId="190D5F1E" w:rsidR="002A68C1" w:rsidRPr="00E250B1" w:rsidRDefault="00521D1E" w:rsidP="00236EDF">
            <w:pPr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繁忙期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85F2C2" w14:textId="29BAAFC2" w:rsidR="002A68C1" w:rsidRPr="00E250B1" w:rsidRDefault="00E250B1" w:rsidP="00814F4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Pr="00E250B1">
              <w:rPr>
                <w:rFonts w:ascii="Meiryo UI" w:eastAsia="Meiryo UI" w:hAnsi="Meiryo UI" w:hint="eastAsia"/>
              </w:rPr>
              <w:t>月～</w:t>
            </w: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Pr="00E250B1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EC4B4" w14:textId="0FD9C6A1" w:rsidR="002A68C1" w:rsidRPr="00E250B1" w:rsidRDefault="002A68C1" w:rsidP="004E246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tcBorders>
              <w:tl2br w:val="nil"/>
            </w:tcBorders>
            <w:shd w:val="clear" w:color="auto" w:fill="auto"/>
            <w:vAlign w:val="center"/>
          </w:tcPr>
          <w:p w14:paraId="038D317E" w14:textId="6CE45D3C" w:rsidR="002A68C1" w:rsidRPr="00E250B1" w:rsidRDefault="002A68C1" w:rsidP="00814F48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641CEE35" w14:textId="2B33C071" w:rsidR="002A68C1" w:rsidRPr="00E250B1" w:rsidRDefault="00521D1E" w:rsidP="00754F61">
      <w:pPr>
        <w:jc w:val="left"/>
        <w:rPr>
          <w:rFonts w:ascii="Meiryo UI" w:eastAsia="Meiryo UI" w:hAnsi="Meiryo UI"/>
        </w:rPr>
      </w:pPr>
      <w:r w:rsidRPr="00E250B1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A72DC" wp14:editId="1166922C">
                <wp:simplePos x="0" y="0"/>
                <wp:positionH relativeFrom="column">
                  <wp:posOffset>2095500</wp:posOffset>
                </wp:positionH>
                <wp:positionV relativeFrom="paragraph">
                  <wp:posOffset>104139</wp:posOffset>
                </wp:positionV>
                <wp:extent cx="14668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2F91A" w14:textId="3AE829E9" w:rsidR="00521D1E" w:rsidRDefault="00521D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A7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5pt;margin-top:8.2pt;width:115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gwSQIAAGIEAAAOAAAAZHJzL2Uyb0RvYy54bWysVEtu2zAQ3RfoHQjua/nfVLAcuAlcFDCS&#10;AE6RNU2RtgCJw5K0JXcZA0EP0SsUXfc8ukiHlOy4aVdFN9QM5//mUZPLqsjJThibgUpor9OlRCgO&#10;aabWCf10P39zQYl1TKUsByUSuheWXk5fv5qUOhZ92ECeCkMwibJxqRO6cU7HUWT5RhTMdkALhUYJ&#10;pmAOVbOOUsNKzF7kUb/bHUclmFQb4MJavL1ujHQa8kspuLuV0gpH8oRiby6cJpwrf0bTCYvXhulN&#10;xts22D90UbBMYdFTqmvmGNma7I9URcYNWJCuw6GIQMqMizADTtPrvphmuWFahFkQHKtPMNn/l5bf&#10;7O4MyVLcHSWKFbii+vBUP36vH3/Wh6+kPnyrD4f68QfqpOfhKrWNMWqpMc5V76Hyoe29xUuPQiVN&#10;4b84H0E7Ar8/gS0qR7gPGo7HFyM0cbQNesNBf+TTRM/R2lj3QUBBvJBQg8sMGLPdwrrG9ejiiymY&#10;Z3mO9yzOFSkTOh5g+t8smDxXWMPP0PTqJVetqnaAFaR7nMtAQxSr+TzD4gtm3R0zyAzsF9nubvGQ&#10;OWARaCVKNmC+/O3e++PC0EpJiUxLqP28ZUZQkn9UuMp3veHQUzMow9HbPirm3LI6t6htcQVIZlwX&#10;dhdE7+/yoygNFA/4KGa+KpqY4lg7oe4oXrmG//iouJjNghOSUTO3UEvNfWoPmof2vnpgRrf4O9zc&#10;DRw5yeIXa2h8G7hnWwcyCzvyADeotrgjkcOW20fnX8q5Hryefw3TXwAAAP//AwBQSwMEFAAGAAgA&#10;AAAhAAyNyPTgAAAACQEAAA8AAABkcnMvZG93bnJldi54bWxMj8FOwzAQRO9I/IO1SNyo05ZEJcSp&#10;qkgVEoJDSy/cnHibRNjrELtt4OtZTnDcmdHsm2I9OSvOOIbek4L5LAGB1HjTU6vg8La9W4EIUZPR&#10;1hMq+MIA6/L6qtC58Rfa4XkfW8ElFHKtoItxyKUMTYdOh5kfkNg7+tHpyOfYSjPqC5c7KxdJkkmn&#10;e+IPnR6w6rD52J+cgudq+6p39cKtvm319HLcDJ+H91Sp25tp8wgi4hT/wvCLz+hQMlPtT2SCsAqW&#10;y4S3RDayexAcSLM5C7WCLH0AWRby/4LyBwAA//8DAFBLAQItABQABgAIAAAAIQC2gziS/gAAAOEB&#10;AAATAAAAAAAAAAAAAAAAAAAAAABbQ29udGVudF9UeXBlc10ueG1sUEsBAi0AFAAGAAgAAAAhADj9&#10;If/WAAAAlAEAAAsAAAAAAAAAAAAAAAAALwEAAF9yZWxzLy5yZWxzUEsBAi0AFAAGAAgAAAAhAJhY&#10;CDBJAgAAYgQAAA4AAAAAAAAAAAAAAAAALgIAAGRycy9lMm9Eb2MueG1sUEsBAi0AFAAGAAgAAAAh&#10;AAyNyPTgAAAACQEAAA8AAAAAAAAAAAAAAAAAowQAAGRycy9kb3ducmV2LnhtbFBLBQYAAAAABAAE&#10;APMAAACwBQAAAAA=&#10;" filled="f" stroked="f" strokeweight=".5pt">
                <v:textbox>
                  <w:txbxContent>
                    <w:p w14:paraId="3D12F91A" w14:textId="3AE829E9" w:rsidR="00521D1E" w:rsidRDefault="00521D1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9E799" w14:textId="0841387A" w:rsidR="00814F48" w:rsidRPr="00E250B1" w:rsidRDefault="009A653D" w:rsidP="00565EAD">
      <w:pPr>
        <w:jc w:val="right"/>
        <w:rPr>
          <w:rFonts w:ascii="Meiryo UI" w:eastAsia="Meiryo UI" w:hAnsi="Meiryo UI"/>
        </w:rPr>
      </w:pPr>
      <w:r w:rsidRPr="00E250B1">
        <w:rPr>
          <w:rFonts w:ascii="Meiryo UI" w:eastAsia="Meiryo UI" w:hAnsi="Meiryo UI" w:hint="eastAsia"/>
        </w:rPr>
        <w:t xml:space="preserve">　</w:t>
      </w:r>
      <w:r w:rsidR="00565EAD" w:rsidRPr="00E250B1">
        <w:rPr>
          <w:rFonts w:ascii="Meiryo UI" w:eastAsia="Meiryo UI" w:hAnsi="Meiryo UI" w:hint="eastAsia"/>
        </w:rPr>
        <w:t xml:space="preserve">　　　　　</w:t>
      </w:r>
      <w:r w:rsidRPr="00E250B1">
        <w:rPr>
          <w:rFonts w:ascii="Meiryo UI" w:eastAsia="Meiryo UI" w:hAnsi="Meiryo UI" w:hint="eastAsia"/>
        </w:rPr>
        <w:t>以　　上</w:t>
      </w:r>
      <w:r w:rsidR="00565EAD" w:rsidRPr="00E250B1">
        <w:rPr>
          <w:rFonts w:ascii="Meiryo UI" w:eastAsia="Meiryo UI" w:hAnsi="Meiryo UI" w:hint="eastAsia"/>
        </w:rPr>
        <w:t xml:space="preserve">　　</w:t>
      </w:r>
    </w:p>
    <w:sectPr w:rsidR="00814F48" w:rsidRPr="00E250B1" w:rsidSect="004504CB">
      <w:footerReference w:type="default" r:id="rId8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1630B" w14:textId="77777777" w:rsidR="004504CB" w:rsidRDefault="004504CB" w:rsidP="004504CB">
      <w:r>
        <w:separator/>
      </w:r>
    </w:p>
  </w:endnote>
  <w:endnote w:type="continuationSeparator" w:id="0">
    <w:p w14:paraId="7531A57B" w14:textId="77777777" w:rsidR="004504CB" w:rsidRDefault="004504CB" w:rsidP="0045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0942"/>
      <w:docPartObj>
        <w:docPartGallery w:val="Page Numbers (Bottom of Page)"/>
        <w:docPartUnique/>
      </w:docPartObj>
    </w:sdtPr>
    <w:sdtEndPr/>
    <w:sdtContent>
      <w:p w14:paraId="02F2FA4F" w14:textId="08083167" w:rsidR="004504CB" w:rsidRDefault="004504CB" w:rsidP="004504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A74" w:rsidRPr="00B61A7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F86F" w14:textId="77777777" w:rsidR="004504CB" w:rsidRDefault="004504CB" w:rsidP="004504CB">
      <w:r>
        <w:separator/>
      </w:r>
    </w:p>
  </w:footnote>
  <w:footnote w:type="continuationSeparator" w:id="0">
    <w:p w14:paraId="1FB9AEB5" w14:textId="77777777" w:rsidR="004504CB" w:rsidRDefault="004504CB" w:rsidP="0045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C01"/>
    <w:multiLevelType w:val="hybridMultilevel"/>
    <w:tmpl w:val="3C445664"/>
    <w:lvl w:ilvl="0" w:tplc="5BC059D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FB"/>
    <w:rsid w:val="000A1C06"/>
    <w:rsid w:val="0011232E"/>
    <w:rsid w:val="00131148"/>
    <w:rsid w:val="00162C4D"/>
    <w:rsid w:val="001A4347"/>
    <w:rsid w:val="001C00C7"/>
    <w:rsid w:val="001C4D84"/>
    <w:rsid w:val="00236EDF"/>
    <w:rsid w:val="002A68C1"/>
    <w:rsid w:val="003573FC"/>
    <w:rsid w:val="00444939"/>
    <w:rsid w:val="004504CB"/>
    <w:rsid w:val="004C7191"/>
    <w:rsid w:val="004D6224"/>
    <w:rsid w:val="004E2460"/>
    <w:rsid w:val="00521D1E"/>
    <w:rsid w:val="00524CBB"/>
    <w:rsid w:val="00565EAD"/>
    <w:rsid w:val="006A2A00"/>
    <w:rsid w:val="006D0440"/>
    <w:rsid w:val="00754F61"/>
    <w:rsid w:val="00814F48"/>
    <w:rsid w:val="00833421"/>
    <w:rsid w:val="009170FB"/>
    <w:rsid w:val="00935A31"/>
    <w:rsid w:val="00972E56"/>
    <w:rsid w:val="009A653D"/>
    <w:rsid w:val="00A776F2"/>
    <w:rsid w:val="00B1201E"/>
    <w:rsid w:val="00B61A74"/>
    <w:rsid w:val="00BA6E2D"/>
    <w:rsid w:val="00BB6357"/>
    <w:rsid w:val="00BB636A"/>
    <w:rsid w:val="00D97154"/>
    <w:rsid w:val="00DF0774"/>
    <w:rsid w:val="00E250B1"/>
    <w:rsid w:val="00E37BCF"/>
    <w:rsid w:val="00E93DDD"/>
    <w:rsid w:val="00F05E3A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9DA9E"/>
  <w15:chartTrackingRefBased/>
  <w15:docId w15:val="{CFC64AC2-332D-E245-BCDD-DBDEBE2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6F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776F2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1A43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6E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4CB"/>
  </w:style>
  <w:style w:type="paragraph" w:styleId="a9">
    <w:name w:val="footer"/>
    <w:basedOn w:val="a"/>
    <w:link w:val="aa"/>
    <w:uiPriority w:val="99"/>
    <w:unhideWhenUsed/>
    <w:rsid w:val="00450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4CB"/>
  </w:style>
  <w:style w:type="paragraph" w:styleId="ab">
    <w:name w:val="List Paragraph"/>
    <w:basedOn w:val="a"/>
    <w:uiPriority w:val="34"/>
    <w:qFormat/>
    <w:rsid w:val="00444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8116-65B3-41DA-A684-198665AB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綾</dc:creator>
  <cp:keywords/>
  <dc:description/>
  <cp:lastModifiedBy>武田　彩花</cp:lastModifiedBy>
  <cp:revision>24</cp:revision>
  <cp:lastPrinted>2023-04-21T08:47:00Z</cp:lastPrinted>
  <dcterms:created xsi:type="dcterms:W3CDTF">2022-08-25T11:59:00Z</dcterms:created>
  <dcterms:modified xsi:type="dcterms:W3CDTF">2023-04-24T04:33:00Z</dcterms:modified>
</cp:coreProperties>
</file>