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2853" w:rsidRPr="00D12E2F" w:rsidRDefault="007C3C8E">
      <w:pPr>
        <w:rPr>
          <w:rFonts w:ascii="ＭＳ 明朝" w:eastAsia="ＭＳ 明朝" w:hAnsi="ＭＳ 明朝"/>
          <w:sz w:val="24"/>
          <w:szCs w:val="24"/>
        </w:rPr>
      </w:pPr>
      <w:r w:rsidRPr="00D12E2F">
        <w:rPr>
          <w:rFonts w:ascii="ＭＳ 明朝" w:eastAsia="ＭＳ 明朝" w:hAnsi="ＭＳ 明朝" w:hint="eastAsia"/>
          <w:sz w:val="24"/>
          <w:szCs w:val="24"/>
        </w:rPr>
        <w:t>（別記様式第７</w:t>
      </w:r>
      <w:r w:rsidR="00426647" w:rsidRPr="00D12E2F">
        <w:rPr>
          <w:rFonts w:ascii="ＭＳ 明朝" w:eastAsia="ＭＳ 明朝" w:hAnsi="ＭＳ 明朝" w:hint="eastAsia"/>
          <w:sz w:val="24"/>
          <w:szCs w:val="24"/>
        </w:rPr>
        <w:t>号）</w:t>
      </w:r>
    </w:p>
    <w:p w:rsidR="007245A3" w:rsidRPr="00D12E2F" w:rsidRDefault="007C3C8E" w:rsidP="007C3C8E">
      <w:pPr>
        <w:pStyle w:val="a7"/>
        <w:wordWrap w:val="0"/>
        <w:jc w:val="right"/>
        <w:rPr>
          <w:sz w:val="24"/>
          <w:szCs w:val="24"/>
        </w:rPr>
      </w:pPr>
      <w:r w:rsidRPr="00D12E2F">
        <w:rPr>
          <w:rFonts w:hint="eastAsia"/>
          <w:spacing w:val="150"/>
          <w:kern w:val="0"/>
          <w:sz w:val="24"/>
          <w:szCs w:val="24"/>
          <w:fitText w:val="2400" w:id="-1300980992"/>
        </w:rPr>
        <w:t xml:space="preserve">事管第　</w:t>
      </w:r>
      <w:r w:rsidRPr="00D12E2F">
        <w:rPr>
          <w:rFonts w:hint="eastAsia"/>
          <w:kern w:val="0"/>
          <w:sz w:val="24"/>
          <w:szCs w:val="24"/>
          <w:fitText w:val="2400" w:id="-1300980992"/>
        </w:rPr>
        <w:t>号</w:t>
      </w:r>
      <w:r w:rsidRPr="00D12E2F">
        <w:rPr>
          <w:rFonts w:hint="eastAsia"/>
          <w:sz w:val="24"/>
          <w:szCs w:val="24"/>
        </w:rPr>
        <w:t xml:space="preserve">　　</w:t>
      </w:r>
    </w:p>
    <w:p w:rsidR="007C3C8E" w:rsidRPr="00D12E2F" w:rsidRDefault="007C3C8E" w:rsidP="007C3C8E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 w:rsidRPr="00D12E2F">
        <w:rPr>
          <w:rFonts w:ascii="ＭＳ 明朝" w:eastAsia="ＭＳ 明朝" w:hAnsi="ＭＳ 明朝" w:hint="eastAsia"/>
          <w:spacing w:val="34"/>
          <w:kern w:val="0"/>
          <w:sz w:val="24"/>
          <w:szCs w:val="24"/>
          <w:fitText w:val="2400" w:id="-1300980991"/>
        </w:rPr>
        <w:t xml:space="preserve">令和　年　月　</w:t>
      </w:r>
      <w:r w:rsidRPr="00D12E2F">
        <w:rPr>
          <w:rFonts w:ascii="ＭＳ 明朝" w:eastAsia="ＭＳ 明朝" w:hAnsi="ＭＳ 明朝" w:hint="eastAsia"/>
          <w:spacing w:val="2"/>
          <w:kern w:val="0"/>
          <w:sz w:val="24"/>
          <w:szCs w:val="24"/>
          <w:fitText w:val="2400" w:id="-1300980991"/>
        </w:rPr>
        <w:t>日</w:t>
      </w:r>
      <w:r w:rsidRPr="00D12E2F">
        <w:rPr>
          <w:rFonts w:ascii="ＭＳ 明朝" w:eastAsia="ＭＳ 明朝" w:hAnsi="ＭＳ 明朝" w:hint="eastAsia"/>
          <w:sz w:val="24"/>
          <w:szCs w:val="24"/>
        </w:rPr>
        <w:t xml:space="preserve">　　</w:t>
      </w:r>
    </w:p>
    <w:p w:rsidR="004D07D5" w:rsidRPr="00D12E2F" w:rsidRDefault="004D07D5" w:rsidP="007245A3">
      <w:pPr>
        <w:rPr>
          <w:sz w:val="24"/>
          <w:szCs w:val="24"/>
        </w:rPr>
      </w:pPr>
    </w:p>
    <w:p w:rsidR="007C3C8E" w:rsidRPr="00D12E2F" w:rsidRDefault="007C3C8E" w:rsidP="007245A3">
      <w:pPr>
        <w:rPr>
          <w:rFonts w:ascii="ＭＳ 明朝" w:eastAsia="ＭＳ 明朝" w:hAnsi="ＭＳ 明朝"/>
          <w:sz w:val="24"/>
          <w:szCs w:val="24"/>
        </w:rPr>
      </w:pPr>
    </w:p>
    <w:p w:rsidR="007C3C8E" w:rsidRPr="00D12E2F" w:rsidRDefault="007C3C8E" w:rsidP="007245A3">
      <w:pPr>
        <w:rPr>
          <w:rFonts w:ascii="ＭＳ 明朝" w:eastAsia="ＭＳ 明朝" w:hAnsi="ＭＳ 明朝"/>
          <w:sz w:val="24"/>
          <w:szCs w:val="24"/>
        </w:rPr>
      </w:pPr>
      <w:r w:rsidRPr="00D12E2F">
        <w:rPr>
          <w:rFonts w:ascii="ＭＳ 明朝" w:eastAsia="ＭＳ 明朝" w:hAnsi="ＭＳ 明朝" w:hint="eastAsia"/>
          <w:sz w:val="24"/>
          <w:szCs w:val="24"/>
        </w:rPr>
        <w:t xml:space="preserve">　（補助事業者の名称）　殿</w:t>
      </w:r>
    </w:p>
    <w:p w:rsidR="007C3C8E" w:rsidRPr="00D12E2F" w:rsidRDefault="007C3C8E" w:rsidP="007245A3">
      <w:pPr>
        <w:rPr>
          <w:rFonts w:ascii="ＭＳ 明朝" w:eastAsia="ＭＳ 明朝" w:hAnsi="ＭＳ 明朝"/>
          <w:sz w:val="24"/>
          <w:szCs w:val="24"/>
        </w:rPr>
      </w:pPr>
    </w:p>
    <w:p w:rsidR="007C3C8E" w:rsidRPr="00D12E2F" w:rsidRDefault="007C3C8E" w:rsidP="007245A3">
      <w:pPr>
        <w:rPr>
          <w:rFonts w:ascii="ＭＳ 明朝" w:eastAsia="ＭＳ 明朝" w:hAnsi="ＭＳ 明朝"/>
          <w:sz w:val="24"/>
          <w:szCs w:val="24"/>
        </w:rPr>
      </w:pPr>
    </w:p>
    <w:p w:rsidR="007C3C8E" w:rsidRPr="00D12E2F" w:rsidRDefault="007C3C8E" w:rsidP="007C3C8E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 w:rsidRPr="00D12E2F">
        <w:rPr>
          <w:rFonts w:ascii="ＭＳ 明朝" w:eastAsia="ＭＳ 明朝" w:hAnsi="ＭＳ 明朝" w:hint="eastAsia"/>
          <w:sz w:val="24"/>
          <w:szCs w:val="24"/>
        </w:rPr>
        <w:t xml:space="preserve">宮城県知事　　村　井　嘉　浩　　　　　　　　　</w:t>
      </w:r>
    </w:p>
    <w:p w:rsidR="007C3C8E" w:rsidRPr="00D12E2F" w:rsidRDefault="007C3C8E" w:rsidP="007C3C8E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7C3C8E" w:rsidRPr="00D12E2F" w:rsidRDefault="007C3C8E" w:rsidP="007C3C8E">
      <w:pPr>
        <w:rPr>
          <w:rFonts w:ascii="ＭＳ 明朝" w:eastAsia="ＭＳ 明朝" w:hAnsi="ＭＳ 明朝"/>
          <w:sz w:val="24"/>
          <w:szCs w:val="24"/>
        </w:rPr>
      </w:pPr>
    </w:p>
    <w:p w:rsidR="007C3C8E" w:rsidRPr="00D12E2F" w:rsidRDefault="007C3C8E" w:rsidP="007C3C8E">
      <w:pPr>
        <w:rPr>
          <w:rFonts w:ascii="ＭＳ 明朝" w:eastAsia="ＭＳ 明朝" w:hAnsi="ＭＳ 明朝"/>
          <w:sz w:val="24"/>
          <w:szCs w:val="24"/>
        </w:rPr>
      </w:pPr>
      <w:r w:rsidRPr="00D12E2F">
        <w:rPr>
          <w:rFonts w:ascii="ＭＳ 明朝" w:eastAsia="ＭＳ 明朝" w:hAnsi="ＭＳ 明朝" w:hint="eastAsia"/>
          <w:sz w:val="24"/>
          <w:szCs w:val="24"/>
        </w:rPr>
        <w:t xml:space="preserve">　　　地域建設産業災害対応力強化支援事業補助金の額の確定について（通知）</w:t>
      </w:r>
    </w:p>
    <w:p w:rsidR="007C3C8E" w:rsidRPr="00D12E2F" w:rsidRDefault="007C3C8E" w:rsidP="007C3C8E">
      <w:pPr>
        <w:rPr>
          <w:rFonts w:ascii="ＭＳ 明朝" w:eastAsia="ＭＳ 明朝" w:hAnsi="ＭＳ 明朝"/>
          <w:sz w:val="24"/>
          <w:szCs w:val="24"/>
        </w:rPr>
      </w:pPr>
    </w:p>
    <w:p w:rsidR="007C3C8E" w:rsidRPr="00D12E2F" w:rsidRDefault="007C3C8E" w:rsidP="007C3C8E">
      <w:pPr>
        <w:rPr>
          <w:rFonts w:ascii="ＭＳ 明朝" w:eastAsia="ＭＳ 明朝" w:hAnsi="ＭＳ 明朝"/>
          <w:sz w:val="24"/>
          <w:szCs w:val="24"/>
        </w:rPr>
      </w:pPr>
      <w:r w:rsidRPr="00D12E2F">
        <w:rPr>
          <w:rFonts w:ascii="ＭＳ 明朝" w:eastAsia="ＭＳ 明朝" w:hAnsi="ＭＳ 明朝" w:hint="eastAsia"/>
          <w:sz w:val="24"/>
          <w:szCs w:val="24"/>
        </w:rPr>
        <w:t xml:space="preserve">　令和</w:t>
      </w:r>
      <w:r w:rsidR="00B51A7F">
        <w:rPr>
          <w:rFonts w:ascii="ＭＳ 明朝" w:eastAsia="ＭＳ 明朝" w:hAnsi="ＭＳ 明朝" w:hint="eastAsia"/>
          <w:sz w:val="24"/>
          <w:szCs w:val="24"/>
        </w:rPr>
        <w:t xml:space="preserve">　　年　　月　　日付け宮城県（事管）指令第　　号で交付決定（し、</w:t>
      </w:r>
      <w:r w:rsidRPr="00D12E2F">
        <w:rPr>
          <w:rFonts w:ascii="ＭＳ 明朝" w:eastAsia="ＭＳ 明朝" w:hAnsi="ＭＳ 明朝" w:hint="eastAsia"/>
          <w:sz w:val="24"/>
          <w:szCs w:val="24"/>
        </w:rPr>
        <w:t>令和</w:t>
      </w:r>
      <w:r w:rsidR="00B51A7F">
        <w:rPr>
          <w:rFonts w:ascii="ＭＳ 明朝" w:eastAsia="ＭＳ 明朝" w:hAnsi="ＭＳ 明朝" w:hint="eastAsia"/>
          <w:sz w:val="24"/>
          <w:szCs w:val="24"/>
        </w:rPr>
        <w:t xml:space="preserve">　　年　　月　　日宮城県（事管）指令第　　号で変更承認）しました地域建設産業災害対応力強化支援事業補助金については、</w:t>
      </w:r>
      <w:r w:rsidRPr="00D12E2F">
        <w:rPr>
          <w:rFonts w:ascii="ＭＳ 明朝" w:eastAsia="ＭＳ 明朝" w:hAnsi="ＭＳ 明朝" w:hint="eastAsia"/>
          <w:sz w:val="24"/>
          <w:szCs w:val="24"/>
        </w:rPr>
        <w:t>令和</w:t>
      </w:r>
      <w:r w:rsidR="00B51A7F">
        <w:rPr>
          <w:rFonts w:ascii="ＭＳ 明朝" w:eastAsia="ＭＳ 明朝" w:hAnsi="ＭＳ 明朝" w:hint="eastAsia"/>
          <w:sz w:val="24"/>
          <w:szCs w:val="24"/>
        </w:rPr>
        <w:t xml:space="preserve">　　年　　月　　日付けで提出がありました事業実績報告書に基づき、</w:t>
      </w:r>
      <w:r w:rsidRPr="00D12E2F">
        <w:rPr>
          <w:rFonts w:ascii="ＭＳ 明朝" w:eastAsia="ＭＳ 明朝" w:hAnsi="ＭＳ 明朝" w:hint="eastAsia"/>
          <w:sz w:val="24"/>
          <w:szCs w:val="24"/>
        </w:rPr>
        <w:t>補助金</w:t>
      </w:r>
      <w:r w:rsidR="00B51A7F">
        <w:rPr>
          <w:rFonts w:ascii="ＭＳ 明朝" w:eastAsia="ＭＳ 明朝" w:hAnsi="ＭＳ 明朝" w:hint="eastAsia"/>
          <w:sz w:val="24"/>
          <w:szCs w:val="24"/>
        </w:rPr>
        <w:t>等交付規則（昭和５１年宮城県規則第３６号）第１３条の規定により、</w:t>
      </w:r>
      <w:bookmarkStart w:id="0" w:name="_GoBack"/>
      <w:bookmarkEnd w:id="0"/>
      <w:r w:rsidRPr="00D12E2F">
        <w:rPr>
          <w:rFonts w:ascii="ＭＳ 明朝" w:eastAsia="ＭＳ 明朝" w:hAnsi="ＭＳ 明朝" w:hint="eastAsia"/>
          <w:sz w:val="24"/>
          <w:szCs w:val="24"/>
        </w:rPr>
        <w:t>その額を金○○○円に確定します。</w:t>
      </w:r>
    </w:p>
    <w:sectPr w:rsidR="007C3C8E" w:rsidRPr="00D12E2F" w:rsidSect="00426647">
      <w:pgSz w:w="11906" w:h="16838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6647" w:rsidRDefault="00426647" w:rsidP="00426647">
      <w:r>
        <w:separator/>
      </w:r>
    </w:p>
  </w:endnote>
  <w:endnote w:type="continuationSeparator" w:id="0">
    <w:p w:rsidR="00426647" w:rsidRDefault="00426647" w:rsidP="004266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6647" w:rsidRDefault="00426647" w:rsidP="00426647">
      <w:r>
        <w:separator/>
      </w:r>
    </w:p>
  </w:footnote>
  <w:footnote w:type="continuationSeparator" w:id="0">
    <w:p w:rsidR="00426647" w:rsidRDefault="00426647" w:rsidP="004266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060"/>
    <w:rsid w:val="000513A3"/>
    <w:rsid w:val="002A622C"/>
    <w:rsid w:val="00426647"/>
    <w:rsid w:val="004D07D5"/>
    <w:rsid w:val="005E644B"/>
    <w:rsid w:val="006A2853"/>
    <w:rsid w:val="006A4060"/>
    <w:rsid w:val="006A5EC4"/>
    <w:rsid w:val="007245A3"/>
    <w:rsid w:val="007C3C8E"/>
    <w:rsid w:val="007F35C1"/>
    <w:rsid w:val="00AB3CF2"/>
    <w:rsid w:val="00B51A7F"/>
    <w:rsid w:val="00D12E2F"/>
    <w:rsid w:val="00D7381D"/>
    <w:rsid w:val="00DD0F8D"/>
    <w:rsid w:val="00DE0318"/>
    <w:rsid w:val="00E96A2A"/>
    <w:rsid w:val="00FB4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7881D3"/>
  <w15:chartTrackingRefBased/>
  <w15:docId w15:val="{BDCB0B9C-A62E-448A-8968-CB2DA1AF7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664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26647"/>
  </w:style>
  <w:style w:type="paragraph" w:styleId="a5">
    <w:name w:val="footer"/>
    <w:basedOn w:val="a"/>
    <w:link w:val="a6"/>
    <w:uiPriority w:val="99"/>
    <w:unhideWhenUsed/>
    <w:rsid w:val="004266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26647"/>
  </w:style>
  <w:style w:type="paragraph" w:styleId="a7">
    <w:name w:val="Note Heading"/>
    <w:basedOn w:val="a"/>
    <w:next w:val="a"/>
    <w:link w:val="a8"/>
    <w:uiPriority w:val="99"/>
    <w:unhideWhenUsed/>
    <w:rsid w:val="007245A3"/>
    <w:pPr>
      <w:jc w:val="center"/>
    </w:pPr>
    <w:rPr>
      <w:rFonts w:ascii="ＭＳ 明朝" w:eastAsia="ＭＳ 明朝" w:hAnsi="ＭＳ 明朝"/>
    </w:rPr>
  </w:style>
  <w:style w:type="character" w:customStyle="1" w:styleId="a8">
    <w:name w:val="記 (文字)"/>
    <w:basedOn w:val="a0"/>
    <w:link w:val="a7"/>
    <w:uiPriority w:val="99"/>
    <w:rsid w:val="007245A3"/>
    <w:rPr>
      <w:rFonts w:ascii="ＭＳ 明朝" w:eastAsia="ＭＳ 明朝" w:hAnsi="ＭＳ 明朝"/>
    </w:rPr>
  </w:style>
  <w:style w:type="paragraph" w:styleId="a9">
    <w:name w:val="Closing"/>
    <w:basedOn w:val="a"/>
    <w:link w:val="aa"/>
    <w:uiPriority w:val="99"/>
    <w:unhideWhenUsed/>
    <w:rsid w:val="007245A3"/>
    <w:pPr>
      <w:jc w:val="right"/>
    </w:pPr>
    <w:rPr>
      <w:rFonts w:ascii="ＭＳ 明朝" w:eastAsia="ＭＳ 明朝" w:hAnsi="ＭＳ 明朝"/>
    </w:rPr>
  </w:style>
  <w:style w:type="character" w:customStyle="1" w:styleId="aa">
    <w:name w:val="結語 (文字)"/>
    <w:basedOn w:val="a0"/>
    <w:link w:val="a9"/>
    <w:uiPriority w:val="99"/>
    <w:rsid w:val="007245A3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渡部　真士</dc:creator>
  <cp:keywords/>
  <dc:description/>
  <cp:lastModifiedBy>加藤　貴俊</cp:lastModifiedBy>
  <cp:revision>12</cp:revision>
  <dcterms:created xsi:type="dcterms:W3CDTF">2023-02-06T06:59:00Z</dcterms:created>
  <dcterms:modified xsi:type="dcterms:W3CDTF">2024-04-15T10:15:00Z</dcterms:modified>
</cp:coreProperties>
</file>