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6FB" w:rsidRPr="00D04139" w:rsidRDefault="00340EED" w:rsidP="00340EED">
      <w:pPr>
        <w:jc w:val="center"/>
        <w:rPr>
          <w:rFonts w:ascii="ＭＳ ゴシック" w:eastAsia="ＭＳ ゴシック" w:hAnsi="ＭＳ ゴシック"/>
          <w:b/>
          <w:sz w:val="22"/>
        </w:rPr>
      </w:pPr>
      <w:bookmarkStart w:id="0" w:name="_GoBack"/>
      <w:bookmarkEnd w:id="0"/>
      <w:r w:rsidRPr="00D04139">
        <w:rPr>
          <w:rFonts w:ascii="ＭＳ ゴシック" w:eastAsia="ＭＳ ゴシック" w:hAnsi="ＭＳ ゴシック" w:hint="eastAsia"/>
          <w:b/>
          <w:sz w:val="22"/>
        </w:rPr>
        <w:t>「</w:t>
      </w:r>
      <w:r w:rsidR="00206EE4">
        <w:rPr>
          <w:rFonts w:ascii="ＭＳ ゴシック" w:eastAsia="ＭＳ ゴシック" w:hAnsi="ＭＳ ゴシック" w:hint="eastAsia"/>
          <w:b/>
          <w:sz w:val="22"/>
        </w:rPr>
        <w:t>令和</w:t>
      </w:r>
      <w:r w:rsidR="006B0DD1">
        <w:rPr>
          <w:rFonts w:ascii="ＭＳ ゴシック" w:eastAsia="ＭＳ ゴシック" w:hAnsi="ＭＳ ゴシック" w:hint="eastAsia"/>
          <w:b/>
          <w:sz w:val="22"/>
        </w:rPr>
        <w:t>７</w:t>
      </w:r>
      <w:r w:rsidR="003E5E89" w:rsidRPr="00D04139">
        <w:rPr>
          <w:rFonts w:ascii="ＭＳ ゴシック" w:eastAsia="ＭＳ ゴシック" w:hAnsi="ＭＳ ゴシック" w:hint="eastAsia"/>
          <w:b/>
          <w:sz w:val="22"/>
        </w:rPr>
        <w:t>年度</w:t>
      </w:r>
      <w:r w:rsidR="004D4757">
        <w:rPr>
          <w:rFonts w:ascii="ＭＳ ゴシック" w:eastAsia="ＭＳ ゴシック" w:hAnsi="ＭＳ ゴシック" w:hint="eastAsia"/>
          <w:b/>
          <w:sz w:val="22"/>
        </w:rPr>
        <w:t>副・兼みやぎマッチング促進プロジェクト</w:t>
      </w:r>
      <w:r w:rsidR="003A2AAE">
        <w:rPr>
          <w:rFonts w:ascii="ＭＳ ゴシック" w:eastAsia="ＭＳ ゴシック" w:hAnsi="ＭＳ ゴシック" w:hint="eastAsia"/>
          <w:b/>
          <w:sz w:val="22"/>
        </w:rPr>
        <w:t>業務</w:t>
      </w:r>
      <w:r w:rsidRPr="00D04139">
        <w:rPr>
          <w:rFonts w:ascii="ＭＳ ゴシック" w:eastAsia="ＭＳ ゴシック" w:hAnsi="ＭＳ ゴシック" w:hint="eastAsia"/>
          <w:b/>
          <w:sz w:val="22"/>
        </w:rPr>
        <w:t>」企画提案における</w:t>
      </w:r>
    </w:p>
    <w:p w:rsidR="00541C32" w:rsidRPr="00D04139" w:rsidRDefault="00340EED" w:rsidP="00340EED">
      <w:pPr>
        <w:jc w:val="center"/>
        <w:rPr>
          <w:rFonts w:ascii="ＭＳ ゴシック" w:eastAsia="ＭＳ ゴシック" w:hAnsi="ＭＳ ゴシック"/>
          <w:b/>
          <w:sz w:val="22"/>
        </w:rPr>
      </w:pPr>
      <w:r w:rsidRPr="00D04139">
        <w:rPr>
          <w:rFonts w:ascii="ＭＳ ゴシック" w:eastAsia="ＭＳ ゴシック" w:hAnsi="ＭＳ ゴシック" w:hint="eastAsia"/>
          <w:b/>
          <w:sz w:val="22"/>
        </w:rPr>
        <w:t>事業経費参考内訳書</w:t>
      </w:r>
    </w:p>
    <w:p w:rsidR="00340EED" w:rsidRDefault="00340EED" w:rsidP="00340EED">
      <w:pPr>
        <w:jc w:val="center"/>
        <w:rPr>
          <w:b/>
          <w:sz w:val="22"/>
        </w:rPr>
      </w:pP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所在地</w:t>
      </w:r>
    </w:p>
    <w:p w:rsidR="00340EED" w:rsidRPr="00764640" w:rsidRDefault="00340EED" w:rsidP="00764640">
      <w:pPr>
        <w:ind w:firstLineChars="2400" w:firstLine="5280"/>
        <w:jc w:val="left"/>
        <w:rPr>
          <w:sz w:val="22"/>
        </w:rPr>
      </w:pPr>
      <w:r w:rsidRPr="00764640">
        <w:rPr>
          <w:rFonts w:hint="eastAsia"/>
          <w:sz w:val="22"/>
        </w:rPr>
        <w:t>事業者名</w:t>
      </w:r>
    </w:p>
    <w:p w:rsidR="00340EED" w:rsidRPr="00764640" w:rsidRDefault="00917FB8" w:rsidP="00764640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代表者氏名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33"/>
        <w:gridCol w:w="3057"/>
        <w:gridCol w:w="2339"/>
        <w:gridCol w:w="1465"/>
      </w:tblGrid>
      <w:tr w:rsidR="00340EED" w:rsidTr="00555470">
        <w:tc>
          <w:tcPr>
            <w:tcW w:w="4786" w:type="dxa"/>
            <w:gridSpan w:val="2"/>
          </w:tcPr>
          <w:p w:rsidR="00340EED" w:rsidRPr="00764640" w:rsidRDefault="00340EED" w:rsidP="008127D8">
            <w:pPr>
              <w:ind w:firstLineChars="850" w:firstLine="1870"/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金額</w:t>
            </w:r>
            <w:r w:rsidRPr="00764640"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円</w:t>
            </w:r>
            <w:r w:rsidRPr="00764640">
              <w:rPr>
                <w:rFonts w:hint="eastAsia"/>
                <w:sz w:val="22"/>
              </w:rPr>
              <w:t>)</w:t>
            </w:r>
            <w:r w:rsidRPr="00764640">
              <w:rPr>
                <w:rFonts w:hint="eastAsia"/>
                <w:sz w:val="22"/>
              </w:rPr>
              <w:t>税抜き</w:t>
            </w:r>
          </w:p>
        </w:tc>
        <w:tc>
          <w:tcPr>
            <w:tcW w:w="1506" w:type="dxa"/>
          </w:tcPr>
          <w:p w:rsidR="00340EED" w:rsidRPr="00764640" w:rsidRDefault="00340EED" w:rsidP="008127D8">
            <w:pPr>
              <w:jc w:val="center"/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備考</w:t>
            </w:r>
          </w:p>
        </w:tc>
      </w:tr>
      <w:tr w:rsidR="00340EED" w:rsidTr="00555470">
        <w:tc>
          <w:tcPr>
            <w:tcW w:w="1668" w:type="dxa"/>
          </w:tcPr>
          <w:p w:rsidR="00340EED" w:rsidRPr="00764640" w:rsidRDefault="000E2D4F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</w:t>
            </w:r>
            <w:r w:rsidR="008127D8">
              <w:rPr>
                <w:rFonts w:hint="eastAsia"/>
                <w:sz w:val="22"/>
              </w:rPr>
              <w:t>費</w:t>
            </w: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8A2537" w:rsidTr="00555470">
        <w:tc>
          <w:tcPr>
            <w:tcW w:w="166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A2537" w:rsidRPr="00764640" w:rsidRDefault="008A2537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0E2D4F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8127D8" w:rsidTr="00555470">
        <w:tc>
          <w:tcPr>
            <w:tcW w:w="166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8127D8" w:rsidRPr="00764640" w:rsidRDefault="008127D8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8127D8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340EED" w:rsidRPr="00764640">
              <w:rPr>
                <w:rFonts w:hint="eastAsia"/>
                <w:sz w:val="22"/>
              </w:rPr>
              <w:t>費計</w:t>
            </w:r>
            <w:r w:rsidR="00340EED" w:rsidRPr="00764640">
              <w:rPr>
                <w:rFonts w:hint="eastAsia"/>
                <w:sz w:val="22"/>
              </w:rPr>
              <w:t>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49415A" w:rsidRPr="00764640" w:rsidRDefault="0049415A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一般管理費</w:t>
            </w:r>
            <w:r>
              <w:rPr>
                <w:rFonts w:hint="eastAsia"/>
                <w:sz w:val="22"/>
              </w:rPr>
              <w:t>(</w:t>
            </w:r>
            <w:r>
              <w:rPr>
                <w:sz w:val="22"/>
              </w:rPr>
              <w:t xml:space="preserve">C) 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49415A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49415A" w:rsidRPr="00764640" w:rsidRDefault="0049415A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49415A" w:rsidRPr="00764640" w:rsidRDefault="0049415A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合計</w:t>
            </w:r>
            <w:r>
              <w:rPr>
                <w:rFonts w:hint="eastAsia"/>
                <w:sz w:val="22"/>
              </w:rPr>
              <w:t>(</w:t>
            </w:r>
            <w:r w:rsidRPr="00764640">
              <w:rPr>
                <w:rFonts w:hint="eastAsia"/>
                <w:sz w:val="22"/>
              </w:rPr>
              <w:t>A+B</w:t>
            </w:r>
            <w:r>
              <w:rPr>
                <w:rFonts w:hint="eastAsia"/>
                <w:sz w:val="22"/>
              </w:rPr>
              <w:t>+</w:t>
            </w:r>
            <w:r>
              <w:rPr>
                <w:sz w:val="22"/>
              </w:rPr>
              <w:t>C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49415A" w:rsidRPr="00764640" w:rsidRDefault="0049415A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9415A" w:rsidRPr="00764640" w:rsidRDefault="0049415A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  <w:r w:rsidRPr="00764640">
              <w:rPr>
                <w:rFonts w:hint="eastAsia"/>
                <w:sz w:val="22"/>
              </w:rPr>
              <w:t>消費税</w:t>
            </w:r>
            <w:r w:rsidRPr="00764640">
              <w:rPr>
                <w:rFonts w:hint="eastAsia"/>
                <w:sz w:val="22"/>
              </w:rPr>
              <w:t>(</w:t>
            </w:r>
            <w:r w:rsidR="00206EE4">
              <w:rPr>
                <w:rFonts w:hint="eastAsia"/>
                <w:sz w:val="22"/>
              </w:rPr>
              <w:t>１０</w:t>
            </w:r>
            <w:r w:rsidRPr="00764640">
              <w:rPr>
                <w:rFonts w:hint="eastAsia"/>
                <w:sz w:val="22"/>
              </w:rPr>
              <w:t>％</w:t>
            </w:r>
            <w:r w:rsidRPr="00764640"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  <w:tr w:rsidR="00340EED" w:rsidTr="00555470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49415A" w:rsidP="00340EE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総</w:t>
            </w:r>
            <w:r w:rsidR="00340EED" w:rsidRPr="00764640">
              <w:rPr>
                <w:rFonts w:hint="eastAsia"/>
                <w:sz w:val="22"/>
              </w:rPr>
              <w:t>合計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税込み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40EED" w:rsidRPr="00764640" w:rsidRDefault="00340EED" w:rsidP="00340EED">
            <w:pPr>
              <w:rPr>
                <w:sz w:val="22"/>
              </w:rPr>
            </w:pPr>
          </w:p>
        </w:tc>
      </w:tr>
    </w:tbl>
    <w:p w:rsidR="00340EED" w:rsidRDefault="008127D8" w:rsidP="00340EED">
      <w:pPr>
        <w:rPr>
          <w:sz w:val="22"/>
        </w:rPr>
      </w:pPr>
      <w:r w:rsidRPr="008127D8">
        <w:rPr>
          <w:rFonts w:hint="eastAsia"/>
          <w:sz w:val="22"/>
        </w:rPr>
        <w:t>※　科目は適宜設定して差し支えない。</w:t>
      </w:r>
    </w:p>
    <w:p w:rsidR="0049415A" w:rsidRPr="008127D8" w:rsidRDefault="0049415A" w:rsidP="00340EED">
      <w:pPr>
        <w:rPr>
          <w:sz w:val="22"/>
        </w:rPr>
      </w:pPr>
      <w:r>
        <w:rPr>
          <w:rFonts w:hint="eastAsia"/>
          <w:sz w:val="22"/>
        </w:rPr>
        <w:t>※　行は適宜追加して差し支えない。</w:t>
      </w:r>
    </w:p>
    <w:sectPr w:rsidR="0049415A" w:rsidRPr="008127D8" w:rsidSect="0012719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3C" w:rsidRDefault="006B663C" w:rsidP="00340EED">
      <w:r>
        <w:separator/>
      </w:r>
    </w:p>
  </w:endnote>
  <w:endnote w:type="continuationSeparator" w:id="0">
    <w:p w:rsidR="006B663C" w:rsidRDefault="006B663C" w:rsidP="00340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3C" w:rsidRDefault="006B663C" w:rsidP="00340EED">
      <w:r>
        <w:separator/>
      </w:r>
    </w:p>
  </w:footnote>
  <w:footnote w:type="continuationSeparator" w:id="0">
    <w:p w:rsidR="006B663C" w:rsidRDefault="006B663C" w:rsidP="00340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EED" w:rsidRDefault="00567780">
    <w:pPr>
      <w:pStyle w:val="a3"/>
    </w:pPr>
    <w:r>
      <w:rPr>
        <w:rFonts w:hint="eastAsia"/>
      </w:rPr>
      <w:t>（様式第５</w:t>
    </w:r>
    <w:r w:rsidR="00340EED">
      <w:rPr>
        <w:rFonts w:hint="eastAsia"/>
      </w:rPr>
      <w:t>号）</w:t>
    </w:r>
  </w:p>
  <w:p w:rsidR="00340EED" w:rsidRDefault="00340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ED"/>
    <w:rsid w:val="00034F32"/>
    <w:rsid w:val="000B18A3"/>
    <w:rsid w:val="000E2D4F"/>
    <w:rsid w:val="0012719F"/>
    <w:rsid w:val="00203949"/>
    <w:rsid w:val="00206EE4"/>
    <w:rsid w:val="00266C61"/>
    <w:rsid w:val="00340EED"/>
    <w:rsid w:val="0039747A"/>
    <w:rsid w:val="003A2AAE"/>
    <w:rsid w:val="003E5E89"/>
    <w:rsid w:val="0049415A"/>
    <w:rsid w:val="004D4757"/>
    <w:rsid w:val="00541C32"/>
    <w:rsid w:val="00555470"/>
    <w:rsid w:val="00567780"/>
    <w:rsid w:val="00685CFD"/>
    <w:rsid w:val="006B0DD1"/>
    <w:rsid w:val="006B663C"/>
    <w:rsid w:val="007105A3"/>
    <w:rsid w:val="00764640"/>
    <w:rsid w:val="007D3804"/>
    <w:rsid w:val="008127D8"/>
    <w:rsid w:val="00863DAD"/>
    <w:rsid w:val="008A2537"/>
    <w:rsid w:val="00917FB8"/>
    <w:rsid w:val="009E1C70"/>
    <w:rsid w:val="00B4341A"/>
    <w:rsid w:val="00B51143"/>
    <w:rsid w:val="00B83594"/>
    <w:rsid w:val="00BC2758"/>
    <w:rsid w:val="00D04139"/>
    <w:rsid w:val="00DF46FB"/>
    <w:rsid w:val="00F06D61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7854A10-8113-4561-9309-031F776D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1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0EED"/>
  </w:style>
  <w:style w:type="paragraph" w:styleId="a5">
    <w:name w:val="footer"/>
    <w:basedOn w:val="a"/>
    <w:link w:val="a6"/>
    <w:uiPriority w:val="99"/>
    <w:unhideWhenUsed/>
    <w:rsid w:val="00340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EED"/>
  </w:style>
  <w:style w:type="paragraph" w:styleId="a7">
    <w:name w:val="Balloon Text"/>
    <w:basedOn w:val="a"/>
    <w:link w:val="a8"/>
    <w:uiPriority w:val="99"/>
    <w:semiHidden/>
    <w:unhideWhenUsed/>
    <w:rsid w:val="00340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0EE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40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AD480-5DF0-44A9-A8F4-EAD4B174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山内  心</cp:lastModifiedBy>
  <cp:revision>2</cp:revision>
  <cp:lastPrinted>2021-01-20T01:50:00Z</cp:lastPrinted>
  <dcterms:created xsi:type="dcterms:W3CDTF">2025-01-22T06:28:00Z</dcterms:created>
  <dcterms:modified xsi:type="dcterms:W3CDTF">2025-01-22T06:28:00Z</dcterms:modified>
</cp:coreProperties>
</file>