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40CA" w:rsidRPr="00D62DD9" w:rsidRDefault="00D62DD9" w:rsidP="00D62DD9">
      <w:pPr>
        <w:jc w:val="center"/>
        <w:rPr>
          <w:rFonts w:ascii="ＭＳ ゴシック" w:eastAsia="ＭＳ ゴシック" w:hAnsi="ＭＳ ゴシック" w:hint="eastAsia"/>
          <w:sz w:val="52"/>
        </w:rPr>
      </w:pPr>
      <w:r>
        <w:rPr>
          <w:rFonts w:ascii="ＭＳ ゴシック" w:eastAsia="ＭＳ ゴシック" w:hAnsi="ＭＳ ゴシック"/>
          <w:noProof/>
        </w:rPr>
        <mc:AlternateContent>
          <mc:Choice Requires="wps">
            <w:drawing>
              <wp:anchor distT="0" distB="0" distL="114300" distR="114300" simplePos="0" relativeHeight="251667456" behindDoc="0" locked="0" layoutInCell="1" allowOverlap="1">
                <wp:simplePos x="0" y="0"/>
                <wp:positionH relativeFrom="column">
                  <wp:posOffset>-85725</wp:posOffset>
                </wp:positionH>
                <wp:positionV relativeFrom="paragraph">
                  <wp:posOffset>427990</wp:posOffset>
                </wp:positionV>
                <wp:extent cx="6276975" cy="8477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276975" cy="847725"/>
                        </a:xfrm>
                        <a:prstGeom prst="rect">
                          <a:avLst/>
                        </a:prstGeom>
                        <a:noFill/>
                        <a:ln w="1905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667E079" id="正方形/長方形 1" o:spid="_x0000_s1026" style="position:absolute;left:0;text-align:left;margin-left:-6.75pt;margin-top:33.7pt;width:494.25pt;height:66.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" filled="f" strokecolor="black [3213]" strokeweight="1.5pt">
                <v:stroke linestyle="thinThin"/>
              </v:rect>
            </w:pict>
          </mc:Fallback>
        </mc:AlternateContent>
      </w:r>
      <w:r w:rsidR="006240CA" w:rsidRPr="006240CA">
        <w:rPr>
          <w:rFonts w:ascii="ＭＳ ゴシック" w:eastAsia="ＭＳ ゴシック" w:hAnsi="ＭＳ ゴシック" w:hint="eastAsia"/>
          <w:sz w:val="52"/>
        </w:rPr>
        <w:t>地域医療構想セミナー　参加申込書</w:t>
      </w:r>
    </w:p>
    <w:p w:rsidR="006240CA" w:rsidRPr="006240CA" w:rsidRDefault="006240CA" w:rsidP="006240CA">
      <w:pPr>
        <w:spacing w:line="560" w:lineRule="exact"/>
        <w:rPr>
          <w:rFonts w:ascii="游ゴシック" w:eastAsia="游ゴシック" w:hAnsi="游ゴシック"/>
          <w:sz w:val="48"/>
        </w:rPr>
      </w:pPr>
      <w:r w:rsidRPr="006240CA">
        <w:rPr>
          <w:rFonts w:ascii="游ゴシック" w:eastAsia="游ゴシック" w:hAnsi="游ゴシック" w:hint="eastAsia"/>
          <w:sz w:val="48"/>
        </w:rPr>
        <w:t>メール申し込み：</w:t>
      </w:r>
      <w:r w:rsidRPr="006240CA">
        <w:rPr>
          <w:rFonts w:ascii="游ゴシック" w:eastAsia="游ゴシック" w:hAnsi="游ゴシック"/>
          <w:sz w:val="48"/>
        </w:rPr>
        <w:t>byouinr@pref.miyagi.lg.jp</w:t>
      </w:r>
    </w:p>
    <w:p w:rsidR="006240CA" w:rsidRDefault="006240CA" w:rsidP="006240CA">
      <w:pPr>
        <w:spacing w:line="560" w:lineRule="exact"/>
        <w:rPr>
          <w:rFonts w:ascii="游ゴシック" w:eastAsia="游ゴシック" w:hAnsi="游ゴシック"/>
          <w:sz w:val="48"/>
        </w:rPr>
      </w:pPr>
      <w:r w:rsidRPr="006240CA">
        <w:rPr>
          <w:rFonts w:ascii="游ゴシック" w:eastAsia="游ゴシック" w:hAnsi="游ゴシック"/>
          <w:spacing w:val="43"/>
          <w:kern w:val="0"/>
          <w:sz w:val="48"/>
          <w:fitText w:val="3360" w:id="-1467785216"/>
        </w:rPr>
        <w:t>FAX申し込</w:t>
      </w:r>
      <w:r w:rsidRPr="006240CA">
        <w:rPr>
          <w:rFonts w:ascii="游ゴシック" w:eastAsia="游ゴシック" w:hAnsi="游ゴシック"/>
          <w:spacing w:val="-1"/>
          <w:kern w:val="0"/>
          <w:sz w:val="48"/>
          <w:fitText w:val="3360" w:id="-1467785216"/>
        </w:rPr>
        <w:t>み</w:t>
      </w:r>
      <w:r w:rsidRPr="006240CA">
        <w:rPr>
          <w:rFonts w:ascii="游ゴシック" w:eastAsia="游ゴシック" w:hAnsi="游ゴシック"/>
          <w:sz w:val="48"/>
        </w:rPr>
        <w:t>：022-211-2694</w:t>
      </w:r>
    </w:p>
    <w:p w:rsidR="006240CA" w:rsidRDefault="006240CA" w:rsidP="006240CA">
      <w:pPr>
        <w:spacing w:line="720" w:lineRule="exact"/>
        <w:rPr>
          <w:rFonts w:ascii="游ゴシック" w:eastAsia="游ゴシック" w:hAnsi="游ゴシック"/>
          <w:b/>
          <w:sz w:val="40"/>
        </w:rPr>
      </w:pPr>
      <w:r w:rsidRPr="006240CA">
        <w:rPr>
          <w:rFonts w:ascii="游ゴシック" w:eastAsia="游ゴシック" w:hAnsi="游ゴシック" w:hint="eastAsia"/>
          <w:b/>
          <w:sz w:val="40"/>
        </w:rPr>
        <w:t>※</w:t>
      </w:r>
      <w:r>
        <w:rPr>
          <w:rFonts w:ascii="游ゴシック" w:eastAsia="游ゴシック" w:hAnsi="游ゴシック" w:hint="eastAsia"/>
          <w:b/>
          <w:sz w:val="40"/>
        </w:rPr>
        <w:t>送り間違いのないよう</w:t>
      </w:r>
      <w:r w:rsidR="00D62DD9">
        <w:rPr>
          <w:rFonts w:ascii="游ゴシック" w:eastAsia="游ゴシック" w:hAnsi="游ゴシック" w:hint="eastAsia"/>
          <w:b/>
          <w:sz w:val="40"/>
        </w:rPr>
        <w:t>、よく御</w:t>
      </w:r>
      <w:r w:rsidRPr="006240CA">
        <w:rPr>
          <w:rFonts w:ascii="游ゴシック" w:eastAsia="游ゴシック" w:hAnsi="游ゴシック" w:hint="eastAsia"/>
          <w:b/>
          <w:sz w:val="40"/>
        </w:rPr>
        <w:t>確認ください。</w:t>
      </w:r>
    </w:p>
    <w:p w:rsidR="006240CA" w:rsidRDefault="006240CA" w:rsidP="006240CA">
      <w:pPr>
        <w:spacing w:line="720" w:lineRule="exact"/>
        <w:rPr>
          <w:rFonts w:ascii="游ゴシック" w:eastAsia="游ゴシック" w:hAnsi="游ゴシック"/>
          <w:b/>
        </w:rPr>
      </w:pPr>
      <w:r>
        <w:rPr>
          <w:noProof/>
        </w:rPr>
        <mc:AlternateContent>
          <mc:Choice Requires="wps">
            <w:drawing>
              <wp:anchor distT="0" distB="0" distL="114300" distR="114300" simplePos="0" relativeHeight="251661312" behindDoc="0" locked="0" layoutInCell="1" allowOverlap="1" wp14:anchorId="68DCDE62" wp14:editId="55AACEF7">
                <wp:simplePos x="0" y="0"/>
                <wp:positionH relativeFrom="margin">
                  <wp:align>left</wp:align>
                </wp:positionH>
                <wp:positionV relativeFrom="paragraph">
                  <wp:posOffset>69850</wp:posOffset>
                </wp:positionV>
                <wp:extent cx="2009775" cy="361950"/>
                <wp:effectExtent l="0" t="0" r="9525" b="0"/>
                <wp:wrapNone/>
                <wp:docPr id="16" name="テキスト ボックス 15"/>
                <wp:cNvGraphicFramePr/>
                <a:graphic xmlns:a="http://schemas.openxmlformats.org/drawingml/2006/main">
                  <a:graphicData uri="http://schemas.microsoft.com/office/word/2010/wordprocessingShape">
                    <wps:wsp>
                      <wps:cNvSpPr txBox="1"/>
                      <wps:spPr>
                        <a:xfrm>
                          <a:off x="0" y="0"/>
                          <a:ext cx="2009775" cy="361950"/>
                        </a:xfrm>
                        <a:prstGeom prst="rect">
                          <a:avLst/>
                        </a:prstGeom>
                        <a:solidFill>
                          <a:schemeClr val="tx1"/>
                        </a:solidFill>
                      </wps:spPr>
                      <wps:txbx>
                        <w:txbxContent>
                          <w:p w:rsidR="006240CA" w:rsidRPr="006240CA" w:rsidRDefault="006240CA" w:rsidP="006240CA">
                            <w:pPr>
                              <w:pStyle w:val="Web"/>
                              <w:snapToGrid w:val="0"/>
                              <w:spacing w:before="0" w:beforeAutospacing="0" w:after="0" w:afterAutospacing="0"/>
                              <w:jc w:val="center"/>
                              <w:rPr>
                                <w:rFonts w:ascii="游ゴシック" w:eastAsia="游ゴシック" w:hAnsi="游ゴシック"/>
                              </w:rPr>
                            </w:pPr>
                            <w:r w:rsidRPr="006240CA">
                              <w:rPr>
                                <w:rFonts w:ascii="游ゴシック" w:eastAsia="游ゴシック" w:hAnsi="游ゴシック" w:cstheme="minorBidi" w:hint="eastAsia"/>
                                <w:b/>
                                <w:bCs/>
                                <w:color w:val="FFFFFF" w:themeColor="background1"/>
                                <w:kern w:val="24"/>
                                <w:sz w:val="28"/>
                                <w:szCs w:val="28"/>
                              </w:rPr>
                              <w:t>＜参加申込者記入欄＞</w:t>
                            </w:r>
                          </w:p>
                        </w:txbxContent>
                      </wps:txbx>
                      <wps:bodyPr wrap="square" rtlCol="0">
                        <a:noAutofit/>
                      </wps:bodyPr>
                    </wps:wsp>
                  </a:graphicData>
                </a:graphic>
                <wp14:sizeRelV relativeFrom="margin">
                  <wp14:pctHeight>0</wp14:pctHeight>
                </wp14:sizeRelV>
              </wp:anchor>
            </w:drawing>
          </mc:Choice>
          <mc:Fallback>
            <w:pict>
              <v:shapetype w14:anchorId="68DCDE62" id="_x0000_t202" coordsize="21600,21600" o:spt="202" path="m,l,21600r21600,l21600,xe">
                <v:stroke joinstyle="miter"/>
                <v:path gradientshapeok="t" o:connecttype="rect"/>
              </v:shapetype>
              <v:shape id="テキスト ボックス 15" o:spid="_x0000_s1026" type="#_x0000_t202" style="position:absolute;left:0;text-align:left;margin-left:0;margin-top:5.5pt;width:158.25pt;height:28.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" fillcolor="black [3213]" stroked="f">
                <v:textbox>
                  <w:txbxContent>
                    <w:p w:rsidR="006240CA" w:rsidRPr="006240CA" w:rsidRDefault="006240CA" w:rsidP="006240CA">
                      <w:pPr>
                        <w:pStyle w:val="Web"/>
                        <w:snapToGrid w:val="0"/>
                        <w:spacing w:before="0" w:beforeAutospacing="0" w:after="0" w:afterAutospacing="0"/>
                        <w:jc w:val="center"/>
                        <w:rPr>
                          <w:rFonts w:ascii="游ゴシック" w:eastAsia="游ゴシック" w:hAnsi="游ゴシック"/>
                        </w:rPr>
                      </w:pPr>
                      <w:r w:rsidRPr="006240CA">
                        <w:rPr>
                          <w:rFonts w:ascii="游ゴシック" w:eastAsia="游ゴシック" w:hAnsi="游ゴシック" w:cstheme="minorBidi" w:hint="eastAsia"/>
                          <w:b/>
                          <w:bCs/>
                          <w:color w:val="FFFFFF" w:themeColor="background1"/>
                          <w:kern w:val="24"/>
                          <w:sz w:val="28"/>
                          <w:szCs w:val="28"/>
                        </w:rPr>
                        <w:t>＜参加申込者記入欄＞</w:t>
                      </w:r>
                    </w:p>
                  </w:txbxContent>
                </v:textbox>
                <w10:wrap anchorx="margin"/>
              </v:shape>
            </w:pict>
          </mc:Fallback>
        </mc:AlternateContent>
      </w:r>
    </w:p>
    <w:p w:rsidR="00723F2A" w:rsidRPr="00D62DD9" w:rsidRDefault="00720679" w:rsidP="000A0DE8">
      <w:pPr>
        <w:numPr>
          <w:ilvl w:val="0"/>
          <w:numId w:val="1"/>
        </w:numPr>
        <w:spacing w:line="380" w:lineRule="exact"/>
        <w:ind w:left="714" w:hanging="357"/>
        <w:rPr>
          <w:rFonts w:ascii="游ゴシック" w:eastAsia="游ゴシック" w:hAnsi="游ゴシック"/>
          <w:b/>
        </w:rPr>
      </w:pPr>
      <w:r w:rsidRPr="00D62DD9">
        <w:rPr>
          <w:rFonts w:ascii="游ゴシック" w:eastAsia="游ゴシック" w:hAnsi="游ゴシック" w:hint="eastAsia"/>
          <w:b/>
        </w:rPr>
        <w:t>様々な方に会場で御聴講いただきたいので、団体でのお申し込みは最大５名までとさせていただきます。団体の場合は、御連絡先欄は代表者の方のみが御記入ください。</w:t>
      </w:r>
    </w:p>
    <w:p w:rsidR="00723F2A" w:rsidRPr="00D62DD9" w:rsidRDefault="00720679" w:rsidP="000A0DE8">
      <w:pPr>
        <w:numPr>
          <w:ilvl w:val="0"/>
          <w:numId w:val="1"/>
        </w:numPr>
        <w:spacing w:line="380" w:lineRule="exact"/>
        <w:ind w:left="714" w:hanging="357"/>
        <w:rPr>
          <w:rFonts w:ascii="游ゴシック" w:eastAsia="游ゴシック" w:hAnsi="游ゴシック"/>
          <w:b/>
        </w:rPr>
      </w:pPr>
      <w:r w:rsidRPr="00D62DD9">
        <w:rPr>
          <w:rFonts w:ascii="游ゴシック" w:eastAsia="游ゴシック" w:hAnsi="游ゴシック" w:hint="eastAsia"/>
          <w:b/>
        </w:rPr>
        <w:t>会場で御聴講いただける方には、</w:t>
      </w:r>
      <w:r w:rsidR="00014EA7" w:rsidRPr="00D62DD9">
        <w:rPr>
          <w:rFonts w:ascii="游ゴシック" w:eastAsia="游ゴシック" w:hAnsi="游ゴシック" w:hint="eastAsia"/>
          <w:b/>
        </w:rPr>
        <w:t>下記の連絡先に受付が完了したことを</w:t>
      </w:r>
      <w:r w:rsidRPr="00D62DD9">
        <w:rPr>
          <w:rFonts w:ascii="游ゴシック" w:eastAsia="游ゴシック" w:hAnsi="游ゴシック" w:hint="eastAsia"/>
          <w:b/>
        </w:rPr>
        <w:t>連絡します。残念ながら先着から漏れた方には連絡しませんので御承知ください。</w:t>
      </w:r>
    </w:p>
    <w:p w:rsidR="009F5DF8" w:rsidRDefault="00A977AE" w:rsidP="009F5DF8">
      <w:pPr>
        <w:numPr>
          <w:ilvl w:val="0"/>
          <w:numId w:val="1"/>
        </w:numPr>
        <w:spacing w:line="380" w:lineRule="exact"/>
        <w:rPr>
          <w:rFonts w:ascii="游ゴシック" w:eastAsia="游ゴシック" w:hAnsi="游ゴシック"/>
          <w:b/>
          <w:sz w:val="24"/>
        </w:rPr>
      </w:pPr>
      <w:r w:rsidRPr="00D62DD9">
        <w:rPr>
          <w:rFonts w:ascii="游ゴシック" w:eastAsia="游ゴシック" w:hAnsi="游ゴシック" w:hint="eastAsia"/>
          <w:b/>
        </w:rPr>
        <w:t>いただいた個人情報につきましては、地域医療構想</w:t>
      </w:r>
      <w:r w:rsidR="009F5DF8" w:rsidRPr="00D62DD9">
        <w:rPr>
          <w:rFonts w:ascii="游ゴシック" w:eastAsia="游ゴシック" w:hAnsi="游ゴシック" w:hint="eastAsia"/>
          <w:b/>
        </w:rPr>
        <w:t>セミナーに関すること以外で使用することはありません。</w:t>
      </w:r>
    </w:p>
    <w:tbl>
      <w:tblPr>
        <w:tblStyle w:val="a3"/>
        <w:tblpPr w:leftFromText="142" w:rightFromText="142" w:vertAnchor="text" w:horzAnchor="margin" w:tblpY="167"/>
        <w:tblW w:w="0" w:type="auto"/>
        <w:tblLook w:val="04A0" w:firstRow="1" w:lastRow="0" w:firstColumn="1" w:lastColumn="0" w:noHBand="0" w:noVBand="1"/>
      </w:tblPr>
      <w:tblGrid>
        <w:gridCol w:w="3245"/>
        <w:gridCol w:w="3245"/>
        <w:gridCol w:w="3246"/>
      </w:tblGrid>
      <w:tr w:rsidR="000A0DE8" w:rsidTr="009F5DF8">
        <w:trPr>
          <w:cantSplit/>
          <w:trHeight w:val="573"/>
        </w:trPr>
        <w:tc>
          <w:tcPr>
            <w:tcW w:w="3245" w:type="dxa"/>
            <w:vMerge w:val="restart"/>
            <w:vAlign w:val="center"/>
          </w:tcPr>
          <w:p w:rsidR="000A0DE8" w:rsidRDefault="000A0DE8" w:rsidP="000A0DE8">
            <w:pPr>
              <w:snapToGrid w:val="0"/>
              <w:jc w:val="center"/>
              <w:rPr>
                <w:rFonts w:ascii="游ゴシック" w:eastAsia="游ゴシック" w:hAnsi="游ゴシック"/>
                <w:b/>
                <w:sz w:val="24"/>
              </w:rPr>
            </w:pPr>
            <w:r w:rsidRPr="000A0DE8">
              <w:rPr>
                <w:rFonts w:ascii="游ゴシック" w:eastAsia="游ゴシック" w:hAnsi="游ゴシック" w:hint="eastAsia"/>
                <w:b/>
                <w:sz w:val="24"/>
              </w:rPr>
              <w:t>お名前</w:t>
            </w:r>
          </w:p>
          <w:p w:rsidR="00D62DD9" w:rsidRPr="000A0DE8" w:rsidRDefault="00D62DD9" w:rsidP="000A0DE8">
            <w:pPr>
              <w:snapToGrid w:val="0"/>
              <w:jc w:val="center"/>
              <w:rPr>
                <w:rFonts w:ascii="游ゴシック" w:eastAsia="游ゴシック" w:hAnsi="游ゴシック" w:hint="eastAsia"/>
                <w:b/>
                <w:sz w:val="24"/>
              </w:rPr>
            </w:pPr>
            <w:r w:rsidRPr="00D62DD9">
              <w:rPr>
                <w:rFonts w:ascii="游ゴシック" w:eastAsia="游ゴシック" w:hAnsi="游ゴシック" w:hint="eastAsia"/>
                <w:b/>
              </w:rPr>
              <w:t xml:space="preserve">（団体名：　　　</w:t>
            </w:r>
            <w:r>
              <w:rPr>
                <w:rFonts w:ascii="游ゴシック" w:eastAsia="游ゴシック" w:hAnsi="游ゴシック" w:hint="eastAsia"/>
                <w:b/>
              </w:rPr>
              <w:t xml:space="preserve">　　　　　</w:t>
            </w:r>
            <w:r w:rsidRPr="00D62DD9">
              <w:rPr>
                <w:rFonts w:ascii="游ゴシック" w:eastAsia="游ゴシック" w:hAnsi="游ゴシック" w:hint="eastAsia"/>
                <w:b/>
              </w:rPr>
              <w:t>）</w:t>
            </w:r>
          </w:p>
        </w:tc>
        <w:tc>
          <w:tcPr>
            <w:tcW w:w="6491" w:type="dxa"/>
            <w:gridSpan w:val="2"/>
            <w:vAlign w:val="center"/>
          </w:tcPr>
          <w:p w:rsidR="000A0DE8" w:rsidRPr="000A0DE8" w:rsidRDefault="000A0DE8" w:rsidP="000A0DE8">
            <w:pPr>
              <w:snapToGrid w:val="0"/>
              <w:jc w:val="center"/>
              <w:rPr>
                <w:rFonts w:ascii="游ゴシック" w:eastAsia="游ゴシック" w:hAnsi="游ゴシック"/>
                <w:b/>
                <w:sz w:val="24"/>
              </w:rPr>
            </w:pPr>
            <w:r w:rsidRPr="000A0DE8">
              <w:rPr>
                <w:rFonts w:ascii="游ゴシック" w:eastAsia="游ゴシック" w:hAnsi="游ゴシック" w:hint="eastAsia"/>
                <w:b/>
                <w:sz w:val="24"/>
              </w:rPr>
              <w:t>御連絡先</w:t>
            </w:r>
          </w:p>
        </w:tc>
      </w:tr>
      <w:tr w:rsidR="000A0DE8" w:rsidTr="00D62DD9">
        <w:trPr>
          <w:cantSplit/>
          <w:trHeight w:val="399"/>
        </w:trPr>
        <w:tc>
          <w:tcPr>
            <w:tcW w:w="3245" w:type="dxa"/>
            <w:vMerge/>
            <w:vAlign w:val="center"/>
          </w:tcPr>
          <w:p w:rsidR="000A0DE8" w:rsidRPr="000A0DE8" w:rsidRDefault="000A0DE8" w:rsidP="000A0DE8">
            <w:pPr>
              <w:snapToGrid w:val="0"/>
              <w:rPr>
                <w:rFonts w:ascii="游ゴシック" w:eastAsia="游ゴシック" w:hAnsi="游ゴシック"/>
                <w:b/>
                <w:sz w:val="24"/>
              </w:rPr>
            </w:pPr>
          </w:p>
        </w:tc>
        <w:tc>
          <w:tcPr>
            <w:tcW w:w="3245" w:type="dxa"/>
            <w:noWrap/>
            <w:vAlign w:val="center"/>
          </w:tcPr>
          <w:p w:rsidR="000A0DE8" w:rsidRPr="000A0DE8" w:rsidRDefault="000A0DE8" w:rsidP="000A0DE8">
            <w:pPr>
              <w:snapToGrid w:val="0"/>
              <w:jc w:val="center"/>
              <w:rPr>
                <w:rFonts w:ascii="游ゴシック" w:eastAsia="游ゴシック" w:hAnsi="游ゴシック"/>
                <w:b/>
                <w:sz w:val="24"/>
              </w:rPr>
            </w:pPr>
            <w:r w:rsidRPr="000A0DE8">
              <w:rPr>
                <w:rFonts w:ascii="游ゴシック" w:eastAsia="游ゴシック" w:hAnsi="游ゴシック" w:hint="eastAsia"/>
                <w:b/>
                <w:sz w:val="24"/>
              </w:rPr>
              <w:t>電話</w:t>
            </w:r>
          </w:p>
        </w:tc>
        <w:tc>
          <w:tcPr>
            <w:tcW w:w="3246" w:type="dxa"/>
            <w:noWrap/>
            <w:vAlign w:val="center"/>
          </w:tcPr>
          <w:p w:rsidR="000A0DE8" w:rsidRPr="000A0DE8" w:rsidRDefault="000A0DE8" w:rsidP="000A0DE8">
            <w:pPr>
              <w:snapToGrid w:val="0"/>
              <w:jc w:val="center"/>
              <w:rPr>
                <w:rFonts w:ascii="游ゴシック" w:eastAsia="游ゴシック" w:hAnsi="游ゴシック"/>
                <w:b/>
                <w:sz w:val="24"/>
              </w:rPr>
            </w:pPr>
            <w:r w:rsidRPr="000A0DE8">
              <w:rPr>
                <w:rFonts w:ascii="游ゴシック" w:eastAsia="游ゴシック" w:hAnsi="游ゴシック" w:hint="eastAsia"/>
                <w:b/>
                <w:sz w:val="24"/>
              </w:rPr>
              <w:t>電子メール</w:t>
            </w:r>
          </w:p>
        </w:tc>
      </w:tr>
      <w:tr w:rsidR="000A0DE8" w:rsidTr="00D62DD9">
        <w:trPr>
          <w:cantSplit/>
          <w:trHeight w:val="379"/>
        </w:trPr>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6" w:type="dxa"/>
            <w:vAlign w:val="center"/>
          </w:tcPr>
          <w:p w:rsidR="000A0DE8" w:rsidRPr="000A0DE8" w:rsidRDefault="000A0DE8" w:rsidP="000A0DE8">
            <w:pPr>
              <w:snapToGrid w:val="0"/>
              <w:rPr>
                <w:rFonts w:ascii="游ゴシック" w:eastAsia="游ゴシック" w:hAnsi="游ゴシック"/>
                <w:b/>
                <w:sz w:val="22"/>
              </w:rPr>
            </w:pPr>
          </w:p>
        </w:tc>
      </w:tr>
      <w:tr w:rsidR="000A0DE8" w:rsidTr="00D62DD9">
        <w:trPr>
          <w:cantSplit/>
          <w:trHeight w:val="413"/>
        </w:trPr>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6" w:type="dxa"/>
            <w:vAlign w:val="center"/>
          </w:tcPr>
          <w:p w:rsidR="000A0DE8" w:rsidRPr="000A0DE8" w:rsidRDefault="000A0DE8" w:rsidP="000A0DE8">
            <w:pPr>
              <w:snapToGrid w:val="0"/>
              <w:rPr>
                <w:rFonts w:ascii="游ゴシック" w:eastAsia="游ゴシック" w:hAnsi="游ゴシック"/>
                <w:b/>
                <w:sz w:val="22"/>
              </w:rPr>
            </w:pPr>
          </w:p>
        </w:tc>
      </w:tr>
      <w:tr w:rsidR="000A0DE8" w:rsidTr="00D62DD9">
        <w:trPr>
          <w:cantSplit/>
          <w:trHeight w:val="419"/>
        </w:trPr>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6" w:type="dxa"/>
            <w:vAlign w:val="center"/>
          </w:tcPr>
          <w:p w:rsidR="000A0DE8" w:rsidRPr="000A0DE8" w:rsidRDefault="000A0DE8" w:rsidP="000A0DE8">
            <w:pPr>
              <w:snapToGrid w:val="0"/>
              <w:rPr>
                <w:rFonts w:ascii="游ゴシック" w:eastAsia="游ゴシック" w:hAnsi="游ゴシック"/>
                <w:b/>
                <w:sz w:val="22"/>
              </w:rPr>
            </w:pPr>
          </w:p>
        </w:tc>
      </w:tr>
      <w:tr w:rsidR="000A0DE8" w:rsidTr="00D62DD9">
        <w:trPr>
          <w:cantSplit/>
          <w:trHeight w:val="425"/>
        </w:trPr>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6" w:type="dxa"/>
            <w:vAlign w:val="center"/>
          </w:tcPr>
          <w:p w:rsidR="000A0DE8" w:rsidRPr="000A0DE8" w:rsidRDefault="000A0DE8" w:rsidP="000A0DE8">
            <w:pPr>
              <w:snapToGrid w:val="0"/>
              <w:rPr>
                <w:rFonts w:ascii="游ゴシック" w:eastAsia="游ゴシック" w:hAnsi="游ゴシック"/>
                <w:b/>
                <w:sz w:val="22"/>
              </w:rPr>
            </w:pPr>
          </w:p>
        </w:tc>
      </w:tr>
      <w:tr w:rsidR="000A0DE8" w:rsidTr="00D62DD9">
        <w:trPr>
          <w:cantSplit/>
          <w:trHeight w:val="275"/>
        </w:trPr>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5" w:type="dxa"/>
            <w:vAlign w:val="center"/>
          </w:tcPr>
          <w:p w:rsidR="000A0DE8" w:rsidRPr="000A0DE8" w:rsidRDefault="000A0DE8" w:rsidP="000A0DE8">
            <w:pPr>
              <w:snapToGrid w:val="0"/>
              <w:rPr>
                <w:rFonts w:ascii="游ゴシック" w:eastAsia="游ゴシック" w:hAnsi="游ゴシック"/>
                <w:b/>
                <w:sz w:val="22"/>
              </w:rPr>
            </w:pPr>
          </w:p>
        </w:tc>
        <w:tc>
          <w:tcPr>
            <w:tcW w:w="3246" w:type="dxa"/>
            <w:vAlign w:val="center"/>
          </w:tcPr>
          <w:p w:rsidR="000A0DE8" w:rsidRPr="000A0DE8" w:rsidRDefault="000A0DE8" w:rsidP="000A0DE8">
            <w:pPr>
              <w:snapToGrid w:val="0"/>
              <w:rPr>
                <w:rFonts w:ascii="游ゴシック" w:eastAsia="游ゴシック" w:hAnsi="游ゴシック"/>
                <w:b/>
                <w:sz w:val="22"/>
              </w:rPr>
            </w:pPr>
          </w:p>
        </w:tc>
      </w:tr>
    </w:tbl>
    <w:p w:rsidR="000A0DE8" w:rsidRPr="009F5DF8" w:rsidRDefault="00D62DD9" w:rsidP="009F5DF8">
      <w:pPr>
        <w:spacing w:line="380" w:lineRule="exact"/>
        <w:rPr>
          <w:rFonts w:ascii="游ゴシック" w:eastAsia="游ゴシック" w:hAnsi="游ゴシック" w:hint="eastAsia"/>
          <w:b/>
          <w:sz w:val="24"/>
        </w:rPr>
      </w:pPr>
      <w:bookmarkStart w:id="0" w:name="_GoBack"/>
      <w:bookmarkEnd w:id="0"/>
      <w:r>
        <w:rPr>
          <w:rFonts w:ascii="游ゴシック" w:eastAsia="游ゴシック" w:hAnsi="游ゴシック" w:hint="eastAsia"/>
          <w:b/>
          <w:noProof/>
        </w:rPr>
        <w:drawing>
          <wp:anchor distT="0" distB="0" distL="114300" distR="114300" simplePos="0" relativeHeight="251668480" behindDoc="0" locked="0" layoutInCell="1" allowOverlap="1">
            <wp:simplePos x="0" y="0"/>
            <wp:positionH relativeFrom="column">
              <wp:posOffset>2849880</wp:posOffset>
            </wp:positionH>
            <wp:positionV relativeFrom="paragraph">
              <wp:posOffset>3425190</wp:posOffset>
            </wp:positionV>
            <wp:extent cx="3181350" cy="2394821"/>
            <wp:effectExtent l="0" t="0" r="0" b="5715"/>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平面図写真.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1350" cy="2394821"/>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hint="eastAsia"/>
          <w:b/>
          <w:noProof/>
        </w:rPr>
        <w:drawing>
          <wp:anchor distT="0" distB="0" distL="114300" distR="114300" simplePos="0" relativeHeight="251662336" behindDoc="0" locked="0" layoutInCell="1" allowOverlap="1">
            <wp:simplePos x="0" y="0"/>
            <wp:positionH relativeFrom="margin">
              <wp:posOffset>26035</wp:posOffset>
            </wp:positionH>
            <wp:positionV relativeFrom="paragraph">
              <wp:posOffset>3609975</wp:posOffset>
            </wp:positionV>
            <wp:extent cx="2359660" cy="2158525"/>
            <wp:effectExtent l="0" t="0" r="254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1.png"/>
                    <pic:cNvPicPr/>
                  </pic:nvPicPr>
                  <pic:blipFill>
                    <a:blip r:embed="rId8">
                      <a:extLst>
                        <a:ext uri="{28A0092B-C50C-407E-A947-70E740481C1C}">
                          <a14:useLocalDpi xmlns:a14="http://schemas.microsoft.com/office/drawing/2010/main" val="0"/>
                        </a:ext>
                      </a:extLst>
                    </a:blip>
                    <a:stretch>
                      <a:fillRect/>
                    </a:stretch>
                  </pic:blipFill>
                  <pic:spPr>
                    <a:xfrm>
                      <a:off x="0" y="0"/>
                      <a:ext cx="2359660" cy="2158525"/>
                    </a:xfrm>
                    <a:prstGeom prst="rect">
                      <a:avLst/>
                    </a:prstGeom>
                  </pic:spPr>
                </pic:pic>
              </a:graphicData>
            </a:graphic>
            <wp14:sizeRelH relativeFrom="page">
              <wp14:pctWidth>0</wp14:pctWidth>
            </wp14:sizeRelH>
            <wp14:sizeRelV relativeFrom="page">
              <wp14:pctHeight>0</wp14:pctHeight>
            </wp14:sizeRelV>
          </wp:anchor>
        </w:drawing>
      </w:r>
      <w:r>
        <w:rPr>
          <w:rFonts w:ascii="游ゴシック" w:eastAsia="游ゴシック" w:hAnsi="游ゴシック" w:hint="eastAsia"/>
          <w:b/>
          <w:noProof/>
        </w:rPr>
        <mc:AlternateContent>
          <mc:Choice Requires="wps">
            <w:drawing>
              <wp:anchor distT="0" distB="0" distL="114300" distR="114300" simplePos="0" relativeHeight="251666432" behindDoc="0" locked="0" layoutInCell="1" allowOverlap="1">
                <wp:simplePos x="0" y="0"/>
                <wp:positionH relativeFrom="margin">
                  <wp:align>left</wp:align>
                </wp:positionH>
                <wp:positionV relativeFrom="paragraph">
                  <wp:posOffset>3127375</wp:posOffset>
                </wp:positionV>
                <wp:extent cx="6800850" cy="581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6800850" cy="581025"/>
                        </a:xfrm>
                        <a:prstGeom prst="rect">
                          <a:avLst/>
                        </a:prstGeom>
                        <a:solidFill>
                          <a:schemeClr val="lt1"/>
                        </a:solidFill>
                        <a:ln w="6350">
                          <a:noFill/>
                        </a:ln>
                      </wps:spPr>
                      <wps:txbx>
                        <w:txbxContent>
                          <w:p w:rsidR="00D44D13" w:rsidRDefault="00D62DD9">
                            <w:pPr>
                              <w:rPr>
                                <w:rFonts w:asciiTheme="majorHAnsi" w:eastAsiaTheme="majorHAnsi" w:hAnsiTheme="majorHAnsi"/>
                                <w:b/>
                                <w:u w:val="single"/>
                              </w:rPr>
                            </w:pPr>
                            <w:r w:rsidRPr="00D62DD9">
                              <w:rPr>
                                <w:rFonts w:asciiTheme="majorHAnsi" w:eastAsiaTheme="majorHAnsi" w:hAnsiTheme="majorHAnsi" w:hint="eastAsia"/>
                                <w:b/>
                              </w:rPr>
                              <w:t>※</w:t>
                            </w:r>
                            <w:r w:rsidRPr="00D62DD9">
                              <w:rPr>
                                <w:rFonts w:asciiTheme="majorHAnsi" w:eastAsiaTheme="majorHAnsi" w:hAnsiTheme="majorHAnsi"/>
                                <w:b/>
                              </w:rPr>
                              <w:t>セミナー当日は右下の図面を参考に、</w:t>
                            </w:r>
                            <w:r w:rsidR="00D44D13" w:rsidRPr="00D44D13">
                              <w:rPr>
                                <w:rFonts w:asciiTheme="majorHAnsi" w:eastAsiaTheme="majorHAnsi" w:hAnsiTheme="majorHAnsi" w:hint="eastAsia"/>
                                <w:b/>
                                <w:u w:val="single"/>
                              </w:rPr>
                              <w:t>県庁舎</w:t>
                            </w:r>
                            <w:r>
                              <w:rPr>
                                <w:rFonts w:asciiTheme="majorHAnsi" w:eastAsiaTheme="majorHAnsi" w:hAnsiTheme="majorHAnsi"/>
                                <w:b/>
                                <w:u w:val="single"/>
                              </w:rPr>
                              <w:t>北口</w:t>
                            </w:r>
                            <w:r w:rsidR="00D44D13" w:rsidRPr="00D44D13">
                              <w:rPr>
                                <w:rFonts w:asciiTheme="majorHAnsi" w:eastAsiaTheme="majorHAnsi" w:hAnsiTheme="majorHAnsi"/>
                                <w:b/>
                                <w:u w:val="single"/>
                              </w:rPr>
                              <w:t>から</w:t>
                            </w:r>
                            <w:r w:rsidR="00D44D13" w:rsidRPr="00D44D13">
                              <w:rPr>
                                <w:rFonts w:asciiTheme="majorHAnsi" w:eastAsiaTheme="majorHAnsi" w:hAnsiTheme="majorHAnsi" w:hint="eastAsia"/>
                                <w:b/>
                                <w:u w:val="single"/>
                              </w:rPr>
                              <w:t>出入りを</w:t>
                            </w:r>
                            <w:r w:rsidR="00D44D13" w:rsidRPr="00D44D13">
                              <w:rPr>
                                <w:rFonts w:asciiTheme="majorHAnsi" w:eastAsiaTheme="majorHAnsi" w:hAnsiTheme="majorHAnsi"/>
                                <w:b/>
                                <w:u w:val="single"/>
                              </w:rPr>
                              <w:t>お願いします。</w:t>
                            </w:r>
                          </w:p>
                          <w:p w:rsidR="00D62DD9" w:rsidRPr="00D62DD9" w:rsidRDefault="00D62DD9" w:rsidP="00D62DD9">
                            <w:pPr>
                              <w:spacing w:line="300" w:lineRule="exact"/>
                              <w:rPr>
                                <w:rFonts w:asciiTheme="majorHAnsi" w:eastAsiaTheme="majorHAnsi" w:hAnsiTheme="majorHAnsi" w:hint="eastAsia"/>
                                <w:b/>
                                <w:u w:val="single"/>
                              </w:rPr>
                            </w:pPr>
                            <w:r>
                              <w:rPr>
                                <w:rFonts w:asciiTheme="majorHAnsi" w:eastAsiaTheme="majorHAnsi" w:hAnsiTheme="majorHAnsi" w:hint="eastAsia"/>
                                <w:b/>
                                <w:u w:val="single"/>
                              </w:rPr>
                              <w:t>それ以外の出入口は</w:t>
                            </w:r>
                            <w:r>
                              <w:rPr>
                                <w:rFonts w:asciiTheme="majorHAnsi" w:eastAsiaTheme="majorHAnsi" w:hAnsiTheme="majorHAnsi"/>
                                <w:b/>
                                <w:u w:val="single"/>
                              </w:rPr>
                              <w:t>利用できません。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0;margin-top:246.25pt;width:535.5pt;height:45.75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" fillcolor="white [3201]" stroked="f" strokeweight=".5pt">
                <v:textbox>
                  <w:txbxContent>
                    <w:p w:rsidR="00D44D13" w:rsidRDefault="00D62DD9">
                      <w:pPr>
                        <w:rPr>
                          <w:rFonts w:asciiTheme="majorHAnsi" w:eastAsiaTheme="majorHAnsi" w:hAnsiTheme="majorHAnsi"/>
                          <w:b/>
                          <w:u w:val="single"/>
                        </w:rPr>
                      </w:pPr>
                      <w:r w:rsidRPr="00D62DD9">
                        <w:rPr>
                          <w:rFonts w:asciiTheme="majorHAnsi" w:eastAsiaTheme="majorHAnsi" w:hAnsiTheme="majorHAnsi" w:hint="eastAsia"/>
                          <w:b/>
                        </w:rPr>
                        <w:t>※</w:t>
                      </w:r>
                      <w:r w:rsidRPr="00D62DD9">
                        <w:rPr>
                          <w:rFonts w:asciiTheme="majorHAnsi" w:eastAsiaTheme="majorHAnsi" w:hAnsiTheme="majorHAnsi"/>
                          <w:b/>
                        </w:rPr>
                        <w:t>セミナー当日は右下の図面を参考に、</w:t>
                      </w:r>
                      <w:r w:rsidR="00D44D13" w:rsidRPr="00D44D13">
                        <w:rPr>
                          <w:rFonts w:asciiTheme="majorHAnsi" w:eastAsiaTheme="majorHAnsi" w:hAnsiTheme="majorHAnsi" w:hint="eastAsia"/>
                          <w:b/>
                          <w:u w:val="single"/>
                        </w:rPr>
                        <w:t>県庁舎</w:t>
                      </w:r>
                      <w:r>
                        <w:rPr>
                          <w:rFonts w:asciiTheme="majorHAnsi" w:eastAsiaTheme="majorHAnsi" w:hAnsiTheme="majorHAnsi"/>
                          <w:b/>
                          <w:u w:val="single"/>
                        </w:rPr>
                        <w:t>北口</w:t>
                      </w:r>
                      <w:r w:rsidR="00D44D13" w:rsidRPr="00D44D13">
                        <w:rPr>
                          <w:rFonts w:asciiTheme="majorHAnsi" w:eastAsiaTheme="majorHAnsi" w:hAnsiTheme="majorHAnsi"/>
                          <w:b/>
                          <w:u w:val="single"/>
                        </w:rPr>
                        <w:t>から</w:t>
                      </w:r>
                      <w:r w:rsidR="00D44D13" w:rsidRPr="00D44D13">
                        <w:rPr>
                          <w:rFonts w:asciiTheme="majorHAnsi" w:eastAsiaTheme="majorHAnsi" w:hAnsiTheme="majorHAnsi" w:hint="eastAsia"/>
                          <w:b/>
                          <w:u w:val="single"/>
                        </w:rPr>
                        <w:t>出入りを</w:t>
                      </w:r>
                      <w:r w:rsidR="00D44D13" w:rsidRPr="00D44D13">
                        <w:rPr>
                          <w:rFonts w:asciiTheme="majorHAnsi" w:eastAsiaTheme="majorHAnsi" w:hAnsiTheme="majorHAnsi"/>
                          <w:b/>
                          <w:u w:val="single"/>
                        </w:rPr>
                        <w:t>お願いします。</w:t>
                      </w:r>
                    </w:p>
                    <w:p w:rsidR="00D62DD9" w:rsidRPr="00D62DD9" w:rsidRDefault="00D62DD9" w:rsidP="00D62DD9">
                      <w:pPr>
                        <w:spacing w:line="300" w:lineRule="exact"/>
                        <w:rPr>
                          <w:rFonts w:asciiTheme="majorHAnsi" w:eastAsiaTheme="majorHAnsi" w:hAnsiTheme="majorHAnsi" w:hint="eastAsia"/>
                          <w:b/>
                          <w:u w:val="single"/>
                        </w:rPr>
                      </w:pPr>
                      <w:r>
                        <w:rPr>
                          <w:rFonts w:asciiTheme="majorHAnsi" w:eastAsiaTheme="majorHAnsi" w:hAnsiTheme="majorHAnsi" w:hint="eastAsia"/>
                          <w:b/>
                          <w:u w:val="single"/>
                        </w:rPr>
                        <w:t>それ以外の出入口は</w:t>
                      </w:r>
                      <w:r>
                        <w:rPr>
                          <w:rFonts w:asciiTheme="majorHAnsi" w:eastAsiaTheme="majorHAnsi" w:hAnsiTheme="majorHAnsi"/>
                          <w:b/>
                          <w:u w:val="single"/>
                        </w:rPr>
                        <w:t>利用できません。</w:t>
                      </w:r>
                    </w:p>
                  </w:txbxContent>
                </v:textbox>
                <w10:wrap anchorx="margin"/>
              </v:shape>
            </w:pict>
          </mc:Fallback>
        </mc:AlternateContent>
      </w:r>
      <w:r>
        <w:rPr>
          <w:rFonts w:ascii="游ゴシック" w:eastAsia="游ゴシック" w:hAnsi="游ゴシック" w:hint="eastAsia"/>
          <w:b/>
          <w:noProof/>
        </w:rPr>
        <mc:AlternateContent>
          <mc:Choice Requires="wps">
            <w:drawing>
              <wp:anchor distT="0" distB="0" distL="114300" distR="114300" simplePos="0" relativeHeight="251663360" behindDoc="0" locked="0" layoutInCell="1" allowOverlap="1">
                <wp:simplePos x="0" y="0"/>
                <wp:positionH relativeFrom="margin">
                  <wp:align>left</wp:align>
                </wp:positionH>
                <wp:positionV relativeFrom="paragraph">
                  <wp:posOffset>2384425</wp:posOffset>
                </wp:positionV>
                <wp:extent cx="5400675" cy="781050"/>
                <wp:effectExtent l="0" t="0" r="9525" b="0"/>
                <wp:wrapNone/>
                <wp:docPr id="8" name="テキスト ボックス 8"/>
                <wp:cNvGraphicFramePr/>
                <a:graphic xmlns:a="http://schemas.openxmlformats.org/drawingml/2006/main">
                  <a:graphicData uri="http://schemas.microsoft.com/office/word/2010/wordprocessingShape">
                    <wps:wsp>
                      <wps:cNvSpPr txBox="1"/>
                      <wps:spPr>
                        <a:xfrm>
                          <a:off x="0" y="0"/>
                          <a:ext cx="5400675" cy="781050"/>
                        </a:xfrm>
                        <a:prstGeom prst="rect">
                          <a:avLst/>
                        </a:prstGeom>
                        <a:solidFill>
                          <a:schemeClr val="lt1"/>
                        </a:solidFill>
                        <a:ln w="6350">
                          <a:noFill/>
                        </a:ln>
                      </wps:spPr>
                      <wps:txbx>
                        <w:txbxContent>
                          <w:p w:rsidR="00720679" w:rsidRPr="00720679" w:rsidRDefault="00720679" w:rsidP="00720679">
                            <w:pPr>
                              <w:rPr>
                                <w:rFonts w:ascii="Meiryo UI" w:eastAsia="Meiryo UI" w:hAnsi="Meiryo UI"/>
                                <w:sz w:val="20"/>
                              </w:rPr>
                            </w:pPr>
                            <w:r w:rsidRPr="00720679">
                              <w:rPr>
                                <w:rFonts w:ascii="Meiryo UI" w:eastAsia="Meiryo UI" w:hAnsi="Meiryo UI" w:hint="eastAsia"/>
                                <w:sz w:val="20"/>
                              </w:rPr>
                              <w:t>【徒歩】仙台駅西口→（約2キロメートル・約20分）→県庁</w:t>
                            </w:r>
                          </w:p>
                          <w:p w:rsidR="00720679" w:rsidRPr="00720679" w:rsidRDefault="00720679" w:rsidP="00720679">
                            <w:pPr>
                              <w:rPr>
                                <w:rFonts w:ascii="Meiryo UI" w:eastAsia="Meiryo UI" w:hAnsi="Meiryo UI"/>
                                <w:sz w:val="20"/>
                              </w:rPr>
                            </w:pPr>
                            <w:r w:rsidRPr="00720679">
                              <w:rPr>
                                <w:rFonts w:ascii="Meiryo UI" w:eastAsia="Meiryo UI" w:hAnsi="Meiryo UI" w:hint="eastAsia"/>
                                <w:sz w:val="20"/>
                              </w:rPr>
                              <w:t>【バス】「仙台駅前」→（約5分）→「県庁市役所前」下車→（徒歩約3分）→県庁</w:t>
                            </w:r>
                          </w:p>
                          <w:p w:rsidR="00720679" w:rsidRPr="00D62DD9" w:rsidRDefault="00720679">
                            <w:pPr>
                              <w:rPr>
                                <w:rFonts w:ascii="Meiryo UI" w:eastAsia="Meiryo UI" w:hAnsi="Meiryo UI"/>
                                <w:sz w:val="20"/>
                              </w:rPr>
                            </w:pPr>
                            <w:r w:rsidRPr="00720679">
                              <w:rPr>
                                <w:rFonts w:ascii="Meiryo UI" w:eastAsia="Meiryo UI" w:hAnsi="Meiryo UI" w:hint="eastAsia"/>
                                <w:sz w:val="20"/>
                              </w:rPr>
                              <w:t>【地下鉄】「仙台」駅→（約4分）→「勾当台公園」駅（北2番出口）→（徒歩約3分）→県庁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28" type="#_x0000_t202" style="position:absolute;left:0;text-align:left;margin-left:0;margin-top:187.75pt;width:425.25pt;height:61.5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" fillcolor="white [3201]" stroked="f" strokeweight=".5pt">
                <v:textbox>
                  <w:txbxContent>
                    <w:p w:rsidR="00720679" w:rsidRPr="00720679" w:rsidRDefault="00720679" w:rsidP="00720679">
                      <w:pPr>
                        <w:rPr>
                          <w:rFonts w:ascii="Meiryo UI" w:eastAsia="Meiryo UI" w:hAnsi="Meiryo UI"/>
                          <w:sz w:val="20"/>
                        </w:rPr>
                      </w:pPr>
                      <w:r w:rsidRPr="00720679">
                        <w:rPr>
                          <w:rFonts w:ascii="Meiryo UI" w:eastAsia="Meiryo UI" w:hAnsi="Meiryo UI" w:hint="eastAsia"/>
                          <w:sz w:val="20"/>
                        </w:rPr>
                        <w:t>【徒歩】仙台駅西口→（約2キロメートル・約20分）→県庁</w:t>
                      </w:r>
                    </w:p>
                    <w:p w:rsidR="00720679" w:rsidRPr="00720679" w:rsidRDefault="00720679" w:rsidP="00720679">
                      <w:pPr>
                        <w:rPr>
                          <w:rFonts w:ascii="Meiryo UI" w:eastAsia="Meiryo UI" w:hAnsi="Meiryo UI"/>
                          <w:sz w:val="20"/>
                        </w:rPr>
                      </w:pPr>
                      <w:r w:rsidRPr="00720679">
                        <w:rPr>
                          <w:rFonts w:ascii="Meiryo UI" w:eastAsia="Meiryo UI" w:hAnsi="Meiryo UI" w:hint="eastAsia"/>
                          <w:sz w:val="20"/>
                        </w:rPr>
                        <w:t>【バス】「仙台駅前」→（約5分）→「県庁市役所前」下車→（徒歩約3分）→県庁</w:t>
                      </w:r>
                    </w:p>
                    <w:p w:rsidR="00720679" w:rsidRPr="00D62DD9" w:rsidRDefault="00720679">
                      <w:pPr>
                        <w:rPr>
                          <w:rFonts w:ascii="Meiryo UI" w:eastAsia="Meiryo UI" w:hAnsi="Meiryo UI"/>
                          <w:sz w:val="20"/>
                        </w:rPr>
                      </w:pPr>
                      <w:r w:rsidRPr="00720679">
                        <w:rPr>
                          <w:rFonts w:ascii="Meiryo UI" w:eastAsia="Meiryo UI" w:hAnsi="Meiryo UI" w:hint="eastAsia"/>
                          <w:sz w:val="20"/>
                        </w:rPr>
                        <w:t>【地下鉄】「仙台」駅→（約4分）→「勾当台公園」駅（北2番出口）→（徒歩約3分）→県庁</w:t>
                      </w:r>
                    </w:p>
                  </w:txbxContent>
                </v:textbox>
                <w10:wrap anchorx="margin"/>
              </v:shape>
            </w:pict>
          </mc:Fallback>
        </mc:AlternateContent>
      </w:r>
      <w:r>
        <w:rPr>
          <w:rFonts w:ascii="游ゴシック" w:eastAsia="游ゴシック" w:hAnsi="游ゴシック" w:hint="eastAsia"/>
          <w:b/>
          <w:noProof/>
        </w:rPr>
        <mc:AlternateContent>
          <mc:Choice Requires="wps">
            <w:drawing>
              <wp:anchor distT="0" distB="0" distL="114300" distR="114300" simplePos="0" relativeHeight="251664384" behindDoc="0" locked="0" layoutInCell="1" allowOverlap="1">
                <wp:simplePos x="0" y="0"/>
                <wp:positionH relativeFrom="column">
                  <wp:posOffset>-101600</wp:posOffset>
                </wp:positionH>
                <wp:positionV relativeFrom="paragraph">
                  <wp:posOffset>2093595</wp:posOffset>
                </wp:positionV>
                <wp:extent cx="1095375" cy="400050"/>
                <wp:effectExtent l="0" t="0" r="9525" b="0"/>
                <wp:wrapNone/>
                <wp:docPr id="9" name="テキスト ボックス 9"/>
                <wp:cNvGraphicFramePr/>
                <a:graphic xmlns:a="http://schemas.openxmlformats.org/drawingml/2006/main">
                  <a:graphicData uri="http://schemas.microsoft.com/office/word/2010/wordprocessingShape">
                    <wps:wsp>
                      <wps:cNvSpPr txBox="1"/>
                      <wps:spPr>
                        <a:xfrm>
                          <a:off x="0" y="0"/>
                          <a:ext cx="1095375" cy="400050"/>
                        </a:xfrm>
                        <a:prstGeom prst="rect">
                          <a:avLst/>
                        </a:prstGeom>
                        <a:solidFill>
                          <a:schemeClr val="lt1"/>
                        </a:solidFill>
                        <a:ln w="6350">
                          <a:noFill/>
                        </a:ln>
                      </wps:spPr>
                      <wps:txbx>
                        <w:txbxContent>
                          <w:p w:rsidR="00720679" w:rsidRPr="00720679" w:rsidRDefault="00720679" w:rsidP="00720679">
                            <w:pPr>
                              <w:adjustRightInd w:val="0"/>
                              <w:snapToGrid w:val="0"/>
                              <w:rPr>
                                <w:rFonts w:ascii="Meiryo UI" w:eastAsia="Meiryo UI" w:hAnsi="Meiryo UI"/>
                                <w:sz w:val="28"/>
                              </w:rPr>
                            </w:pPr>
                            <w:r w:rsidRPr="00720679">
                              <w:rPr>
                                <w:rFonts w:ascii="Meiryo UI" w:eastAsia="Meiryo UI" w:hAnsi="Meiryo UI" w:hint="eastAsia"/>
                                <w:sz w:val="28"/>
                              </w:rPr>
                              <w:t>＜アクセス＞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9" type="#_x0000_t202" style="position:absolute;left:0;text-align:left;margin-left:-8pt;margin-top:164.85pt;width:86.25pt;height: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" fillcolor="white [3201]" stroked="f" strokeweight=".5pt">
                <v:textbox>
                  <w:txbxContent>
                    <w:p w:rsidR="00720679" w:rsidRPr="00720679" w:rsidRDefault="00720679" w:rsidP="00720679">
                      <w:pPr>
                        <w:adjustRightInd w:val="0"/>
                        <w:snapToGrid w:val="0"/>
                        <w:rPr>
                          <w:rFonts w:ascii="Meiryo UI" w:eastAsia="Meiryo UI" w:hAnsi="Meiryo UI"/>
                          <w:sz w:val="28"/>
                        </w:rPr>
                      </w:pPr>
                      <w:r w:rsidRPr="00720679">
                        <w:rPr>
                          <w:rFonts w:ascii="Meiryo UI" w:eastAsia="Meiryo UI" w:hAnsi="Meiryo UI" w:hint="eastAsia"/>
                          <w:sz w:val="28"/>
                        </w:rPr>
                        <w:t>＜アクセス＞</w:t>
                      </w:r>
                    </w:p>
                  </w:txbxContent>
                </v:textbox>
              </v:shape>
            </w:pict>
          </mc:Fallback>
        </mc:AlternateContent>
      </w:r>
      <w:r>
        <w:rPr>
          <w:rFonts w:ascii="游ゴシック" w:eastAsia="游ゴシック" w:hAnsi="游ゴシック" w:hint="eastAsia"/>
          <w:b/>
          <w:noProof/>
        </w:rPr>
        <mc:AlternateContent>
          <mc:Choice Requires="wps">
            <w:drawing>
              <wp:anchor distT="0" distB="0" distL="114300" distR="114300" simplePos="0" relativeHeight="251665408" behindDoc="0" locked="0" layoutInCell="1" allowOverlap="1">
                <wp:simplePos x="0" y="0"/>
                <wp:positionH relativeFrom="margin">
                  <wp:align>right</wp:align>
                </wp:positionH>
                <wp:positionV relativeFrom="paragraph">
                  <wp:posOffset>2143125</wp:posOffset>
                </wp:positionV>
                <wp:extent cx="6276975" cy="0"/>
                <wp:effectExtent l="0" t="0" r="28575" b="19050"/>
                <wp:wrapNone/>
                <wp:docPr id="10" name="直線コネクタ 10"/>
                <wp:cNvGraphicFramePr/>
                <a:graphic xmlns:a="http://schemas.openxmlformats.org/drawingml/2006/main">
                  <a:graphicData uri="http://schemas.microsoft.com/office/word/2010/wordprocessingShape">
                    <wps:wsp>
                      <wps:cNvCnPr/>
                      <wps:spPr>
                        <a:xfrm>
                          <a:off x="0" y="0"/>
                          <a:ext cx="627697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D16AA" id="直線コネクタ 10" o:spid="_x0000_s1026" style="position:absolute;left:0;text-align:lef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3.05pt,168.75pt" to="937.3pt,1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" strokecolor="black [3213]" strokeweight="1.5pt">
                <v:stroke joinstyle="miter"/>
                <w10:wrap anchorx="margin"/>
              </v:line>
            </w:pict>
          </mc:Fallback>
        </mc:AlternateContent>
      </w:r>
    </w:p>
    <w:sectPr w:rsidR="000A0DE8" w:rsidRPr="009F5DF8" w:rsidSect="00D62DD9">
      <w:footerReference w:type="default" r:id="rId9"/>
      <w:pgSz w:w="11906" w:h="16838"/>
      <w:pgMar w:top="1134" w:right="1077" w:bottom="1134"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679" w:rsidRDefault="00720679" w:rsidP="00720679">
      <w:r>
        <w:separator/>
      </w:r>
    </w:p>
  </w:endnote>
  <w:endnote w:type="continuationSeparator" w:id="0">
    <w:p w:rsidR="00720679" w:rsidRDefault="00720679" w:rsidP="007206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679" w:rsidRPr="00720679" w:rsidRDefault="00720679">
    <w:pPr>
      <w:pStyle w:val="a6"/>
      <w:rPr>
        <w:rFonts w:ascii="游ゴシック" w:eastAsia="游ゴシック" w:hAnsi="游ゴシック"/>
        <w:b/>
        <w:sz w:val="22"/>
      </w:rPr>
    </w:pPr>
    <w:r w:rsidRPr="00720679">
      <w:rPr>
        <w:rFonts w:ascii="游ゴシック" w:eastAsia="游ゴシック" w:hAnsi="游ゴシック" w:hint="eastAsia"/>
        <w:b/>
        <w:sz w:val="22"/>
      </w:rPr>
      <w:t>（本書に関する連絡先：宮城県医療政策課　TEL 022-211-2675）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679" w:rsidRDefault="00720679" w:rsidP="00720679">
      <w:r>
        <w:separator/>
      </w:r>
    </w:p>
  </w:footnote>
  <w:footnote w:type="continuationSeparator" w:id="0">
    <w:p w:rsidR="00720679" w:rsidRDefault="00720679" w:rsidP="007206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D78F8"/>
    <w:multiLevelType w:val="hybridMultilevel"/>
    <w:tmpl w:val="3698B5A4"/>
    <w:lvl w:ilvl="0" w:tplc="FAA40C24">
      <w:start w:val="1"/>
      <w:numFmt w:val="bullet"/>
      <w:lvlText w:val=""/>
      <w:lvlJc w:val="left"/>
      <w:pPr>
        <w:tabs>
          <w:tab w:val="num" w:pos="720"/>
        </w:tabs>
        <w:ind w:left="720" w:hanging="360"/>
      </w:pPr>
      <w:rPr>
        <w:rFonts w:ascii="Wingdings" w:hAnsi="Wingdings" w:hint="default"/>
      </w:rPr>
    </w:lvl>
    <w:lvl w:ilvl="1" w:tplc="2E584F70" w:tentative="1">
      <w:start w:val="1"/>
      <w:numFmt w:val="bullet"/>
      <w:lvlText w:val=""/>
      <w:lvlJc w:val="left"/>
      <w:pPr>
        <w:tabs>
          <w:tab w:val="num" w:pos="1440"/>
        </w:tabs>
        <w:ind w:left="1440" w:hanging="360"/>
      </w:pPr>
      <w:rPr>
        <w:rFonts w:ascii="Wingdings" w:hAnsi="Wingdings" w:hint="default"/>
      </w:rPr>
    </w:lvl>
    <w:lvl w:ilvl="2" w:tplc="E7D2EE04" w:tentative="1">
      <w:start w:val="1"/>
      <w:numFmt w:val="bullet"/>
      <w:lvlText w:val=""/>
      <w:lvlJc w:val="left"/>
      <w:pPr>
        <w:tabs>
          <w:tab w:val="num" w:pos="2160"/>
        </w:tabs>
        <w:ind w:left="2160" w:hanging="360"/>
      </w:pPr>
      <w:rPr>
        <w:rFonts w:ascii="Wingdings" w:hAnsi="Wingdings" w:hint="default"/>
      </w:rPr>
    </w:lvl>
    <w:lvl w:ilvl="3" w:tplc="9064C192" w:tentative="1">
      <w:start w:val="1"/>
      <w:numFmt w:val="bullet"/>
      <w:lvlText w:val=""/>
      <w:lvlJc w:val="left"/>
      <w:pPr>
        <w:tabs>
          <w:tab w:val="num" w:pos="2880"/>
        </w:tabs>
        <w:ind w:left="2880" w:hanging="360"/>
      </w:pPr>
      <w:rPr>
        <w:rFonts w:ascii="Wingdings" w:hAnsi="Wingdings" w:hint="default"/>
      </w:rPr>
    </w:lvl>
    <w:lvl w:ilvl="4" w:tplc="77EC22C0" w:tentative="1">
      <w:start w:val="1"/>
      <w:numFmt w:val="bullet"/>
      <w:lvlText w:val=""/>
      <w:lvlJc w:val="left"/>
      <w:pPr>
        <w:tabs>
          <w:tab w:val="num" w:pos="3600"/>
        </w:tabs>
        <w:ind w:left="3600" w:hanging="360"/>
      </w:pPr>
      <w:rPr>
        <w:rFonts w:ascii="Wingdings" w:hAnsi="Wingdings" w:hint="default"/>
      </w:rPr>
    </w:lvl>
    <w:lvl w:ilvl="5" w:tplc="AB5EB9C2" w:tentative="1">
      <w:start w:val="1"/>
      <w:numFmt w:val="bullet"/>
      <w:lvlText w:val=""/>
      <w:lvlJc w:val="left"/>
      <w:pPr>
        <w:tabs>
          <w:tab w:val="num" w:pos="4320"/>
        </w:tabs>
        <w:ind w:left="4320" w:hanging="360"/>
      </w:pPr>
      <w:rPr>
        <w:rFonts w:ascii="Wingdings" w:hAnsi="Wingdings" w:hint="default"/>
      </w:rPr>
    </w:lvl>
    <w:lvl w:ilvl="6" w:tplc="C8865E2C" w:tentative="1">
      <w:start w:val="1"/>
      <w:numFmt w:val="bullet"/>
      <w:lvlText w:val=""/>
      <w:lvlJc w:val="left"/>
      <w:pPr>
        <w:tabs>
          <w:tab w:val="num" w:pos="5040"/>
        </w:tabs>
        <w:ind w:left="5040" w:hanging="360"/>
      </w:pPr>
      <w:rPr>
        <w:rFonts w:ascii="Wingdings" w:hAnsi="Wingdings" w:hint="default"/>
      </w:rPr>
    </w:lvl>
    <w:lvl w:ilvl="7" w:tplc="5B924CC0" w:tentative="1">
      <w:start w:val="1"/>
      <w:numFmt w:val="bullet"/>
      <w:lvlText w:val=""/>
      <w:lvlJc w:val="left"/>
      <w:pPr>
        <w:tabs>
          <w:tab w:val="num" w:pos="5760"/>
        </w:tabs>
        <w:ind w:left="5760" w:hanging="360"/>
      </w:pPr>
      <w:rPr>
        <w:rFonts w:ascii="Wingdings" w:hAnsi="Wingdings" w:hint="default"/>
      </w:rPr>
    </w:lvl>
    <w:lvl w:ilvl="8" w:tplc="C4C08E82"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0CA"/>
    <w:rsid w:val="00014EA7"/>
    <w:rsid w:val="00063E2D"/>
    <w:rsid w:val="00093EFC"/>
    <w:rsid w:val="000A0DE8"/>
    <w:rsid w:val="00106B56"/>
    <w:rsid w:val="00207D9F"/>
    <w:rsid w:val="00246092"/>
    <w:rsid w:val="00254171"/>
    <w:rsid w:val="002967AB"/>
    <w:rsid w:val="002E46E1"/>
    <w:rsid w:val="003C7AB5"/>
    <w:rsid w:val="00465F5D"/>
    <w:rsid w:val="0048759F"/>
    <w:rsid w:val="004B1D46"/>
    <w:rsid w:val="005708C8"/>
    <w:rsid w:val="005A5C35"/>
    <w:rsid w:val="005C68AE"/>
    <w:rsid w:val="006240CA"/>
    <w:rsid w:val="0066337D"/>
    <w:rsid w:val="006B0DC6"/>
    <w:rsid w:val="00720679"/>
    <w:rsid w:val="00723F2A"/>
    <w:rsid w:val="0075082C"/>
    <w:rsid w:val="0076307E"/>
    <w:rsid w:val="007C66AE"/>
    <w:rsid w:val="007E4134"/>
    <w:rsid w:val="007F0092"/>
    <w:rsid w:val="00883DC1"/>
    <w:rsid w:val="008C0BB1"/>
    <w:rsid w:val="0090540E"/>
    <w:rsid w:val="00930E0B"/>
    <w:rsid w:val="009F5DF8"/>
    <w:rsid w:val="00A00CBF"/>
    <w:rsid w:val="00A977AE"/>
    <w:rsid w:val="00AE65E0"/>
    <w:rsid w:val="00BD7914"/>
    <w:rsid w:val="00C37799"/>
    <w:rsid w:val="00C76200"/>
    <w:rsid w:val="00CD181A"/>
    <w:rsid w:val="00CF2E16"/>
    <w:rsid w:val="00CF3759"/>
    <w:rsid w:val="00D27187"/>
    <w:rsid w:val="00D44D13"/>
    <w:rsid w:val="00D62DD9"/>
    <w:rsid w:val="00E41789"/>
    <w:rsid w:val="00ED166A"/>
    <w:rsid w:val="00EE5632"/>
    <w:rsid w:val="00F03D86"/>
    <w:rsid w:val="00F20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722CA"/>
  <w15:chartTrackingRefBased/>
  <w15:docId w15:val="{FEC69318-4845-4F7C-BE3F-6E3705672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240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0A0D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0679"/>
    <w:pPr>
      <w:tabs>
        <w:tab w:val="center" w:pos="4252"/>
        <w:tab w:val="right" w:pos="8504"/>
      </w:tabs>
      <w:snapToGrid w:val="0"/>
    </w:pPr>
  </w:style>
  <w:style w:type="character" w:customStyle="1" w:styleId="a5">
    <w:name w:val="ヘッダー (文字)"/>
    <w:basedOn w:val="a0"/>
    <w:link w:val="a4"/>
    <w:uiPriority w:val="99"/>
    <w:rsid w:val="00720679"/>
  </w:style>
  <w:style w:type="paragraph" w:styleId="a6">
    <w:name w:val="footer"/>
    <w:basedOn w:val="a"/>
    <w:link w:val="a7"/>
    <w:uiPriority w:val="99"/>
    <w:unhideWhenUsed/>
    <w:rsid w:val="00720679"/>
    <w:pPr>
      <w:tabs>
        <w:tab w:val="center" w:pos="4252"/>
        <w:tab w:val="right" w:pos="8504"/>
      </w:tabs>
      <w:snapToGrid w:val="0"/>
    </w:pPr>
  </w:style>
  <w:style w:type="character" w:customStyle="1" w:styleId="a7">
    <w:name w:val="フッター (文字)"/>
    <w:basedOn w:val="a0"/>
    <w:link w:val="a6"/>
    <w:uiPriority w:val="99"/>
    <w:rsid w:val="007206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58982">
      <w:bodyDiv w:val="1"/>
      <w:marLeft w:val="0"/>
      <w:marRight w:val="0"/>
      <w:marTop w:val="0"/>
      <w:marBottom w:val="0"/>
      <w:divBdr>
        <w:top w:val="none" w:sz="0" w:space="0" w:color="auto"/>
        <w:left w:val="none" w:sz="0" w:space="0" w:color="auto"/>
        <w:bottom w:val="none" w:sz="0" w:space="0" w:color="auto"/>
        <w:right w:val="none" w:sz="0" w:space="0" w:color="auto"/>
      </w:divBdr>
    </w:div>
    <w:div w:id="1592621260">
      <w:bodyDiv w:val="1"/>
      <w:marLeft w:val="0"/>
      <w:marRight w:val="0"/>
      <w:marTop w:val="0"/>
      <w:marBottom w:val="0"/>
      <w:divBdr>
        <w:top w:val="none" w:sz="0" w:space="0" w:color="auto"/>
        <w:left w:val="none" w:sz="0" w:space="0" w:color="auto"/>
        <w:bottom w:val="none" w:sz="0" w:space="0" w:color="auto"/>
        <w:right w:val="none" w:sz="0" w:space="0" w:color="auto"/>
      </w:divBdr>
      <w:divsChild>
        <w:div w:id="1192495596">
          <w:marLeft w:val="446"/>
          <w:marRight w:val="0"/>
          <w:marTop w:val="0"/>
          <w:marBottom w:val="0"/>
          <w:divBdr>
            <w:top w:val="none" w:sz="0" w:space="0" w:color="auto"/>
            <w:left w:val="none" w:sz="0" w:space="0" w:color="auto"/>
            <w:bottom w:val="none" w:sz="0" w:space="0" w:color="auto"/>
            <w:right w:val="none" w:sz="0" w:space="0" w:color="auto"/>
          </w:divBdr>
        </w:div>
        <w:div w:id="1583417010">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53</Words>
  <Characters>305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宮城県</cp:lastModifiedBy>
  <cp:revision>6</cp:revision>
  <dcterms:created xsi:type="dcterms:W3CDTF">2022-08-16T04:29:00Z</dcterms:created>
  <dcterms:modified xsi:type="dcterms:W3CDTF">2022-08-22T00:33:00Z</dcterms:modified>
</cp:coreProperties>
</file>