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EE1036">
        <w:trPr>
          <w:trHeight w:val="3393"/>
        </w:trPr>
        <w:tc>
          <w:tcPr>
            <w:tcW w:w="8646" w:type="dxa"/>
          </w:tcPr>
          <w:p w:rsidR="00035E6D" w:rsidRPr="00AB3CB2" w:rsidRDefault="00035E6D" w:rsidP="00287BB9">
            <w:pPr>
              <w:spacing w:beforeLines="25" w:before="90"/>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DE1E98" w:rsidP="00035E6D">
            <w:pPr>
              <w:ind w:left="23"/>
              <w:jc w:val="left"/>
              <w:rPr>
                <w:rFonts w:asciiTheme="minorEastAsia" w:hAnsiTheme="minorEastAsia"/>
              </w:rPr>
            </w:pPr>
            <w:r>
              <w:rPr>
                <w:rFonts w:asciiTheme="minorEastAsia" w:hAnsiTheme="minorEastAsia" w:hint="eastAsia"/>
              </w:rPr>
              <w:t xml:space="preserve">　宮城県知</w:t>
            </w:r>
            <w:r w:rsidR="00035E6D" w:rsidRPr="00AB3CB2">
              <w:rPr>
                <w:rFonts w:asciiTheme="minorEastAsia" w:hAnsiTheme="minorEastAsia" w:hint="eastAsia"/>
              </w:rPr>
              <w:t>事</w:t>
            </w:r>
            <w:r>
              <w:rPr>
                <w:rFonts w:asciiTheme="minorEastAsia" w:hAnsiTheme="minorEastAsia" w:hint="eastAsia"/>
              </w:rPr>
              <w:t xml:space="preserve">　　　　</w:t>
            </w:r>
            <w:r w:rsidR="00035E6D" w:rsidRPr="00AB3CB2">
              <w:rPr>
                <w:rFonts w:asciiTheme="minorEastAsia" w:hAnsiTheme="minorEastAsia" w:hint="eastAsia"/>
              </w:rPr>
              <w:t xml:space="preserve">　殿　　　　　　　　　　　　　　　　　　　　年　　月　　日</w:t>
            </w:r>
          </w:p>
          <w:p w:rsidR="00035E6D" w:rsidRPr="00DE1E98"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1B359C">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EE1036">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w:t>
            </w:r>
            <w:r w:rsidR="00DE1E98">
              <w:rPr>
                <w:rFonts w:asciiTheme="minorEastAsia" w:hAnsiTheme="minorEastAsia" w:hint="eastAsia"/>
                <w:sz w:val="20"/>
                <w:szCs w:val="20"/>
              </w:rPr>
              <w:t>，</w:t>
            </w:r>
            <w:r w:rsidR="00035E6D" w:rsidRPr="00BA775E">
              <w:rPr>
                <w:rFonts w:asciiTheme="minorEastAsia" w:hAnsiTheme="minorEastAsia" w:hint="eastAsia"/>
                <w:sz w:val="20"/>
                <w:szCs w:val="20"/>
              </w:rPr>
              <w:t>禁錮以上の刑に処せられ</w:t>
            </w:r>
            <w:r w:rsidR="00DE1E98">
              <w:rPr>
                <w:rFonts w:asciiTheme="minorEastAsia" w:hAnsiTheme="minorEastAsia" w:hint="eastAsia"/>
                <w:sz w:val="20"/>
                <w:szCs w:val="20"/>
              </w:rPr>
              <w:t>，</w:t>
            </w:r>
            <w:r w:rsidR="00C67003">
              <w:rPr>
                <w:rFonts w:asciiTheme="minorEastAsia" w:hAnsiTheme="minorEastAsia" w:hint="eastAsia"/>
                <w:sz w:val="20"/>
                <w:szCs w:val="20"/>
              </w:rPr>
              <w:t>その執行を終わり</w:t>
            </w:r>
            <w:r w:rsidR="00DE1E98">
              <w:rPr>
                <w:rFonts w:asciiTheme="minorEastAsia" w:hAnsiTheme="minorEastAsia" w:hint="eastAsia"/>
                <w:sz w:val="20"/>
                <w:szCs w:val="20"/>
              </w:rPr>
              <w:t>，</w:t>
            </w:r>
            <w:r w:rsidR="00C67003">
              <w:rPr>
                <w:rFonts w:asciiTheme="minorEastAsia" w:hAnsiTheme="minorEastAsia" w:hint="eastAsia"/>
                <w:sz w:val="20"/>
                <w:szCs w:val="20"/>
              </w:rPr>
              <w:t>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w:t>
            </w:r>
            <w:r w:rsidR="00DE1E98">
              <w:rPr>
                <w:rFonts w:asciiTheme="minorEastAsia" w:hAnsiTheme="minorEastAsia" w:cs="ＭＳ 明朝" w:hint="eastAsia"/>
                <w:color w:val="000000"/>
                <w:kern w:val="0"/>
                <w:sz w:val="20"/>
                <w:szCs w:val="20"/>
              </w:rPr>
              <w:t>，</w:t>
            </w:r>
            <w:r w:rsidR="00E7539F" w:rsidRPr="00BA775E">
              <w:rPr>
                <w:rFonts w:asciiTheme="minorEastAsia" w:hAnsiTheme="minorEastAsia" w:cs="ＭＳ 明朝" w:hint="eastAsia"/>
                <w:color w:val="000000"/>
                <w:kern w:val="0"/>
                <w:sz w:val="20"/>
                <w:szCs w:val="20"/>
              </w:rPr>
              <w:t>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w:t>
            </w:r>
            <w:r w:rsidR="00DE1E98">
              <w:rPr>
                <w:rFonts w:asciiTheme="minorEastAsia" w:hAnsiTheme="minorEastAsia" w:cs="ＭＳ 明朝" w:hint="eastAsia"/>
                <w:color w:val="000000"/>
                <w:kern w:val="0"/>
                <w:sz w:val="20"/>
                <w:szCs w:val="20"/>
              </w:rPr>
              <w:t>，</w:t>
            </w:r>
            <w:r w:rsidR="006A0C79">
              <w:rPr>
                <w:rFonts w:asciiTheme="minorEastAsia" w:hAnsiTheme="minorEastAsia" w:cs="ＭＳ 明朝" w:hint="eastAsia"/>
                <w:color w:val="000000"/>
                <w:kern w:val="0"/>
                <w:sz w:val="20"/>
                <w:szCs w:val="20"/>
              </w:rPr>
              <w:t>その執行を終わり</w:t>
            </w:r>
            <w:r w:rsidR="00DE1E98">
              <w:rPr>
                <w:rFonts w:asciiTheme="minorEastAsia" w:hAnsiTheme="minorEastAsia" w:cs="ＭＳ 明朝" w:hint="eastAsia"/>
                <w:color w:val="000000"/>
                <w:kern w:val="0"/>
                <w:sz w:val="20"/>
                <w:szCs w:val="20"/>
              </w:rPr>
              <w:t>，</w:t>
            </w:r>
            <w:r w:rsidR="006A0C79">
              <w:rPr>
                <w:rFonts w:asciiTheme="minorEastAsia" w:hAnsiTheme="minorEastAsia" w:cs="ＭＳ 明朝" w:hint="eastAsia"/>
                <w:color w:val="000000"/>
                <w:kern w:val="0"/>
                <w:sz w:val="20"/>
                <w:szCs w:val="20"/>
              </w:rPr>
              <w:t>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BF69C3">
              <w:rPr>
                <w:rFonts w:asciiTheme="minorEastAsia" w:hAnsiTheme="minorEastAsia" w:cs="ＭＳ 明朝" w:hint="eastAsia"/>
                <w:color w:val="000000"/>
                <w:kern w:val="0"/>
                <w:sz w:val="18"/>
                <w:szCs w:val="18"/>
              </w:rPr>
              <w:t>その他国民の保健</w:t>
            </w:r>
            <w:r w:rsidR="001106A1" w:rsidRPr="001506C5">
              <w:rPr>
                <w:rFonts w:asciiTheme="minorEastAsia" w:hAnsiTheme="minorEastAsia" w:cs="ＭＳ 明朝" w:hint="eastAsia"/>
                <w:color w:val="000000"/>
                <w:kern w:val="0"/>
                <w:sz w:val="18"/>
                <w:szCs w:val="18"/>
              </w:rPr>
              <w:t>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w:t>
            </w:r>
            <w:r w:rsidR="00DE1E98">
              <w:rPr>
                <w:rFonts w:ascii="ＭＳ 明朝" w:eastAsia="ＭＳ 明朝" w:hAnsi="ＭＳ 明朝" w:cs="ＭＳ 明朝" w:hint="eastAsia"/>
                <w:color w:val="000000"/>
                <w:kern w:val="0"/>
                <w:sz w:val="18"/>
                <w:szCs w:val="18"/>
              </w:rPr>
              <w:t>，</w:t>
            </w:r>
            <w:r w:rsidR="002F2D10" w:rsidRPr="001506C5">
              <w:rPr>
                <w:rFonts w:ascii="ＭＳ 明朝" w:eastAsia="ＭＳ 明朝" w:hAnsi="ＭＳ 明朝" w:cs="ＭＳ 明朝" w:hint="eastAsia"/>
                <w:color w:val="000000"/>
                <w:kern w:val="0"/>
                <w:sz w:val="18"/>
                <w:szCs w:val="18"/>
              </w:rPr>
              <w:t>はり師</w:t>
            </w:r>
            <w:r w:rsidR="00DE1E98">
              <w:rPr>
                <w:rFonts w:ascii="ＭＳ 明朝" w:eastAsia="ＭＳ 明朝" w:hAnsi="ＭＳ 明朝" w:cs="ＭＳ 明朝" w:hint="eastAsia"/>
                <w:color w:val="000000"/>
                <w:kern w:val="0"/>
                <w:sz w:val="18"/>
                <w:szCs w:val="18"/>
              </w:rPr>
              <w:t>，</w:t>
            </w:r>
            <w:r w:rsidR="002F2D10" w:rsidRPr="001506C5">
              <w:rPr>
                <w:rFonts w:ascii="ＭＳ 明朝" w:eastAsia="ＭＳ 明朝" w:hAnsi="ＭＳ 明朝" w:cs="ＭＳ 明朝" w:hint="eastAsia"/>
                <w:color w:val="000000"/>
                <w:kern w:val="0"/>
                <w:sz w:val="18"/>
                <w:szCs w:val="18"/>
              </w:rPr>
              <w:t>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BF69C3" w:rsidRDefault="00D9685C"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BF69C3">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Pr>
                <w:rFonts w:ascii="ＭＳ 明朝" w:eastAsia="ＭＳ 明朝" w:hAnsi="ＭＳ 明朝" w:cs="ＭＳ 明朝" w:hint="eastAsia"/>
                <w:color w:val="000000"/>
                <w:kern w:val="0"/>
                <w:sz w:val="18"/>
                <w:szCs w:val="18"/>
              </w:rPr>
              <w:t>（昭和35年法律第</w:t>
            </w:r>
          </w:p>
          <w:p w:rsidR="001506C5" w:rsidRPr="001506C5" w:rsidRDefault="00BF69C3" w:rsidP="00BF69C3">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145号）</w:t>
            </w:r>
          </w:p>
          <w:p w:rsidR="00D9685C" w:rsidRDefault="00D9685C"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13</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薬剤師法（昭和35年法律第146号）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w:t>
            </w:r>
            <w:r w:rsidR="00DE1E98">
              <w:rPr>
                <w:rFonts w:ascii="ＭＳ 明朝" w:eastAsia="ＭＳ 明朝" w:hAnsi="ＭＳ 明朝" w:cs="ＭＳ 明朝" w:hint="eastAsia"/>
                <w:color w:val="000000"/>
                <w:kern w:val="0"/>
                <w:sz w:val="18"/>
                <w:szCs w:val="18"/>
              </w:rPr>
              <w:t>，</w:t>
            </w:r>
            <w:r w:rsidR="002F2D10" w:rsidRPr="001506C5">
              <w:rPr>
                <w:rFonts w:ascii="ＭＳ 明朝" w:eastAsia="ＭＳ 明朝" w:hAnsi="ＭＳ 明朝" w:cs="ＭＳ 明朝" w:hint="eastAsia"/>
                <w:color w:val="000000"/>
                <w:kern w:val="0"/>
                <w:sz w:val="18"/>
                <w:szCs w:val="18"/>
              </w:rPr>
              <w:t>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BF69C3" w:rsidRDefault="00BF69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w:t>
            </w:r>
          </w:p>
          <w:p w:rsidR="00BF69C3" w:rsidRDefault="00BF69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第77号）</w:t>
            </w:r>
          </w:p>
          <w:p w:rsidR="002F2D10" w:rsidRDefault="00BF69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w:t>
            </w:r>
            <w:r w:rsidR="00DE1E98">
              <w:rPr>
                <w:rFonts w:ascii="ＭＳ 明朝" w:eastAsia="ＭＳ 明朝" w:hAnsi="ＭＳ 明朝" w:cs="ＭＳ 明朝" w:hint="eastAsia"/>
                <w:color w:val="000000"/>
                <w:kern w:val="0"/>
                <w:sz w:val="18"/>
                <w:szCs w:val="18"/>
              </w:rPr>
              <w:t>，</w:t>
            </w:r>
            <w:r w:rsidR="007D07EC" w:rsidRPr="001506C5">
              <w:rPr>
                <w:rFonts w:ascii="ＭＳ 明朝" w:eastAsia="ＭＳ 明朝" w:hAnsi="ＭＳ 明朝" w:cs="ＭＳ 明朝" w:hint="eastAsia"/>
                <w:color w:val="000000"/>
                <w:kern w:val="0"/>
                <w:sz w:val="18"/>
                <w:szCs w:val="18"/>
              </w:rPr>
              <w:t>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BF69C3" w:rsidRDefault="00BF69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子ども・子育て支援法（平成24年法律第65号）</w:t>
            </w:r>
          </w:p>
          <w:p w:rsidR="00EE1036" w:rsidRDefault="00EE1036"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BF69C3" w:rsidRDefault="00BF69C3"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 xml:space="preserve">  </w:t>
            </w:r>
          </w:p>
          <w:p w:rsidR="00035E6D" w:rsidRDefault="00BF69C3" w:rsidP="00E63E62">
            <w:pPr>
              <w:spacing w:line="28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27</w:t>
            </w:r>
            <w:r w:rsidRPr="00BF69C3">
              <w:rPr>
                <w:rFonts w:asciiTheme="minorEastAsia" w:hAnsiTheme="minorEastAsia"/>
                <w:color w:val="000000" w:themeColor="text1"/>
                <w:sz w:val="18"/>
                <w:szCs w:val="18"/>
              </w:rPr>
              <w:t xml:space="preserve">  </w:t>
            </w:r>
            <w:r w:rsidRPr="00BF69C3">
              <w:rPr>
                <w:rFonts w:asciiTheme="minorEastAsia" w:hAnsiTheme="minorEastAsia" w:hint="eastAsia"/>
                <w:color w:val="000000" w:themeColor="text1"/>
                <w:sz w:val="18"/>
                <w:szCs w:val="18"/>
              </w:rPr>
              <w:t>再生</w:t>
            </w:r>
            <w:r>
              <w:rPr>
                <w:rFonts w:asciiTheme="minorEastAsia" w:hAnsiTheme="minorEastAsia" w:hint="eastAsia"/>
                <w:color w:val="000000" w:themeColor="text1"/>
                <w:sz w:val="18"/>
                <w:szCs w:val="18"/>
              </w:rPr>
              <w:t>医療等の安全性の確保等に関する法律（平成25年法律第85号）</w:t>
            </w:r>
          </w:p>
          <w:p w:rsidR="00BF69C3" w:rsidRPr="00BF69C3" w:rsidRDefault="00BF69C3" w:rsidP="00E63E62">
            <w:pPr>
              <w:spacing w:line="28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28</w:t>
            </w:r>
            <w:r>
              <w:rPr>
                <w:rFonts w:asciiTheme="minorEastAsia" w:hAnsiTheme="minorEastAsia"/>
                <w:color w:val="000000" w:themeColor="text1"/>
                <w:sz w:val="18"/>
                <w:szCs w:val="18"/>
              </w:rPr>
              <w:t xml:space="preserve">  </w:t>
            </w:r>
            <w:r w:rsidR="00E63E62">
              <w:rPr>
                <w:rFonts w:asciiTheme="minorEastAsia" w:hAnsiTheme="minorEastAsia" w:hint="eastAsia"/>
                <w:color w:val="000000" w:themeColor="text1"/>
                <w:sz w:val="18"/>
                <w:szCs w:val="18"/>
              </w:rPr>
              <w:t>国家戦略特別区域法（平成25年法律107号。第12条の4第15項及び第17項から第19項まで</w:t>
            </w:r>
          </w:p>
          <w:p w:rsidR="00BF69C3" w:rsidRDefault="00E63E62" w:rsidP="006F49E6">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の規定に限る。）</w:t>
            </w:r>
          </w:p>
          <w:p w:rsidR="00E63E62" w:rsidRDefault="00E63E62" w:rsidP="006F49E6">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29</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難病の患者に対する医療等に関する法律（平成26年法律第50号）</w:t>
            </w:r>
          </w:p>
          <w:p w:rsidR="00E63E62" w:rsidRDefault="00E63E62" w:rsidP="006F49E6">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30　公認心理師法（平成27年法律第68号）</w:t>
            </w:r>
          </w:p>
          <w:p w:rsidR="00E63E62" w:rsidRPr="00BF69C3" w:rsidRDefault="00E63E62" w:rsidP="006F49E6">
            <w:pPr>
              <w:spacing w:line="280" w:lineRule="exact"/>
              <w:rPr>
                <w:rFonts w:asciiTheme="minorEastAsia" w:hAnsiTheme="minorEastAsia"/>
                <w:color w:val="000000" w:themeColor="text1"/>
                <w:sz w:val="18"/>
                <w:szCs w:val="18"/>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DE1E98">
              <w:rPr>
                <w:rFonts w:ascii="ＭＳ 明朝" w:eastAsia="ＭＳ 明朝" w:hAnsi="ＭＳ 明朝" w:cs="ＭＳ 明朝" w:hint="eastAsia"/>
                <w:kern w:val="0"/>
                <w:sz w:val="20"/>
                <w:szCs w:val="20"/>
              </w:rPr>
              <w:t>，</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DE1E98">
              <w:rPr>
                <w:rFonts w:ascii="ＭＳ 明朝" w:eastAsia="ＭＳ 明朝" w:hAnsi="ＭＳ 明朝" w:cs="ＭＳ 明朝" w:hint="eastAsia"/>
                <w:kern w:val="0"/>
                <w:sz w:val="20"/>
                <w:szCs w:val="20"/>
              </w:rPr>
              <w:t>，</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w:t>
            </w:r>
            <w:r w:rsidR="00DE1E98">
              <w:rPr>
                <w:rFonts w:asciiTheme="minorEastAsia" w:hAnsiTheme="minorEastAsia" w:hint="eastAsia"/>
                <w:sz w:val="20"/>
                <w:szCs w:val="20"/>
              </w:rPr>
              <w:t>，</w:t>
            </w:r>
            <w:r w:rsidR="00BD413A" w:rsidRPr="007A559B">
              <w:rPr>
                <w:rFonts w:asciiTheme="minorEastAsia" w:hAnsiTheme="minorEastAsia" w:hint="eastAsia"/>
                <w:sz w:val="20"/>
                <w:szCs w:val="20"/>
              </w:rPr>
              <w:t>生活保護法の規定により指定医療機関の指定を取り消され</w:t>
            </w:r>
            <w:r w:rsidR="00DE1E98">
              <w:rPr>
                <w:rFonts w:asciiTheme="minorEastAsia" w:hAnsiTheme="minorEastAsia" w:hint="eastAsia"/>
                <w:sz w:val="20"/>
                <w:szCs w:val="20"/>
              </w:rPr>
              <w:t>，</w:t>
            </w:r>
            <w:r w:rsidR="00BD413A" w:rsidRPr="007A559B">
              <w:rPr>
                <w:rFonts w:asciiTheme="minorEastAsia" w:hAnsiTheme="minorEastAsia" w:hint="eastAsia"/>
                <w:sz w:val="20"/>
                <w:szCs w:val="20"/>
              </w:rPr>
              <w:t>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w:t>
            </w:r>
            <w:r w:rsidR="00DE1E98">
              <w:rPr>
                <w:rFonts w:asciiTheme="minorEastAsia" w:hAnsiTheme="minorEastAsia" w:hint="eastAsia"/>
                <w:color w:val="000000" w:themeColor="text1"/>
                <w:sz w:val="20"/>
                <w:szCs w:val="20"/>
              </w:rPr>
              <w:t>，</w:t>
            </w:r>
            <w:r w:rsidR="005F1191" w:rsidRPr="005F1191">
              <w:rPr>
                <w:rFonts w:asciiTheme="minorEastAsia" w:hAnsiTheme="minorEastAsia" w:hint="eastAsia"/>
                <w:color w:val="000000" w:themeColor="text1"/>
                <w:sz w:val="20"/>
                <w:szCs w:val="20"/>
              </w:rPr>
              <w:t>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E63E62"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w:t>
            </w:r>
            <w:r w:rsidR="00DE1E98">
              <w:rPr>
                <w:rFonts w:asciiTheme="minorEastAsia" w:hAnsiTheme="minorEastAsia" w:hint="eastAsia"/>
                <w:sz w:val="20"/>
                <w:szCs w:val="20"/>
              </w:rPr>
              <w:t>，</w:t>
            </w:r>
            <w:r w:rsidRPr="00BA775E">
              <w:rPr>
                <w:rFonts w:asciiTheme="minorEastAsia" w:hAnsiTheme="minorEastAsia" w:hint="eastAsia"/>
                <w:sz w:val="20"/>
                <w:szCs w:val="20"/>
              </w:rPr>
              <w:t>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w:t>
            </w:r>
            <w:r w:rsidR="00DE1E98">
              <w:rPr>
                <w:rFonts w:asciiTheme="minorEastAsia" w:hAnsiTheme="minorEastAsia"/>
                <w:sz w:val="20"/>
                <w:szCs w:val="20"/>
              </w:rPr>
              <w:t>，</w:t>
            </w:r>
            <w:r w:rsidRPr="00BA775E">
              <w:rPr>
                <w:rFonts w:asciiTheme="minorEastAsia" w:hAnsiTheme="minorEastAsia"/>
                <w:sz w:val="20"/>
                <w:szCs w:val="20"/>
              </w:rPr>
              <w:t>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E63E62"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w:t>
            </w:r>
            <w:r w:rsidR="00DE1E98">
              <w:rPr>
                <w:rFonts w:asciiTheme="minorEastAsia" w:hAnsiTheme="minorEastAsia" w:hint="eastAsia"/>
                <w:sz w:val="20"/>
                <w:szCs w:val="20"/>
              </w:rPr>
              <w:t>，</w:t>
            </w:r>
            <w:r w:rsidR="00284F20" w:rsidRPr="00BA775E">
              <w:rPr>
                <w:rFonts w:asciiTheme="minorEastAsia" w:hAnsiTheme="minorEastAsia" w:hint="eastAsia"/>
                <w:sz w:val="20"/>
                <w:szCs w:val="20"/>
              </w:rPr>
              <w:t>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w:t>
            </w:r>
            <w:r w:rsidR="00DE1E98">
              <w:rPr>
                <w:rFonts w:asciiTheme="minorEastAsia" w:hAnsiTheme="minorEastAsia"/>
                <w:sz w:val="20"/>
                <w:szCs w:val="20"/>
              </w:rPr>
              <w:t>，</w:t>
            </w:r>
            <w:r w:rsidR="00035E6D" w:rsidRPr="00BA775E">
              <w:rPr>
                <w:rFonts w:asciiTheme="minorEastAsia" w:hAnsiTheme="minorEastAsia"/>
                <w:sz w:val="20"/>
                <w:szCs w:val="20"/>
              </w:rPr>
              <w:t>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w:t>
            </w:r>
            <w:r w:rsidR="00DE1E98">
              <w:rPr>
                <w:rFonts w:asciiTheme="minorEastAsia" w:hAnsiTheme="minorEastAsia" w:hint="eastAsia"/>
                <w:sz w:val="20"/>
                <w:szCs w:val="20"/>
              </w:rPr>
              <w:t>，</w:t>
            </w:r>
            <w:r w:rsidR="00C67003">
              <w:rPr>
                <w:rFonts w:asciiTheme="minorEastAsia" w:hAnsiTheme="minorEastAsia" w:hint="eastAsia"/>
                <w:sz w:val="20"/>
                <w:szCs w:val="20"/>
              </w:rPr>
              <w:t>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E63E62"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w:t>
            </w:r>
            <w:r w:rsidR="00DE1E98">
              <w:rPr>
                <w:rFonts w:asciiTheme="minorEastAsia" w:hAnsiTheme="minorEastAsia" w:hint="eastAsia"/>
                <w:sz w:val="20"/>
                <w:szCs w:val="20"/>
              </w:rPr>
              <w:t>，</w:t>
            </w:r>
            <w:r w:rsidR="00C474B6" w:rsidRPr="00BA775E">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w:t>
            </w:r>
            <w:r w:rsidR="00DE1E98">
              <w:rPr>
                <w:rFonts w:asciiTheme="minorEastAsia" w:hAnsiTheme="minorEastAsia" w:hint="eastAsia"/>
                <w:sz w:val="20"/>
                <w:szCs w:val="20"/>
              </w:rPr>
              <w:t>，</w:t>
            </w:r>
            <w:r w:rsidRPr="00BA775E">
              <w:rPr>
                <w:rFonts w:asciiTheme="minorEastAsia" w:hAnsiTheme="minorEastAsia" w:hint="eastAsia"/>
                <w:sz w:val="20"/>
                <w:szCs w:val="20"/>
              </w:rPr>
              <w:t>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w:t>
            </w:r>
            <w:r w:rsidR="00DE1E98">
              <w:rPr>
                <w:rFonts w:asciiTheme="minorEastAsia" w:hAnsiTheme="minorEastAsia" w:hint="eastAsia"/>
                <w:sz w:val="20"/>
                <w:szCs w:val="20"/>
              </w:rPr>
              <w:t>，</w:t>
            </w:r>
            <w:r w:rsidR="005F1191" w:rsidRPr="005F1191">
              <w:rPr>
                <w:rFonts w:asciiTheme="minorEastAsia" w:hAnsiTheme="minorEastAsia" w:hint="eastAsia"/>
                <w:sz w:val="20"/>
                <w:szCs w:val="20"/>
              </w:rPr>
              <w:t>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w:t>
            </w:r>
            <w:r w:rsidR="00DE1E98">
              <w:rPr>
                <w:rFonts w:asciiTheme="minorEastAsia" w:hAnsiTheme="minorEastAsia" w:hint="eastAsia"/>
                <w:sz w:val="20"/>
                <w:szCs w:val="20"/>
              </w:rPr>
              <w:t>，</w:t>
            </w:r>
            <w:r w:rsidR="00C67003">
              <w:rPr>
                <w:rFonts w:asciiTheme="minorEastAsia" w:hAnsiTheme="minorEastAsia" w:hint="eastAsia"/>
                <w:sz w:val="20"/>
                <w:szCs w:val="20"/>
              </w:rPr>
              <w:t>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E63E62"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w:t>
            </w:r>
            <w:r w:rsidR="00DE1E98">
              <w:rPr>
                <w:rFonts w:asciiTheme="minorEastAsia" w:hAnsiTheme="minorEastAsia" w:cs="ＭＳ 明朝" w:hint="eastAsia"/>
                <w:color w:val="000000"/>
                <w:kern w:val="0"/>
                <w:sz w:val="20"/>
                <w:szCs w:val="20"/>
              </w:rPr>
              <w:t>，</w:t>
            </w:r>
            <w:r w:rsidRPr="007A559B">
              <w:rPr>
                <w:rFonts w:asciiTheme="minorEastAsia" w:hAnsiTheme="minorEastAsia" w:cs="ＭＳ 明朝" w:hint="eastAsia"/>
                <w:color w:val="000000"/>
                <w:kern w:val="0"/>
                <w:sz w:val="20"/>
                <w:szCs w:val="20"/>
              </w:rPr>
              <w:t>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E63E62"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287BB9">
            <w:pPr>
              <w:spacing w:afterLines="25" w:after="90"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w:t>
            </w:r>
            <w:r w:rsidR="00DE1E98">
              <w:rPr>
                <w:rFonts w:asciiTheme="minorEastAsia" w:hAnsiTheme="minorEastAsia" w:hint="eastAsia"/>
                <w:sz w:val="20"/>
                <w:szCs w:val="20"/>
              </w:rPr>
              <w:t>，</w:t>
            </w:r>
            <w:r w:rsidR="005F1191" w:rsidRPr="005F1191">
              <w:rPr>
                <w:rFonts w:asciiTheme="minorEastAsia" w:hAnsiTheme="minorEastAsia" w:hint="eastAsia"/>
                <w:sz w:val="20"/>
                <w:szCs w:val="20"/>
              </w:rPr>
              <w:t>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rsidSect="00087415">
      <w:headerReference w:type="even" r:id="rId8"/>
      <w:headerReference w:type="default" r:id="rId9"/>
      <w:footerReference w:type="even" r:id="rId10"/>
      <w:footerReference w:type="default" r:id="rId11"/>
      <w:headerReference w:type="first" r:id="rId12"/>
      <w:footerReference w:type="first" r:id="rId13"/>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74" w:rsidRDefault="00DD4274" w:rsidP="00686406">
      <w:r>
        <w:separator/>
      </w:r>
    </w:p>
  </w:endnote>
  <w:endnote w:type="continuationSeparator" w:id="0">
    <w:p w:rsidR="00DD4274" w:rsidRDefault="00DD427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74" w:rsidRDefault="00DD4274" w:rsidP="00686406">
      <w:r>
        <w:separator/>
      </w:r>
    </w:p>
  </w:footnote>
  <w:footnote w:type="continuationSeparator" w:id="0">
    <w:p w:rsidR="00DD4274" w:rsidRDefault="00DD4274"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36" w:rsidRDefault="00EE10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87415"/>
    <w:rsid w:val="00095CE4"/>
    <w:rsid w:val="00095E4A"/>
    <w:rsid w:val="000A31FC"/>
    <w:rsid w:val="00101A06"/>
    <w:rsid w:val="001021E2"/>
    <w:rsid w:val="00107477"/>
    <w:rsid w:val="001106A1"/>
    <w:rsid w:val="001506C5"/>
    <w:rsid w:val="001565A8"/>
    <w:rsid w:val="00165094"/>
    <w:rsid w:val="00181A4E"/>
    <w:rsid w:val="00191492"/>
    <w:rsid w:val="001B359C"/>
    <w:rsid w:val="00201F51"/>
    <w:rsid w:val="00252575"/>
    <w:rsid w:val="00280CE5"/>
    <w:rsid w:val="00284F20"/>
    <w:rsid w:val="00287BB9"/>
    <w:rsid w:val="002B10E9"/>
    <w:rsid w:val="002F2D10"/>
    <w:rsid w:val="002F5FF5"/>
    <w:rsid w:val="00353DF2"/>
    <w:rsid w:val="00387203"/>
    <w:rsid w:val="00420653"/>
    <w:rsid w:val="004A600A"/>
    <w:rsid w:val="004C366F"/>
    <w:rsid w:val="00530B41"/>
    <w:rsid w:val="005E3E6D"/>
    <w:rsid w:val="005F1191"/>
    <w:rsid w:val="00686406"/>
    <w:rsid w:val="006A0C79"/>
    <w:rsid w:val="006D4B58"/>
    <w:rsid w:val="006D7F00"/>
    <w:rsid w:val="006F49E6"/>
    <w:rsid w:val="00703091"/>
    <w:rsid w:val="00727B17"/>
    <w:rsid w:val="00796C93"/>
    <w:rsid w:val="007A559B"/>
    <w:rsid w:val="007C5D5C"/>
    <w:rsid w:val="007D07EC"/>
    <w:rsid w:val="007E5DE6"/>
    <w:rsid w:val="00883FA9"/>
    <w:rsid w:val="008C4482"/>
    <w:rsid w:val="008F1705"/>
    <w:rsid w:val="00916DE1"/>
    <w:rsid w:val="009203BB"/>
    <w:rsid w:val="009776E6"/>
    <w:rsid w:val="00A3655C"/>
    <w:rsid w:val="00A575DC"/>
    <w:rsid w:val="00A653DA"/>
    <w:rsid w:val="00A81204"/>
    <w:rsid w:val="00AB3CB2"/>
    <w:rsid w:val="00B449E1"/>
    <w:rsid w:val="00B50237"/>
    <w:rsid w:val="00BA775E"/>
    <w:rsid w:val="00BB6CF8"/>
    <w:rsid w:val="00BD413A"/>
    <w:rsid w:val="00BF69C3"/>
    <w:rsid w:val="00C474B6"/>
    <w:rsid w:val="00C67003"/>
    <w:rsid w:val="00C7086D"/>
    <w:rsid w:val="00CE1DC4"/>
    <w:rsid w:val="00D267FD"/>
    <w:rsid w:val="00D8062E"/>
    <w:rsid w:val="00D9685C"/>
    <w:rsid w:val="00DC0D4E"/>
    <w:rsid w:val="00DD4274"/>
    <w:rsid w:val="00DE1E98"/>
    <w:rsid w:val="00E63E62"/>
    <w:rsid w:val="00E7539F"/>
    <w:rsid w:val="00EA7CEE"/>
    <w:rsid w:val="00EC4BE5"/>
    <w:rsid w:val="00ED3467"/>
    <w:rsid w:val="00EE1036"/>
    <w:rsid w:val="00EF645D"/>
    <w:rsid w:val="00F7224E"/>
    <w:rsid w:val="00F75837"/>
    <w:rsid w:val="00F86412"/>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748F-A627-41AF-AB3B-FF67CEC1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2020-10-28T10:02:00Z</dcterms:created>
  <dcterms:modified xsi:type="dcterms:W3CDTF">2023-05-02T06:36:00Z</dcterms:modified>
</cp:coreProperties>
</file>