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rPr>
          <w:rFonts w:hAnsi="ＭＳ 明朝"/>
        </w:rPr>
      </w:pPr>
      <w:bookmarkStart w:id="0" w:name="様式第１号別紙３（共通）"/>
      <w:bookmarkEnd w:id="0"/>
      <w:r w:rsidRPr="00233792">
        <w:rPr>
          <w:rFonts w:hAnsi="ＭＳ 明朝" w:hint="eastAsia"/>
        </w:rPr>
        <w:t>別紙</w:t>
      </w:r>
      <w:r w:rsidR="002B4A13" w:rsidRPr="00233792">
        <w:rPr>
          <w:rFonts w:hAnsi="ＭＳ 明朝" w:hint="eastAsia"/>
        </w:rPr>
        <w:t>３</w:t>
      </w:r>
    </w:p>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当社は，下記１及び２のいずれにも該当せず，将来においても該当しないことを誓約します。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この誓約が虚偽であり，又はこの誓約に反したことにより，当方が不利益を被ることとなっても，異議は一切申し立てません。</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また，貴職において必要と判断した場合に，</w:t>
      </w:r>
      <w:r w:rsidR="0092177E" w:rsidRPr="007301E0">
        <w:rPr>
          <w:rFonts w:ascii="ＭＳ Ｐゴシック" w:eastAsia="ＭＳ Ｐゴシック" w:hAnsi="ＭＳ Ｐゴシック" w:hint="eastAsia"/>
          <w:sz w:val="22"/>
        </w:rPr>
        <w:t>別添役員</w:t>
      </w:r>
      <w:r w:rsidR="00DB6D6B" w:rsidRPr="00233792">
        <w:rPr>
          <w:rFonts w:ascii="ＭＳ Ｐゴシック" w:eastAsia="ＭＳ Ｐゴシック" w:hAnsi="ＭＳ Ｐゴシック" w:hint="eastAsia"/>
          <w:sz w:val="22"/>
        </w:rPr>
        <w:t>名簿</w:t>
      </w:r>
      <w:r w:rsidRPr="00233792">
        <w:rPr>
          <w:rFonts w:ascii="ＭＳ Ｐゴシック" w:eastAsia="ＭＳ Ｐゴシック" w:hAnsi="ＭＳ Ｐゴシック" w:hint="eastAsia"/>
          <w:sz w:val="22"/>
        </w:rPr>
        <w:t>を警察に提供することについて同意します。</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１　補助事業者として不適当な者</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（１）　暴力団（暴力団排除条例（平成２２年宮城県条例第６７号）第２条第２号に規定する暴力団をいう。以下同じ。）又は暴力団員等（同条例第２条第４号に規定する暴力団員等をいう。以下同じ。）であ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（２）　事業者（暴力団排除条例（平成２２年宮城県条例第６７号）第２条第７号に規定する事業者をいう。以下同じ。）の役員等（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以下同じ。）が自己，自社若しくは第三者の不正の利益を図る目的又は第三者に損害を加える目的をもって，暴力団又は暴力団員等を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（３）　事業者の役員等が，暴力団又は暴力団員等に対して，資金等を供給し，又は便宜を供与するなど直接的あるいは積極的に暴力団の維持，運営に協力し，若しくは関与しているとき。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（４）　事業者の役員等が，暴力団又は暴力団員等であることを知りながらこれを不当に利用するなどしているとき。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（５）　事業者の役員等が，暴力団又は暴力団員等と社会的に非難されるべき関係を有しているとき。</w:t>
      </w:r>
    </w:p>
    <w:p w:rsidR="00814804" w:rsidRPr="00233792" w:rsidRDefault="00814804" w:rsidP="00814804">
      <w:pPr>
        <w:rPr>
          <w:rFonts w:ascii="ＭＳ Ｐ明朝" w:eastAsia="ＭＳ Ｐ明朝" w:hAnsi="ＭＳ Ｐ明朝"/>
          <w:sz w:val="22"/>
        </w:rPr>
      </w:pP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２　補助事業者の相手方として不適当な行為をする者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（１）　暴力的な要求行為を行う者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（２）　法的な責任を超えた不当な要求行為を行う者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（３）　取引に関して脅迫的な言動をし，又は暴力を用いる行為を行う者</w:t>
      </w:r>
    </w:p>
    <w:p w:rsidR="00814804" w:rsidRPr="00233792" w:rsidRDefault="00814804" w:rsidP="00814804">
      <w:pPr>
        <w:ind w:leftChars="103" w:left="546" w:hangingChars="125" w:hanging="305"/>
        <w:rPr>
          <w:rFonts w:ascii="ＭＳ Ｐ明朝" w:eastAsia="ＭＳ Ｐ明朝" w:hAnsi="ＭＳ Ｐ明朝"/>
          <w:sz w:val="22"/>
        </w:rPr>
      </w:pPr>
      <w:r w:rsidRPr="00233792">
        <w:rPr>
          <w:rFonts w:ascii="ＭＳ Ｐ明朝" w:eastAsia="ＭＳ Ｐ明朝" w:hAnsi="ＭＳ Ｐ明朝" w:hint="eastAsia"/>
          <w:sz w:val="22"/>
        </w:rPr>
        <w:t>（４）　偽計又は威力を用いて補助事業を担当する県職員等の業務を妨害する行為を行う者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（５）　その他前各号に準ずる行為を行う者</w:t>
      </w:r>
    </w:p>
    <w:p w:rsidR="00814804" w:rsidRPr="00233792" w:rsidRDefault="00814804" w:rsidP="00814804">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p w:rsidR="0092177E" w:rsidRPr="006834B2" w:rsidRDefault="0092177E" w:rsidP="0092177E">
      <w:pPr>
        <w:overflowPunct w:val="0"/>
        <w:adjustRightInd w:val="0"/>
        <w:jc w:val="center"/>
        <w:textAlignment w:val="baseline"/>
        <w:rPr>
          <w:rFonts w:ascii="Times New Roman" w:hAnsi="Times New Roman" w:cs="ＭＳ 明朝"/>
          <w:kern w:val="0"/>
          <w:sz w:val="22"/>
          <w:szCs w:val="22"/>
        </w:rPr>
      </w:pPr>
      <w:r w:rsidRPr="006834B2">
        <w:rPr>
          <w:rFonts w:ascii="Times New Roman" w:hAnsi="Times New Roman" w:cs="ＭＳ 明朝" w:hint="eastAsia"/>
          <w:kern w:val="0"/>
          <w:sz w:val="22"/>
          <w:szCs w:val="22"/>
        </w:rPr>
        <w:lastRenderedPageBreak/>
        <w:t>役員等に関する事項</w:t>
      </w:r>
    </w:p>
    <w:p w:rsidR="0092177E" w:rsidRPr="006834B2" w:rsidRDefault="0092177E" w:rsidP="0092177E">
      <w:pPr>
        <w:overflowPunct w:val="0"/>
        <w:adjustRightInd w:val="0"/>
        <w:jc w:val="center"/>
        <w:textAlignment w:val="baseline"/>
        <w:rPr>
          <w:rFonts w:ascii="Times New Roman" w:hAnsi="Times New Roman" w:cs="ＭＳ 明朝"/>
          <w:kern w:val="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984"/>
        <w:gridCol w:w="3969"/>
        <w:gridCol w:w="1695"/>
        <w:gridCol w:w="573"/>
      </w:tblGrid>
      <w:tr w:rsidR="006834B2" w:rsidRPr="006834B2" w:rsidTr="00DA121F">
        <w:trPr>
          <w:trHeight w:val="353"/>
        </w:trPr>
        <w:tc>
          <w:tcPr>
            <w:tcW w:w="1526" w:type="dxa"/>
            <w:vMerge w:val="restart"/>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役職名</w:t>
            </w:r>
          </w:p>
        </w:tc>
        <w:tc>
          <w:tcPr>
            <w:tcW w:w="1984" w:type="dxa"/>
            <w:tcBorders>
              <w:bottom w:val="nil"/>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フリガナ</w:t>
            </w:r>
          </w:p>
        </w:tc>
        <w:tc>
          <w:tcPr>
            <w:tcW w:w="3969" w:type="dxa"/>
            <w:vMerge w:val="restart"/>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住　　所</w:t>
            </w:r>
          </w:p>
        </w:tc>
        <w:tc>
          <w:tcPr>
            <w:tcW w:w="1695" w:type="dxa"/>
            <w:vMerge w:val="restart"/>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生年月日</w:t>
            </w:r>
          </w:p>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（和暦）</w:t>
            </w:r>
          </w:p>
        </w:tc>
        <w:tc>
          <w:tcPr>
            <w:tcW w:w="573" w:type="dxa"/>
            <w:vMerge w:val="restart"/>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性別</w:t>
            </w:r>
          </w:p>
        </w:tc>
      </w:tr>
      <w:tr w:rsidR="006834B2" w:rsidRPr="006834B2" w:rsidTr="00DA121F">
        <w:trPr>
          <w:trHeight w:val="375"/>
        </w:trPr>
        <w:tc>
          <w:tcPr>
            <w:tcW w:w="1526" w:type="dxa"/>
            <w:vMerge/>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p>
        </w:tc>
        <w:tc>
          <w:tcPr>
            <w:tcW w:w="1984" w:type="dxa"/>
            <w:tcBorders>
              <w:top w:val="nil"/>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r w:rsidRPr="006834B2">
              <w:rPr>
                <w:rFonts w:hAnsi="ＭＳ 明朝" w:cs="ＭＳ 明朝" w:hint="eastAsia"/>
                <w:kern w:val="0"/>
                <w:sz w:val="22"/>
                <w:szCs w:val="22"/>
              </w:rPr>
              <w:t>氏名</w:t>
            </w:r>
          </w:p>
        </w:tc>
        <w:tc>
          <w:tcPr>
            <w:tcW w:w="3969" w:type="dxa"/>
            <w:vMerge/>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p>
        </w:tc>
        <w:tc>
          <w:tcPr>
            <w:tcW w:w="1695" w:type="dxa"/>
            <w:vMerge/>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p>
        </w:tc>
        <w:tc>
          <w:tcPr>
            <w:tcW w:w="573" w:type="dxa"/>
            <w:vMerge/>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hAnsi="ＭＳ 明朝" w:cs="ＭＳ 明朝"/>
                <w:kern w:val="0"/>
                <w:sz w:val="22"/>
                <w:szCs w:val="22"/>
              </w:rPr>
            </w:pPr>
          </w:p>
        </w:tc>
      </w:tr>
      <w:tr w:rsidR="006834B2" w:rsidRPr="006834B2" w:rsidTr="00DA121F">
        <w:trPr>
          <w:trHeight w:val="738"/>
        </w:trPr>
        <w:tc>
          <w:tcPr>
            <w:tcW w:w="1526" w:type="dxa"/>
            <w:vMerge w:val="restart"/>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bookmarkStart w:id="1" w:name="_GoBack"/>
            <w:bookmarkEnd w:id="1"/>
          </w:p>
        </w:tc>
        <w:tc>
          <w:tcPr>
            <w:tcW w:w="1695" w:type="dxa"/>
            <w:vMerge w:val="restart"/>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r>
      <w:tr w:rsidR="006834B2" w:rsidRPr="006834B2" w:rsidTr="00DA121F">
        <w:trPr>
          <w:trHeight w:val="70"/>
        </w:trPr>
        <w:tc>
          <w:tcPr>
            <w:tcW w:w="1526" w:type="dxa"/>
            <w:vMerge/>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r>
      <w:tr w:rsidR="006834B2" w:rsidRPr="006834B2" w:rsidTr="00DA121F">
        <w:trPr>
          <w:trHeight w:val="465"/>
        </w:trPr>
        <w:tc>
          <w:tcPr>
            <w:tcW w:w="1526" w:type="dxa"/>
            <w:vMerge w:val="restart"/>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r>
      <w:tr w:rsidR="006834B2" w:rsidRPr="006834B2" w:rsidTr="00DA121F">
        <w:trPr>
          <w:trHeight w:val="380"/>
        </w:trPr>
        <w:tc>
          <w:tcPr>
            <w:tcW w:w="1526" w:type="dxa"/>
            <w:vMerge/>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6834B2"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6834B2" w:rsidRDefault="0092177E" w:rsidP="0092177E">
            <w:pPr>
              <w:overflowPunct w:val="0"/>
              <w:adjustRightInd w:val="0"/>
              <w:jc w:val="center"/>
              <w:textAlignment w:val="baseline"/>
              <w:rPr>
                <w:rFonts w:ascii="Century" w:cs="ＭＳ 明朝"/>
                <w:kern w:val="0"/>
                <w:sz w:val="22"/>
                <w:szCs w:val="22"/>
              </w:rPr>
            </w:pPr>
          </w:p>
        </w:tc>
      </w:tr>
      <w:tr w:rsidR="0092177E" w:rsidRPr="0092177E" w:rsidTr="00DA121F">
        <w:trPr>
          <w:trHeight w:val="42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8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6"/>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6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9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62"/>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0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bl>
    <w:p w:rsidR="0092177E" w:rsidRPr="0092177E" w:rsidRDefault="0092177E" w:rsidP="0092177E">
      <w:pPr>
        <w:rPr>
          <w:rFonts w:ascii="ＭＳ Ｐ明朝" w:eastAsia="ＭＳ Ｐ明朝" w:hAnsi="ＭＳ Ｐ明朝"/>
          <w:color w:val="FF0000"/>
          <w:sz w:val="22"/>
        </w:rPr>
      </w:pPr>
    </w:p>
    <w:sectPr w:rsidR="0092177E" w:rsidRPr="0092177E" w:rsidSect="00A010EE">
      <w:footerReference w:type="default" r:id="rId8"/>
      <w:pgSz w:w="11906" w:h="16838" w:code="9"/>
      <w:pgMar w:top="1418" w:right="1134" w:bottom="1134" w:left="1418"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34B2"/>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01E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5F870-522B-44D2-BE3B-7FD287B9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2022-08-24T05:36:00Z</dcterms:created>
  <dcterms:modified xsi:type="dcterms:W3CDTF">2022-08-24T05:36:00Z</dcterms:modified>
</cp:coreProperties>
</file>