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FB0" w:rsidRDefault="00640FB0" w:rsidP="00640FB0">
      <w:r>
        <w:rPr>
          <w:rFonts w:hint="eastAsia"/>
        </w:rPr>
        <w:t>（様式第３号）</w:t>
      </w:r>
    </w:p>
    <w:p w:rsidR="00640FB0" w:rsidRDefault="00640FB0" w:rsidP="00640FB0"/>
    <w:p w:rsidR="00640FB0" w:rsidRDefault="00640FB0" w:rsidP="00640FB0"/>
    <w:p w:rsidR="00640FB0" w:rsidRDefault="00640FB0" w:rsidP="00640FB0">
      <w:pPr>
        <w:jc w:val="center"/>
      </w:pPr>
      <w:r>
        <w:rPr>
          <w:rFonts w:hint="eastAsia"/>
        </w:rPr>
        <w:t>企画提案応募条件に係る宣誓書</w:t>
      </w:r>
    </w:p>
    <w:p w:rsidR="00640FB0" w:rsidRDefault="00640FB0" w:rsidP="00640FB0"/>
    <w:p w:rsidR="00640FB0" w:rsidRDefault="00640FB0" w:rsidP="00640FB0"/>
    <w:p w:rsidR="00640FB0" w:rsidRDefault="00875C71" w:rsidP="00640FB0">
      <w:pPr>
        <w:jc w:val="right"/>
      </w:pPr>
      <w:bookmarkStart w:id="0" w:name="_GoBack"/>
      <w:bookmarkEnd w:id="0"/>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sidRPr="00640FB0">
        <w:rPr>
          <w:rFonts w:hint="eastAsia"/>
          <w:spacing w:val="105"/>
          <w:kern w:val="0"/>
          <w:fitText w:val="1050" w:id="1550033152"/>
        </w:rPr>
        <w:t>所在</w:t>
      </w:r>
      <w:r w:rsidRPr="00640FB0">
        <w:rPr>
          <w:rFonts w:hint="eastAsia"/>
          <w:kern w:val="0"/>
          <w:fitText w:val="1050" w:id="1550033152"/>
        </w:rPr>
        <w:t>地</w:t>
      </w:r>
    </w:p>
    <w:p w:rsidR="00640FB0" w:rsidRDefault="00640FB0" w:rsidP="00640FB0">
      <w:pPr>
        <w:ind w:leftChars="2100" w:left="4410"/>
        <w:jc w:val="left"/>
      </w:pPr>
      <w:r w:rsidRPr="00640FB0">
        <w:rPr>
          <w:rFonts w:hint="eastAsia"/>
          <w:spacing w:val="35"/>
          <w:kern w:val="0"/>
          <w:fitText w:val="1050" w:id="1550033153"/>
        </w:rPr>
        <w:t>事業者</w:t>
      </w:r>
      <w:r w:rsidRPr="00640FB0">
        <w:rPr>
          <w:rFonts w:hint="eastAsia"/>
          <w:kern w:val="0"/>
          <w:fitText w:val="1050" w:id="1550033153"/>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w:t>
      </w:r>
      <w:r w:rsidR="00383752" w:rsidRPr="00383752">
        <w:rPr>
          <w:rFonts w:hint="eastAsia"/>
        </w:rPr>
        <w:t>県民会館・ＮＰＯプラザ複合施設整備等支援業務</w:t>
      </w:r>
      <w:r>
        <w:rPr>
          <w:rFonts w:hint="eastAsia"/>
        </w:rPr>
        <w:t>受託事業者としての応募にあたり，下記の</w:t>
      </w:r>
      <w:r w:rsidR="00613567">
        <w:rPr>
          <w:rFonts w:hint="eastAsia"/>
        </w:rPr>
        <w:t>全</w:t>
      </w:r>
      <w:r>
        <w:rPr>
          <w:rFonts w:hint="eastAsia"/>
        </w:rPr>
        <w:t>ての条件に該当し，本業務を的確に遂行するに足りる能力を有していることを宣誓します。</w:t>
      </w:r>
    </w:p>
    <w:p w:rsidR="00640FB0" w:rsidRDefault="00640FB0" w:rsidP="00640FB0">
      <w:pPr>
        <w:jc w:val="left"/>
      </w:pPr>
    </w:p>
    <w:p w:rsidR="00640FB0" w:rsidRDefault="00640FB0" w:rsidP="00640FB0">
      <w:pPr>
        <w:pStyle w:val="a9"/>
      </w:pPr>
      <w:r>
        <w:rPr>
          <w:rFonts w:hint="eastAsia"/>
        </w:rPr>
        <w:t>記</w:t>
      </w:r>
    </w:p>
    <w:p w:rsidR="00640FB0" w:rsidRDefault="00640FB0" w:rsidP="00640FB0">
      <w:pPr>
        <w:ind w:left="210" w:hangingChars="100" w:hanging="210"/>
      </w:pPr>
      <w:r>
        <w:rPr>
          <w:rFonts w:hint="eastAsia"/>
        </w:rPr>
        <w:t>１　地方自治法施行令（昭和２２年政令第１６号）第１６７条の４（一般競争入札の参加者の資格）の規定に該当する者でないこと。</w:t>
      </w:r>
    </w:p>
    <w:p w:rsidR="00640FB0" w:rsidRDefault="00640FB0" w:rsidP="00640FB0">
      <w:pPr>
        <w:ind w:left="210" w:hangingChars="100" w:hanging="210"/>
      </w:pPr>
      <w:r>
        <w:rPr>
          <w:rFonts w:hint="eastAsia"/>
        </w:rPr>
        <w:t>２　宮城県の「物品調達等に係る競争入札の参加資格制限要領（平成９年１１月１日施行）」に掲げる資格制限の要件に該当する者でないこと。</w:t>
      </w:r>
    </w:p>
    <w:p w:rsidR="00640FB0" w:rsidRDefault="00640FB0" w:rsidP="00640FB0">
      <w:pPr>
        <w:ind w:left="210" w:hangingChars="100" w:hanging="210"/>
      </w:pPr>
      <w:r>
        <w:rPr>
          <w:rFonts w:hint="eastAsia"/>
        </w:rPr>
        <w:t>３　宮城県入札契約暴力団等排除要綱（平成２０年１１月１日施行）の別表各号に規定する措置要件に該当しないこと。</w:t>
      </w:r>
    </w:p>
    <w:p w:rsidR="00E7528F" w:rsidRPr="00E11C40" w:rsidRDefault="00613567" w:rsidP="00E7528F">
      <w:pPr>
        <w:ind w:left="210" w:hangingChars="100" w:hanging="210"/>
        <w:rPr>
          <w:color w:val="000000" w:themeColor="text1"/>
        </w:rPr>
      </w:pPr>
      <w:r>
        <w:rPr>
          <w:rFonts w:hint="eastAsia"/>
          <w:color w:val="000000" w:themeColor="text1"/>
        </w:rPr>
        <w:t>４</w:t>
      </w:r>
      <w:r w:rsidR="00875C71">
        <w:rPr>
          <w:rFonts w:hint="eastAsia"/>
          <w:color w:val="000000" w:themeColor="text1"/>
        </w:rPr>
        <w:t xml:space="preserve">　</w:t>
      </w:r>
      <w:r w:rsidR="00AB27BF" w:rsidRPr="00AB27BF">
        <w:rPr>
          <w:rFonts w:hint="eastAsia"/>
          <w:color w:val="000000" w:themeColor="text1"/>
        </w:rPr>
        <w:t>平成２９</w:t>
      </w:r>
      <w:r w:rsidR="00E7528F" w:rsidRPr="00AB27BF">
        <w:rPr>
          <w:rFonts w:hint="eastAsia"/>
          <w:color w:val="000000" w:themeColor="text1"/>
        </w:rPr>
        <w:t>年</w:t>
      </w:r>
      <w:r w:rsidR="00E7528F" w:rsidRPr="00E11C40">
        <w:rPr>
          <w:rFonts w:hint="eastAsia"/>
          <w:color w:val="000000" w:themeColor="text1"/>
        </w:rPr>
        <w:t>４月１日以降に本業務と同種又は類似の業務の元請けとして</w:t>
      </w:r>
      <w:r w:rsidR="00D67EF4">
        <w:rPr>
          <w:rFonts w:hint="eastAsia"/>
          <w:color w:val="000000" w:themeColor="text1"/>
        </w:rPr>
        <w:t>の</w:t>
      </w:r>
      <w:r w:rsidR="00E7528F" w:rsidRPr="00E11C40">
        <w:rPr>
          <w:rFonts w:hint="eastAsia"/>
          <w:color w:val="000000" w:themeColor="text1"/>
        </w:rPr>
        <w:t>履行実績を有し，本業務の円滑</w:t>
      </w:r>
      <w:r w:rsidR="00E7528F">
        <w:rPr>
          <w:rFonts w:hint="eastAsia"/>
          <w:color w:val="000000" w:themeColor="text1"/>
        </w:rPr>
        <w:t>に</w:t>
      </w:r>
      <w:r w:rsidR="00E7528F" w:rsidRPr="00E11C40">
        <w:rPr>
          <w:rFonts w:hint="eastAsia"/>
          <w:color w:val="000000" w:themeColor="text1"/>
        </w:rPr>
        <w:t>履行</w:t>
      </w:r>
      <w:r w:rsidR="00E7528F">
        <w:rPr>
          <w:rFonts w:hint="eastAsia"/>
          <w:color w:val="000000" w:themeColor="text1"/>
        </w:rPr>
        <w:t>す</w:t>
      </w:r>
      <w:r w:rsidR="00E7528F" w:rsidRPr="00E11C40">
        <w:rPr>
          <w:rFonts w:hint="eastAsia"/>
          <w:color w:val="000000" w:themeColor="text1"/>
        </w:rPr>
        <w:t>る実施体制があること。</w:t>
      </w:r>
    </w:p>
    <w:p w:rsidR="00613567" w:rsidRDefault="00613567" w:rsidP="00A24120">
      <w:pPr>
        <w:widowControl/>
        <w:ind w:left="210" w:hangingChars="100" w:hanging="210"/>
        <w:jc w:val="left"/>
        <w:rPr>
          <w:color w:val="000000" w:themeColor="text1"/>
        </w:rPr>
      </w:pPr>
      <w:r>
        <w:rPr>
          <w:rFonts w:hint="eastAsia"/>
          <w:color w:val="000000" w:themeColor="text1"/>
        </w:rPr>
        <w:t>５</w:t>
      </w:r>
      <w:r w:rsidR="00E7528F" w:rsidRPr="00E11C40">
        <w:rPr>
          <w:rFonts w:hint="eastAsia"/>
          <w:color w:val="000000" w:themeColor="text1"/>
        </w:rPr>
        <w:t xml:space="preserve">　建築士法（昭和２５年法律第２０２号）第２３条による一級建築士事務所登録をしており，資格保有者を１人以上本業務に配置</w:t>
      </w:r>
      <w:r w:rsidR="00E7528F">
        <w:rPr>
          <w:rFonts w:hint="eastAsia"/>
          <w:color w:val="000000" w:themeColor="text1"/>
        </w:rPr>
        <w:t>す</w:t>
      </w:r>
      <w:r w:rsidR="00E7528F" w:rsidRPr="00E11C40">
        <w:rPr>
          <w:rFonts w:hint="eastAsia"/>
          <w:color w:val="000000" w:themeColor="text1"/>
        </w:rPr>
        <w:t>ること。</w:t>
      </w:r>
    </w:p>
    <w:sectPr w:rsidR="00613567"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3E" w:rsidRDefault="00532F3E" w:rsidP="00A938A9">
      <w:r>
        <w:separator/>
      </w:r>
    </w:p>
  </w:endnote>
  <w:endnote w:type="continuationSeparator" w:id="0">
    <w:p w:rsidR="00532F3E" w:rsidRDefault="00532F3E"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3E" w:rsidRDefault="00532F3E" w:rsidP="00A938A9">
      <w:r>
        <w:separator/>
      </w:r>
    </w:p>
  </w:footnote>
  <w:footnote w:type="continuationSeparator" w:id="0">
    <w:p w:rsidR="00532F3E" w:rsidRDefault="00532F3E"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A1866"/>
    <w:rsid w:val="000C3FDE"/>
    <w:rsid w:val="00120E91"/>
    <w:rsid w:val="00172182"/>
    <w:rsid w:val="002E5E7C"/>
    <w:rsid w:val="00375BEB"/>
    <w:rsid w:val="00383752"/>
    <w:rsid w:val="004C7D28"/>
    <w:rsid w:val="00532F3E"/>
    <w:rsid w:val="00582774"/>
    <w:rsid w:val="00613567"/>
    <w:rsid w:val="00640FB0"/>
    <w:rsid w:val="00644D4A"/>
    <w:rsid w:val="0084794A"/>
    <w:rsid w:val="0087016E"/>
    <w:rsid w:val="00875C71"/>
    <w:rsid w:val="008A0AAC"/>
    <w:rsid w:val="008A39B1"/>
    <w:rsid w:val="00997F8C"/>
    <w:rsid w:val="009C772B"/>
    <w:rsid w:val="00A24120"/>
    <w:rsid w:val="00A53EAA"/>
    <w:rsid w:val="00A938A9"/>
    <w:rsid w:val="00AB27BF"/>
    <w:rsid w:val="00BC0F4C"/>
    <w:rsid w:val="00BF2740"/>
    <w:rsid w:val="00BF3A07"/>
    <w:rsid w:val="00C309E9"/>
    <w:rsid w:val="00C72932"/>
    <w:rsid w:val="00D5260C"/>
    <w:rsid w:val="00D53B1A"/>
    <w:rsid w:val="00D67EF4"/>
    <w:rsid w:val="00D7234E"/>
    <w:rsid w:val="00D7503B"/>
    <w:rsid w:val="00DC706C"/>
    <w:rsid w:val="00E112C2"/>
    <w:rsid w:val="00E657A4"/>
    <w:rsid w:val="00E7528F"/>
    <w:rsid w:val="00F058F5"/>
    <w:rsid w:val="00F3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5D4C3"/>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丸山　達也</cp:lastModifiedBy>
  <cp:revision>2</cp:revision>
  <cp:lastPrinted>2022-06-02T07:14:00Z</cp:lastPrinted>
  <dcterms:created xsi:type="dcterms:W3CDTF">2022-06-03T06:42:00Z</dcterms:created>
  <dcterms:modified xsi:type="dcterms:W3CDTF">2022-06-03T06:42:00Z</dcterms:modified>
</cp:coreProperties>
</file>