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37" w:rsidRPr="00CD1094" w:rsidRDefault="00D76ADF" w:rsidP="00D76ADF">
      <w:pPr>
        <w:jc w:val="center"/>
        <w:rPr>
          <w:rFonts w:asciiTheme="minorEastAsia" w:hAnsiTheme="minorEastAsia"/>
          <w:sz w:val="44"/>
        </w:rPr>
      </w:pPr>
      <w:bookmarkStart w:id="0" w:name="_GoBack"/>
      <w:bookmarkEnd w:id="0"/>
      <w:r w:rsidRPr="00CD1094">
        <w:rPr>
          <w:rFonts w:asciiTheme="minorEastAsia" w:hAnsiTheme="minorEastAsia" w:hint="eastAsia"/>
          <w:sz w:val="44"/>
        </w:rPr>
        <w:t>自</w:t>
      </w:r>
      <w:r w:rsidRPr="00CD1094">
        <w:rPr>
          <w:rFonts w:asciiTheme="minorEastAsia" w:hAnsiTheme="minorEastAsia"/>
          <w:sz w:val="44"/>
        </w:rPr>
        <w:t xml:space="preserve"> </w:t>
      </w:r>
      <w:r w:rsidRPr="00CD1094">
        <w:rPr>
          <w:rFonts w:asciiTheme="minorEastAsia" w:hAnsiTheme="minorEastAsia" w:hint="eastAsia"/>
          <w:sz w:val="44"/>
        </w:rPr>
        <w:t>己</w:t>
      </w:r>
      <w:r w:rsidRPr="00CD1094">
        <w:rPr>
          <w:rFonts w:asciiTheme="minorEastAsia" w:hAnsiTheme="minorEastAsia"/>
          <w:sz w:val="44"/>
        </w:rPr>
        <w:t xml:space="preserve"> </w:t>
      </w:r>
      <w:r w:rsidRPr="00CD1094">
        <w:rPr>
          <w:rFonts w:asciiTheme="minorEastAsia" w:hAnsiTheme="minorEastAsia" w:hint="eastAsia"/>
          <w:sz w:val="44"/>
        </w:rPr>
        <w:t>点</w:t>
      </w:r>
      <w:r w:rsidRPr="00CD1094">
        <w:rPr>
          <w:rFonts w:asciiTheme="minorEastAsia" w:hAnsiTheme="minorEastAsia"/>
          <w:sz w:val="44"/>
        </w:rPr>
        <w:t xml:space="preserve"> </w:t>
      </w:r>
      <w:r w:rsidRPr="00CD1094">
        <w:rPr>
          <w:rFonts w:asciiTheme="minorEastAsia" w:hAnsiTheme="minorEastAsia" w:hint="eastAsia"/>
          <w:sz w:val="44"/>
        </w:rPr>
        <w:t>検</w:t>
      </w:r>
      <w:r w:rsidRPr="00CD1094">
        <w:rPr>
          <w:rFonts w:asciiTheme="minorEastAsia" w:hAnsiTheme="minorEastAsia"/>
          <w:sz w:val="44"/>
        </w:rPr>
        <w:t xml:space="preserve"> </w:t>
      </w:r>
      <w:r w:rsidRPr="00CD1094">
        <w:rPr>
          <w:rFonts w:asciiTheme="minorEastAsia" w:hAnsiTheme="minorEastAsia" w:hint="eastAsia"/>
          <w:sz w:val="44"/>
        </w:rPr>
        <w:t>表</w:t>
      </w:r>
    </w:p>
    <w:p w:rsidR="00CA6141" w:rsidRPr="00CD1094" w:rsidRDefault="00B144A5" w:rsidP="00CA6141">
      <w:pPr>
        <w:jc w:val="right"/>
        <w:rPr>
          <w:rFonts w:asciiTheme="minorEastAsia" w:hAnsiTheme="minorEastAsia"/>
          <w:u w:val="single"/>
        </w:rPr>
      </w:pPr>
      <w:r w:rsidRPr="00CD1094">
        <w:rPr>
          <w:rFonts w:asciiTheme="minorEastAsia" w:hAnsiTheme="minorEastAsia" w:hint="eastAsia"/>
          <w:u w:val="single"/>
        </w:rPr>
        <w:t>営業所</w:t>
      </w:r>
      <w:r w:rsidR="00CA6141" w:rsidRPr="00CD1094">
        <w:rPr>
          <w:rFonts w:asciiTheme="minorEastAsia" w:hAnsiTheme="minorEastAsia" w:hint="eastAsia"/>
          <w:u w:val="single"/>
        </w:rPr>
        <w:t>の名称</w:t>
      </w:r>
      <w:r w:rsidR="00CA6141" w:rsidRPr="00CD1094">
        <w:rPr>
          <w:rFonts w:asciiTheme="minorEastAsia" w:hAnsiTheme="minorEastAsia"/>
          <w:u w:val="single"/>
        </w:rPr>
        <w:tab/>
      </w:r>
      <w:r w:rsidR="00CA6141" w:rsidRPr="00CD1094">
        <w:rPr>
          <w:rFonts w:asciiTheme="minorEastAsia" w:hAnsiTheme="minorEastAsia"/>
          <w:u w:val="single"/>
        </w:rPr>
        <w:tab/>
      </w:r>
      <w:r w:rsidR="00CA6141" w:rsidRPr="00CD1094">
        <w:rPr>
          <w:rFonts w:asciiTheme="minorEastAsia" w:hAnsiTheme="minorEastAsia"/>
          <w:u w:val="single"/>
        </w:rPr>
        <w:tab/>
      </w:r>
    </w:p>
    <w:p w:rsidR="00CA6141" w:rsidRPr="00CD1094" w:rsidRDefault="00CA6141" w:rsidP="00CA6141">
      <w:pPr>
        <w:jc w:val="right"/>
        <w:rPr>
          <w:rFonts w:asciiTheme="minorEastAsia" w:hAnsiTheme="minorEastAsia"/>
          <w:u w:val="single"/>
        </w:rPr>
      </w:pPr>
      <w:r w:rsidRPr="00CD1094">
        <w:rPr>
          <w:rFonts w:asciiTheme="minorEastAsia" w:hAnsiTheme="minorEastAsia" w:hint="eastAsia"/>
          <w:u w:val="single"/>
        </w:rPr>
        <w:t>記入者氏名</w:t>
      </w:r>
      <w:r w:rsidRPr="00CD1094">
        <w:rPr>
          <w:rFonts w:asciiTheme="minorEastAsia" w:hAnsiTheme="minorEastAsia"/>
          <w:u w:val="single"/>
        </w:rPr>
        <w:tab/>
      </w:r>
      <w:r w:rsidRPr="00CD1094">
        <w:rPr>
          <w:rFonts w:asciiTheme="minorEastAsia" w:hAnsiTheme="minorEastAsia"/>
          <w:u w:val="single"/>
        </w:rPr>
        <w:tab/>
      </w:r>
      <w:r w:rsidRPr="00CD1094">
        <w:rPr>
          <w:rFonts w:asciiTheme="minorEastAsia" w:hAnsiTheme="minorEastAsia"/>
          <w:u w:val="single"/>
        </w:rPr>
        <w:tab/>
      </w:r>
    </w:p>
    <w:p w:rsidR="00D76ADF" w:rsidRPr="00CD1094" w:rsidRDefault="00D76ADF" w:rsidP="00CD1094">
      <w:pPr>
        <w:ind w:left="210" w:hangingChars="100" w:hanging="210"/>
        <w:jc w:val="left"/>
        <w:rPr>
          <w:rFonts w:asciiTheme="minorEastAsia" w:hAnsiTheme="minorEastAsia"/>
        </w:rPr>
      </w:pPr>
      <w:r w:rsidRPr="00CD1094">
        <w:rPr>
          <w:rFonts w:asciiTheme="minorEastAsia" w:hAnsiTheme="minorEastAsia" w:hint="eastAsia"/>
        </w:rPr>
        <w:t>・</w:t>
      </w:r>
      <w:r w:rsidR="00AA2DF4" w:rsidRPr="00CD1094">
        <w:rPr>
          <w:rFonts w:asciiTheme="minorEastAsia" w:hAnsiTheme="minorEastAsia" w:hint="eastAsia"/>
        </w:rPr>
        <w:t>設置</w:t>
      </w:r>
      <w:r w:rsidRPr="00CD1094">
        <w:rPr>
          <w:rFonts w:asciiTheme="minorEastAsia" w:hAnsiTheme="minorEastAsia" w:hint="eastAsia"/>
        </w:rPr>
        <w:t>管理</w:t>
      </w:r>
      <w:r w:rsidR="009E4FB2" w:rsidRPr="00CD1094">
        <w:rPr>
          <w:rFonts w:asciiTheme="minorEastAsia" w:hAnsiTheme="minorEastAsia" w:hint="eastAsia"/>
        </w:rPr>
        <w:t>医療機器販売業者・貸与業</w:t>
      </w:r>
      <w:r w:rsidRPr="00CD1094">
        <w:rPr>
          <w:rFonts w:asciiTheme="minorEastAsia" w:hAnsiTheme="minorEastAsia" w:hint="eastAsia"/>
        </w:rPr>
        <w:t>者等は定期的に自己点検を実施し，各々「点検内容」に対する「評価」を記入してください。（評価　○:</w:t>
      </w:r>
      <w:r w:rsidR="009B2954" w:rsidRPr="00CD1094">
        <w:rPr>
          <w:rFonts w:asciiTheme="minorEastAsia" w:hAnsiTheme="minorEastAsia" w:hint="eastAsia"/>
        </w:rPr>
        <w:t>できている，</w:t>
      </w:r>
      <w:r w:rsidRPr="00CD1094">
        <w:rPr>
          <w:rFonts w:asciiTheme="minorEastAsia" w:hAnsiTheme="minorEastAsia" w:hint="eastAsia"/>
        </w:rPr>
        <w:t>×：できていない，／：該当なし）</w:t>
      </w:r>
    </w:p>
    <w:p w:rsidR="00CA6141" w:rsidRPr="00CD1094" w:rsidRDefault="009B2954" w:rsidP="00D76ADF">
      <w:pPr>
        <w:jc w:val="left"/>
        <w:rPr>
          <w:rFonts w:asciiTheme="minorEastAsia" w:hAnsiTheme="minorEastAsia"/>
        </w:rPr>
      </w:pPr>
      <w:r w:rsidRPr="00CD1094">
        <w:rPr>
          <w:rFonts w:asciiTheme="minorEastAsia" w:hAnsiTheme="minorEastAsia" w:hint="eastAsia"/>
        </w:rPr>
        <w:t>・</w:t>
      </w:r>
      <w:r w:rsidR="00CA6141" w:rsidRPr="00CD1094">
        <w:rPr>
          <w:rFonts w:asciiTheme="minorEastAsia" w:hAnsiTheme="minorEastAsia" w:hint="eastAsia"/>
        </w:rPr>
        <w:t>×については，すみ</w:t>
      </w:r>
      <w:r w:rsidRPr="00CD1094">
        <w:rPr>
          <w:rFonts w:asciiTheme="minorEastAsia" w:hAnsiTheme="minorEastAsia" w:hint="eastAsia"/>
        </w:rPr>
        <w:t>やかに改善し，</w:t>
      </w:r>
      <w:r w:rsidR="00CC0B5A" w:rsidRPr="00CD1094">
        <w:rPr>
          <w:rFonts w:asciiTheme="minorEastAsia" w:hAnsiTheme="minorEastAsia" w:hint="eastAsia"/>
        </w:rPr>
        <w:t>改善内容等を記録</w:t>
      </w:r>
      <w:r w:rsidRPr="00CD1094">
        <w:rPr>
          <w:rFonts w:asciiTheme="minorEastAsia" w:hAnsiTheme="minorEastAsia" w:hint="eastAsia"/>
        </w:rPr>
        <w:t>してください</w:t>
      </w:r>
      <w:r w:rsidR="00D76ADF" w:rsidRPr="00CD1094">
        <w:rPr>
          <w:rFonts w:asciiTheme="minorEastAsia" w:hAnsiTheme="minorEastAsia" w:hint="eastAsia"/>
        </w:rPr>
        <w:t>。</w:t>
      </w:r>
    </w:p>
    <w:tbl>
      <w:tblPr>
        <w:tblStyle w:val="a3"/>
        <w:tblW w:w="10740" w:type="dxa"/>
        <w:tblLook w:val="04A0" w:firstRow="1" w:lastRow="0" w:firstColumn="1" w:lastColumn="0" w:noHBand="0" w:noVBand="1"/>
      </w:tblPr>
      <w:tblGrid>
        <w:gridCol w:w="10314"/>
        <w:gridCol w:w="426"/>
      </w:tblGrid>
      <w:tr w:rsidR="009B2954" w:rsidRPr="00B144A5" w:rsidTr="009B2954">
        <w:tc>
          <w:tcPr>
            <w:tcW w:w="10314" w:type="dxa"/>
            <w:vAlign w:val="center"/>
          </w:tcPr>
          <w:p w:rsidR="009B2954" w:rsidRPr="00CD1094" w:rsidRDefault="009B2954" w:rsidP="00CA6141">
            <w:pPr>
              <w:jc w:val="center"/>
              <w:rPr>
                <w:rFonts w:asciiTheme="minorEastAsia" w:hAnsiTheme="minorEastAsia"/>
              </w:rPr>
            </w:pPr>
            <w:r w:rsidRPr="00CD1094">
              <w:rPr>
                <w:rFonts w:asciiTheme="minorEastAsia" w:hAnsiTheme="minorEastAsia" w:hint="eastAsia"/>
                <w:sz w:val="28"/>
              </w:rPr>
              <w:t>点</w:t>
            </w:r>
            <w:r w:rsidR="00B474DD" w:rsidRPr="00CD1094">
              <w:rPr>
                <w:rFonts w:asciiTheme="minorEastAsia" w:hAnsiTheme="minorEastAsia"/>
                <w:sz w:val="28"/>
              </w:rPr>
              <w:t xml:space="preserve"> </w:t>
            </w:r>
            <w:r w:rsidRPr="00CD1094">
              <w:rPr>
                <w:rFonts w:asciiTheme="minorEastAsia" w:hAnsiTheme="minorEastAsia" w:hint="eastAsia"/>
                <w:sz w:val="28"/>
              </w:rPr>
              <w:t>検</w:t>
            </w:r>
            <w:r w:rsidR="00B474DD" w:rsidRPr="00CD1094">
              <w:rPr>
                <w:rFonts w:asciiTheme="minorEastAsia" w:hAnsiTheme="minorEastAsia"/>
                <w:sz w:val="28"/>
              </w:rPr>
              <w:t xml:space="preserve"> </w:t>
            </w:r>
            <w:r w:rsidRPr="00CD1094">
              <w:rPr>
                <w:rFonts w:asciiTheme="minorEastAsia" w:hAnsiTheme="minorEastAsia" w:hint="eastAsia"/>
                <w:sz w:val="28"/>
              </w:rPr>
              <w:t>内</w:t>
            </w:r>
            <w:r w:rsidR="00B474DD" w:rsidRPr="00CD1094">
              <w:rPr>
                <w:rFonts w:asciiTheme="minorEastAsia" w:hAnsiTheme="minorEastAsia"/>
                <w:sz w:val="28"/>
              </w:rPr>
              <w:t xml:space="preserve"> </w:t>
            </w:r>
            <w:r w:rsidRPr="00CD1094">
              <w:rPr>
                <w:rFonts w:asciiTheme="minorEastAsia" w:hAnsiTheme="minorEastAsia" w:hint="eastAsia"/>
                <w:sz w:val="28"/>
              </w:rPr>
              <w:t>容</w:t>
            </w:r>
          </w:p>
        </w:tc>
        <w:tc>
          <w:tcPr>
            <w:tcW w:w="426" w:type="dxa"/>
            <w:vAlign w:val="center"/>
          </w:tcPr>
          <w:p w:rsidR="009B2954" w:rsidRPr="00CD1094" w:rsidRDefault="009B2954" w:rsidP="003C1D9B">
            <w:pPr>
              <w:rPr>
                <w:rFonts w:asciiTheme="minorEastAsia" w:hAnsiTheme="minorEastAsia"/>
              </w:rPr>
            </w:pPr>
            <w:r w:rsidRPr="00CD1094">
              <w:rPr>
                <w:rFonts w:asciiTheme="minorEastAsia" w:hAnsiTheme="minorEastAsia" w:hint="eastAsia"/>
              </w:rPr>
              <w:t>評</w:t>
            </w:r>
          </w:p>
          <w:p w:rsidR="009B2954" w:rsidRPr="00CD1094" w:rsidRDefault="009B2954" w:rsidP="003C1D9B">
            <w:pPr>
              <w:rPr>
                <w:rFonts w:asciiTheme="minorEastAsia" w:hAnsiTheme="minorEastAsia"/>
              </w:rPr>
            </w:pPr>
            <w:r w:rsidRPr="00CD1094">
              <w:rPr>
                <w:rFonts w:asciiTheme="minorEastAsia" w:hAnsiTheme="minorEastAsia" w:hint="eastAsia"/>
              </w:rPr>
              <w:t>価</w:t>
            </w: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設置管理医療機器の設置を自ら行う際</w:t>
            </w:r>
            <w:r w:rsidR="00B144A5">
              <w:rPr>
                <w:rFonts w:asciiTheme="minorEastAsia" w:hAnsiTheme="minorEastAsia" w:hint="eastAsia"/>
                <w:szCs w:val="21"/>
              </w:rPr>
              <w:t>，</w:t>
            </w:r>
            <w:r w:rsidRPr="00CD1094">
              <w:rPr>
                <w:rFonts w:asciiTheme="minorEastAsia" w:hAnsiTheme="minorEastAsia" w:hint="eastAsia"/>
                <w:szCs w:val="21"/>
              </w:rPr>
              <w:t>設置管理基準書に基づき</w:t>
            </w:r>
            <w:r w:rsidR="00B144A5">
              <w:rPr>
                <w:rFonts w:asciiTheme="minorEastAsia" w:hAnsiTheme="minorEastAsia" w:hint="eastAsia"/>
                <w:szCs w:val="21"/>
              </w:rPr>
              <w:t>，</w:t>
            </w:r>
            <w:r w:rsidRPr="00CD1094">
              <w:rPr>
                <w:rFonts w:asciiTheme="minorEastAsia" w:hAnsiTheme="minorEastAsia" w:hint="eastAsia"/>
                <w:szCs w:val="21"/>
              </w:rPr>
              <w:t>適切な方法により設置に係る管理を行っているか。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設置管理医療機器の設置を委託する際</w:t>
            </w:r>
            <w:r w:rsidR="00B144A5">
              <w:rPr>
                <w:rFonts w:asciiTheme="minorEastAsia" w:hAnsiTheme="minorEastAsia" w:hint="eastAsia"/>
                <w:szCs w:val="21"/>
              </w:rPr>
              <w:t>，</w:t>
            </w:r>
            <w:r w:rsidRPr="00CD1094">
              <w:rPr>
                <w:rFonts w:asciiTheme="minorEastAsia" w:hAnsiTheme="minorEastAsia" w:hint="eastAsia"/>
                <w:szCs w:val="21"/>
              </w:rPr>
              <w:t>設置に係る管理に関する報告についての条項を含む委託契約を行い</w:t>
            </w:r>
            <w:r w:rsidR="00B144A5">
              <w:rPr>
                <w:rFonts w:asciiTheme="minorEastAsia" w:hAnsiTheme="minorEastAsia" w:hint="eastAsia"/>
                <w:szCs w:val="21"/>
              </w:rPr>
              <w:t>，</w:t>
            </w:r>
            <w:r w:rsidRPr="00CD1094">
              <w:rPr>
                <w:rFonts w:asciiTheme="minorEastAsia" w:hAnsiTheme="minorEastAsia" w:hint="eastAsia"/>
                <w:szCs w:val="21"/>
              </w:rPr>
              <w:t>当該設置管理医療機器に係る設置管理基準書を受託者に交付しているか。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設置管理医療機器の設置に係る管理の業務を行うために必要な専門的知識及び経験を有する者に</w:t>
            </w:r>
            <w:r w:rsidR="00B144A5">
              <w:rPr>
                <w:rFonts w:asciiTheme="minorEastAsia" w:hAnsiTheme="minorEastAsia" w:hint="eastAsia"/>
                <w:szCs w:val="21"/>
              </w:rPr>
              <w:t>，</w:t>
            </w:r>
            <w:r w:rsidRPr="00CD1094">
              <w:rPr>
                <w:rFonts w:asciiTheme="minorEastAsia" w:hAnsiTheme="minorEastAsia" w:hint="eastAsia"/>
                <w:szCs w:val="21"/>
              </w:rPr>
              <w:t>当該設置管理医療機器に係る設置管理基準書に基づき適正な方法により設置に係る管理業務を行わせているか。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設置管理医療機器の設置を行う者に対し</w:t>
            </w:r>
            <w:r w:rsidR="00B144A5">
              <w:rPr>
                <w:rFonts w:asciiTheme="minorEastAsia" w:hAnsiTheme="minorEastAsia" w:hint="eastAsia"/>
                <w:szCs w:val="21"/>
              </w:rPr>
              <w:t>，</w:t>
            </w:r>
            <w:r w:rsidRPr="00CD1094">
              <w:rPr>
                <w:rFonts w:asciiTheme="minorEastAsia" w:hAnsiTheme="minorEastAsia" w:hint="eastAsia"/>
                <w:szCs w:val="21"/>
              </w:rPr>
              <w:t>必要に応じ</w:t>
            </w:r>
            <w:r w:rsidR="00B144A5">
              <w:rPr>
                <w:rFonts w:asciiTheme="minorEastAsia" w:hAnsiTheme="minorEastAsia" w:hint="eastAsia"/>
                <w:szCs w:val="21"/>
              </w:rPr>
              <w:t>，</w:t>
            </w:r>
            <w:r w:rsidRPr="00CD1094">
              <w:rPr>
                <w:rFonts w:asciiTheme="minorEastAsia" w:hAnsiTheme="minorEastAsia" w:hint="eastAsia"/>
                <w:szCs w:val="21"/>
              </w:rPr>
              <w:t>設置管理医療機器の品目に応じた設置に係る管理に関する教育訓練を実施しているか。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設置管理医療機器を販売等又は貸与するときは</w:t>
            </w:r>
            <w:r w:rsidR="00B144A5">
              <w:rPr>
                <w:rFonts w:asciiTheme="minorEastAsia" w:hAnsiTheme="minorEastAsia" w:hint="eastAsia"/>
                <w:szCs w:val="21"/>
              </w:rPr>
              <w:t>，</w:t>
            </w:r>
            <w:r w:rsidRPr="00CD1094">
              <w:rPr>
                <w:rFonts w:asciiTheme="minorEastAsia" w:hAnsiTheme="minorEastAsia" w:hint="eastAsia"/>
                <w:szCs w:val="21"/>
              </w:rPr>
              <w:t>設置管理基準書を交付しているか。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設置管理基準書を交付する際</w:t>
            </w:r>
            <w:r w:rsidR="00B144A5">
              <w:rPr>
                <w:rFonts w:asciiTheme="minorEastAsia" w:hAnsiTheme="minorEastAsia" w:hint="eastAsia"/>
                <w:szCs w:val="21"/>
              </w:rPr>
              <w:t>，</w:t>
            </w:r>
            <w:r w:rsidRPr="00CD1094">
              <w:rPr>
                <w:rFonts w:asciiTheme="minorEastAsia" w:hAnsiTheme="minorEastAsia" w:hint="eastAsia"/>
                <w:szCs w:val="21"/>
              </w:rPr>
              <w:t>受託者等の了解を得て</w:t>
            </w:r>
            <w:r w:rsidR="00B144A5">
              <w:rPr>
                <w:rFonts w:asciiTheme="minorEastAsia" w:hAnsiTheme="minorEastAsia" w:hint="eastAsia"/>
                <w:szCs w:val="21"/>
              </w:rPr>
              <w:t>，</w:t>
            </w:r>
            <w:r w:rsidRPr="00CD1094">
              <w:rPr>
                <w:rFonts w:asciiTheme="minorEastAsia" w:hAnsiTheme="minorEastAsia" w:hint="eastAsia"/>
                <w:szCs w:val="21"/>
              </w:rPr>
              <w:t>当該設置管理基準書に記載すべき事項を電磁的方法により提供する際</w:t>
            </w:r>
            <w:r w:rsidR="00B144A5">
              <w:rPr>
                <w:rFonts w:asciiTheme="minorEastAsia" w:hAnsiTheme="minorEastAsia" w:hint="eastAsia"/>
                <w:szCs w:val="21"/>
              </w:rPr>
              <w:t>，</w:t>
            </w:r>
            <w:r w:rsidRPr="00CD1094">
              <w:rPr>
                <w:rFonts w:asciiTheme="minorEastAsia" w:hAnsiTheme="minorEastAsia" w:hint="eastAsia"/>
                <w:szCs w:val="21"/>
              </w:rPr>
              <w:t>受託者等がファイルの記録を出力することによる文書を作成することができるものであるか。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設置管理基準書を交付する際</w:t>
            </w:r>
            <w:r w:rsidR="00B144A5">
              <w:rPr>
                <w:rFonts w:asciiTheme="minorEastAsia" w:hAnsiTheme="minorEastAsia" w:hint="eastAsia"/>
                <w:szCs w:val="21"/>
              </w:rPr>
              <w:t>，</w:t>
            </w:r>
            <w:r w:rsidRPr="00CD1094">
              <w:rPr>
                <w:rFonts w:asciiTheme="minorEastAsia" w:hAnsiTheme="minorEastAsia" w:hint="eastAsia"/>
                <w:szCs w:val="21"/>
              </w:rPr>
              <w:t>受託者等の了解を得て</w:t>
            </w:r>
            <w:r w:rsidR="00B144A5">
              <w:rPr>
                <w:rFonts w:asciiTheme="minorEastAsia" w:hAnsiTheme="minorEastAsia" w:hint="eastAsia"/>
                <w:szCs w:val="21"/>
              </w:rPr>
              <w:t>，</w:t>
            </w:r>
            <w:r w:rsidRPr="00CD1094">
              <w:rPr>
                <w:rFonts w:asciiTheme="minorEastAsia" w:hAnsiTheme="minorEastAsia" w:hint="eastAsia"/>
                <w:szCs w:val="21"/>
              </w:rPr>
              <w:t>当該設置管理基準書に記載すべき事項を電磁的方法により提供する際</w:t>
            </w:r>
            <w:r w:rsidR="00B144A5">
              <w:rPr>
                <w:rFonts w:asciiTheme="minorEastAsia" w:hAnsiTheme="minorEastAsia" w:hint="eastAsia"/>
                <w:szCs w:val="21"/>
              </w:rPr>
              <w:t>，</w:t>
            </w:r>
            <w:r w:rsidRPr="00CD1094">
              <w:rPr>
                <w:rFonts w:asciiTheme="minorEastAsia" w:hAnsiTheme="minorEastAsia" w:hint="eastAsia"/>
                <w:szCs w:val="21"/>
              </w:rPr>
              <w:t>あらかじめ受託者等に対しその用いる電磁的方法の種類及び内容を示し</w:t>
            </w:r>
            <w:r w:rsidR="00B144A5">
              <w:rPr>
                <w:rFonts w:asciiTheme="minorEastAsia" w:hAnsiTheme="minorEastAsia" w:hint="eastAsia"/>
                <w:szCs w:val="21"/>
              </w:rPr>
              <w:t>，</w:t>
            </w:r>
            <w:r w:rsidRPr="00CD1094">
              <w:rPr>
                <w:rFonts w:asciiTheme="minorEastAsia" w:hAnsiTheme="minorEastAsia" w:hint="eastAsia"/>
                <w:szCs w:val="21"/>
              </w:rPr>
              <w:t>文書又は電磁的方法による承諾を得ているか。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設置管理基準書を交付する際</w:t>
            </w:r>
            <w:r w:rsidR="00B144A5">
              <w:rPr>
                <w:rFonts w:asciiTheme="minorEastAsia" w:hAnsiTheme="minorEastAsia" w:hint="eastAsia"/>
                <w:szCs w:val="21"/>
              </w:rPr>
              <w:t>，</w:t>
            </w:r>
            <w:r w:rsidRPr="00CD1094">
              <w:rPr>
                <w:rFonts w:asciiTheme="minorEastAsia" w:hAnsiTheme="minorEastAsia" w:hint="eastAsia"/>
                <w:szCs w:val="21"/>
              </w:rPr>
              <w:t>受託者等より</w:t>
            </w:r>
            <w:r w:rsidR="00B144A5">
              <w:rPr>
                <w:rFonts w:asciiTheme="minorEastAsia" w:hAnsiTheme="minorEastAsia" w:hint="eastAsia"/>
                <w:szCs w:val="21"/>
              </w:rPr>
              <w:t>，</w:t>
            </w:r>
            <w:r w:rsidRPr="00CD1094">
              <w:rPr>
                <w:rFonts w:asciiTheme="minorEastAsia" w:hAnsiTheme="minorEastAsia" w:hint="eastAsia"/>
                <w:szCs w:val="21"/>
              </w:rPr>
              <w:t>当該設置管理基準書に記載すべき事項を電磁的方法による提供を受けない旨の申出があったにも関わらず</w:t>
            </w:r>
            <w:r w:rsidR="00B144A5">
              <w:rPr>
                <w:rFonts w:asciiTheme="minorEastAsia" w:hAnsiTheme="minorEastAsia" w:hint="eastAsia"/>
                <w:szCs w:val="21"/>
              </w:rPr>
              <w:t>，</w:t>
            </w:r>
            <w:r w:rsidRPr="00CD1094">
              <w:rPr>
                <w:rFonts w:asciiTheme="minorEastAsia" w:hAnsiTheme="minorEastAsia" w:hint="eastAsia"/>
                <w:szCs w:val="21"/>
              </w:rPr>
              <w:t>当該受託者等に対し設置管理基準書に記載すべき事項を電磁的方法によって提供していないか。</w:t>
            </w:r>
          </w:p>
        </w:tc>
        <w:tc>
          <w:tcPr>
            <w:tcW w:w="426" w:type="dxa"/>
          </w:tcPr>
          <w:p w:rsidR="009B2954" w:rsidRPr="00CD1094" w:rsidRDefault="009B2954" w:rsidP="00D76ADF">
            <w:pPr>
              <w:jc w:val="left"/>
              <w:rPr>
                <w:rFonts w:asciiTheme="minorEastAsia" w:hAnsiTheme="minorEastAsia"/>
              </w:rPr>
            </w:pPr>
          </w:p>
        </w:tc>
      </w:tr>
      <w:tr w:rsidR="009B2954" w:rsidRPr="00B144A5" w:rsidTr="009B2954">
        <w:tc>
          <w:tcPr>
            <w:tcW w:w="10314" w:type="dxa"/>
          </w:tcPr>
          <w:p w:rsidR="009B2954" w:rsidRPr="00CD1094" w:rsidRDefault="00983BBA" w:rsidP="00983BBA">
            <w:pPr>
              <w:pStyle w:val="a4"/>
              <w:numPr>
                <w:ilvl w:val="0"/>
                <w:numId w:val="11"/>
              </w:numPr>
              <w:ind w:leftChars="0"/>
              <w:rPr>
                <w:rFonts w:asciiTheme="minorEastAsia" w:hAnsiTheme="minorEastAsia"/>
              </w:rPr>
            </w:pPr>
            <w:r w:rsidRPr="00CD1094">
              <w:rPr>
                <w:rFonts w:asciiTheme="minorEastAsia" w:hAnsiTheme="minorEastAsia"/>
                <w:szCs w:val="21"/>
              </w:rPr>
              <w:t xml:space="preserve"> 設置管理基準書を交付したとき</w:t>
            </w:r>
            <w:r w:rsidR="00B144A5">
              <w:rPr>
                <w:rFonts w:asciiTheme="minorEastAsia" w:hAnsiTheme="minorEastAsia" w:hint="eastAsia"/>
                <w:szCs w:val="21"/>
              </w:rPr>
              <w:t>，</w:t>
            </w:r>
            <w:r w:rsidRPr="00CD1094">
              <w:rPr>
                <w:rFonts w:asciiTheme="minorEastAsia" w:hAnsiTheme="minorEastAsia" w:hint="eastAsia"/>
                <w:szCs w:val="21"/>
              </w:rPr>
              <w:t>その記録を作成し</w:t>
            </w:r>
            <w:r w:rsidR="00B144A5">
              <w:rPr>
                <w:rFonts w:asciiTheme="minorEastAsia" w:hAnsiTheme="minorEastAsia" w:hint="eastAsia"/>
                <w:szCs w:val="21"/>
              </w:rPr>
              <w:t>，</w:t>
            </w:r>
            <w:r w:rsidRPr="00CD1094">
              <w:rPr>
                <w:rFonts w:asciiTheme="minorEastAsia" w:hAnsiTheme="minorEastAsia" w:hint="eastAsia"/>
                <w:szCs w:val="21"/>
              </w:rPr>
              <w:t>その作成の日から１５年間保存しているか。</w:t>
            </w:r>
          </w:p>
        </w:tc>
        <w:tc>
          <w:tcPr>
            <w:tcW w:w="426" w:type="dxa"/>
          </w:tcPr>
          <w:p w:rsidR="009B2954" w:rsidRPr="00CD1094" w:rsidRDefault="009B2954" w:rsidP="00D76ADF">
            <w:pPr>
              <w:jc w:val="left"/>
              <w:rPr>
                <w:rFonts w:asciiTheme="minorEastAsia" w:hAnsiTheme="minorEastAsia"/>
              </w:rPr>
            </w:pPr>
          </w:p>
        </w:tc>
      </w:tr>
    </w:tbl>
    <w:p w:rsidR="00EF6393" w:rsidRPr="00CD1094" w:rsidRDefault="004F53C9" w:rsidP="00EF6393">
      <w:pPr>
        <w:ind w:firstLineChars="100" w:firstLine="160"/>
        <w:jc w:val="right"/>
        <w:rPr>
          <w:rFonts w:asciiTheme="minorEastAsia" w:hAnsiTheme="minorEastAsia"/>
          <w:sz w:val="16"/>
        </w:rPr>
      </w:pPr>
      <w:r w:rsidRPr="00CD1094">
        <w:rPr>
          <w:rFonts w:asciiTheme="minorEastAsia" w:hAnsiTheme="minorEastAsia" w:hint="eastAsia"/>
          <w:sz w:val="16"/>
        </w:rPr>
        <w:t>【「薬局</w:t>
      </w:r>
      <w:r w:rsidR="00B144A5">
        <w:rPr>
          <w:rFonts w:asciiTheme="minorEastAsia" w:hAnsiTheme="minorEastAsia" w:hint="eastAsia"/>
          <w:sz w:val="16"/>
        </w:rPr>
        <w:t>，</w:t>
      </w:r>
      <w:r w:rsidRPr="00CD1094">
        <w:rPr>
          <w:rFonts w:asciiTheme="minorEastAsia" w:hAnsiTheme="minorEastAsia" w:hint="eastAsia"/>
          <w:sz w:val="16"/>
        </w:rPr>
        <w:t>医薬品販売業等監視指導ガイドライン（平成２６年１１月　厚生労働省医薬食品局監視指導・麻薬対策課）」を基に作成】</w:t>
      </w:r>
    </w:p>
    <w:tbl>
      <w:tblPr>
        <w:tblStyle w:val="a3"/>
        <w:tblW w:w="10740" w:type="dxa"/>
        <w:tblLook w:val="04A0" w:firstRow="1" w:lastRow="0" w:firstColumn="1" w:lastColumn="0" w:noHBand="0" w:noVBand="1"/>
      </w:tblPr>
      <w:tblGrid>
        <w:gridCol w:w="1242"/>
        <w:gridCol w:w="7513"/>
        <w:gridCol w:w="1985"/>
      </w:tblGrid>
      <w:tr w:rsidR="00B474DD" w:rsidRPr="00B144A5" w:rsidTr="00CC0B5A">
        <w:tc>
          <w:tcPr>
            <w:tcW w:w="1242" w:type="dxa"/>
            <w:vAlign w:val="center"/>
          </w:tcPr>
          <w:p w:rsidR="00B474DD" w:rsidRPr="00CD1094" w:rsidRDefault="00B474DD" w:rsidP="00CC0B5A">
            <w:pPr>
              <w:jc w:val="center"/>
              <w:rPr>
                <w:rFonts w:asciiTheme="minorEastAsia" w:hAnsiTheme="minorEastAsia"/>
              </w:rPr>
            </w:pPr>
            <w:r w:rsidRPr="00CD1094">
              <w:rPr>
                <w:rFonts w:asciiTheme="minorEastAsia" w:hAnsiTheme="minorEastAsia" w:hint="eastAsia"/>
              </w:rPr>
              <w:t>不備項目</w:t>
            </w:r>
          </w:p>
        </w:tc>
        <w:tc>
          <w:tcPr>
            <w:tcW w:w="7513" w:type="dxa"/>
            <w:vAlign w:val="center"/>
          </w:tcPr>
          <w:p w:rsidR="00B474DD" w:rsidRPr="00CD1094" w:rsidRDefault="00B474DD" w:rsidP="00CC0B5A">
            <w:pPr>
              <w:jc w:val="center"/>
              <w:rPr>
                <w:rFonts w:asciiTheme="minorEastAsia" w:hAnsiTheme="minorEastAsia"/>
              </w:rPr>
            </w:pPr>
            <w:r w:rsidRPr="00CD1094">
              <w:rPr>
                <w:rFonts w:asciiTheme="minorEastAsia" w:hAnsiTheme="minorEastAsia" w:hint="eastAsia"/>
              </w:rPr>
              <w:t>改善</w:t>
            </w:r>
            <w:r w:rsidR="00CC0B5A" w:rsidRPr="00CD1094">
              <w:rPr>
                <w:rFonts w:asciiTheme="minorEastAsia" w:hAnsiTheme="minorEastAsia" w:hint="eastAsia"/>
              </w:rPr>
              <w:t>内容</w:t>
            </w:r>
          </w:p>
        </w:tc>
        <w:tc>
          <w:tcPr>
            <w:tcW w:w="1985" w:type="dxa"/>
            <w:vAlign w:val="center"/>
          </w:tcPr>
          <w:p w:rsidR="00CC0B5A" w:rsidRPr="00CD1094" w:rsidRDefault="00B474DD" w:rsidP="00CC0B5A">
            <w:pPr>
              <w:jc w:val="center"/>
              <w:rPr>
                <w:rFonts w:asciiTheme="minorEastAsia" w:hAnsiTheme="minorEastAsia"/>
              </w:rPr>
            </w:pPr>
            <w:r w:rsidRPr="00CD1094">
              <w:rPr>
                <w:rFonts w:asciiTheme="minorEastAsia" w:hAnsiTheme="minorEastAsia" w:hint="eastAsia"/>
              </w:rPr>
              <w:t>改善日</w:t>
            </w:r>
            <w:r w:rsidR="00CC0B5A" w:rsidRPr="00CD1094">
              <w:rPr>
                <w:rFonts w:asciiTheme="minorEastAsia" w:hAnsiTheme="minorEastAsia" w:hint="eastAsia"/>
              </w:rPr>
              <w:t>・</w:t>
            </w:r>
          </w:p>
          <w:p w:rsidR="00CC0B5A" w:rsidRPr="00CD1094" w:rsidRDefault="00CC0B5A" w:rsidP="00CC0B5A">
            <w:pPr>
              <w:jc w:val="center"/>
              <w:rPr>
                <w:rFonts w:asciiTheme="minorEastAsia" w:hAnsiTheme="minorEastAsia"/>
              </w:rPr>
            </w:pPr>
            <w:r w:rsidRPr="00CD1094">
              <w:rPr>
                <w:rFonts w:asciiTheme="minorEastAsia" w:hAnsiTheme="minorEastAsia" w:hint="eastAsia"/>
              </w:rPr>
              <w:t>改善措置担当者</w:t>
            </w:r>
          </w:p>
        </w:tc>
      </w:tr>
      <w:tr w:rsidR="00B474DD" w:rsidRPr="00B144A5" w:rsidTr="00CD1094">
        <w:trPr>
          <w:trHeight w:val="2210"/>
        </w:trPr>
        <w:tc>
          <w:tcPr>
            <w:tcW w:w="1242" w:type="dxa"/>
          </w:tcPr>
          <w:p w:rsidR="00B474DD" w:rsidRPr="00CD1094" w:rsidRDefault="00B474DD" w:rsidP="00CD1094">
            <w:pPr>
              <w:rPr>
                <w:rFonts w:asciiTheme="minorEastAsia" w:hAnsiTheme="minorEastAsia"/>
                <w:sz w:val="16"/>
              </w:rPr>
            </w:pPr>
          </w:p>
        </w:tc>
        <w:tc>
          <w:tcPr>
            <w:tcW w:w="7513" w:type="dxa"/>
          </w:tcPr>
          <w:p w:rsidR="00B474DD" w:rsidRPr="00CD1094" w:rsidRDefault="00B474DD" w:rsidP="00EF6393">
            <w:pPr>
              <w:jc w:val="left"/>
              <w:rPr>
                <w:rFonts w:asciiTheme="minorEastAsia" w:hAnsiTheme="minorEastAsia"/>
                <w:sz w:val="16"/>
              </w:rPr>
            </w:pPr>
          </w:p>
        </w:tc>
        <w:tc>
          <w:tcPr>
            <w:tcW w:w="1985" w:type="dxa"/>
          </w:tcPr>
          <w:p w:rsidR="00592916" w:rsidRPr="00CD1094" w:rsidRDefault="00592916" w:rsidP="00EF6393">
            <w:pPr>
              <w:jc w:val="left"/>
              <w:rPr>
                <w:rFonts w:asciiTheme="minorEastAsia" w:hAnsiTheme="minorEastAsia"/>
                <w:sz w:val="16"/>
              </w:rPr>
            </w:pPr>
          </w:p>
          <w:p w:rsidR="00B474DD" w:rsidRPr="00CD1094" w:rsidRDefault="00B474DD" w:rsidP="00EF6393">
            <w:pPr>
              <w:jc w:val="left"/>
              <w:rPr>
                <w:rFonts w:asciiTheme="minorEastAsia" w:hAnsiTheme="minorEastAsia"/>
                <w:sz w:val="16"/>
              </w:rPr>
            </w:pPr>
            <w:r w:rsidRPr="00CD1094">
              <w:rPr>
                <w:rFonts w:asciiTheme="minorEastAsia" w:hAnsiTheme="minorEastAsia" w:hint="eastAsia"/>
                <w:sz w:val="16"/>
              </w:rPr>
              <w:t xml:space="preserve">　　　　年　　月　　日</w:t>
            </w:r>
          </w:p>
        </w:tc>
      </w:tr>
    </w:tbl>
    <w:p w:rsidR="00D76ADF" w:rsidRPr="00CD1094" w:rsidRDefault="00D76ADF" w:rsidP="00EF6393">
      <w:pPr>
        <w:ind w:firstLineChars="100" w:firstLine="160"/>
        <w:jc w:val="left"/>
        <w:rPr>
          <w:rFonts w:asciiTheme="minorEastAsia" w:hAnsiTheme="minorEastAsia"/>
          <w:sz w:val="16"/>
        </w:rPr>
      </w:pPr>
    </w:p>
    <w:sectPr w:rsidR="00D76ADF" w:rsidRPr="00CD1094" w:rsidSect="00B474DD">
      <w:headerReference w:type="default" r:id="rId9"/>
      <w:footerReference w:type="default" r:id="rId10"/>
      <w:headerReference w:type="first" r:id="rId11"/>
      <w:footerReference w:type="first" r:id="rId12"/>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DA" w:rsidRDefault="00CF13DA" w:rsidP="00C65AAC">
      <w:r>
        <w:separator/>
      </w:r>
    </w:p>
  </w:endnote>
  <w:endnote w:type="continuationSeparator" w:id="0">
    <w:p w:rsidR="00CF13DA" w:rsidRDefault="00CF13DA"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CD1094" w:rsidRPr="00CD1094">
          <w:rPr>
            <w:noProof/>
            <w:lang w:val="ja-JP"/>
          </w:rPr>
          <w:t>2</w:t>
        </w:r>
        <w:r>
          <w:fldChar w:fldCharType="end"/>
        </w:r>
        <w:r>
          <w:rPr>
            <w:rFonts w:hint="eastAsia"/>
          </w:rPr>
          <w:t>-</w:t>
        </w:r>
      </w:p>
    </w:sdtContent>
  </w:sdt>
  <w:p w:rsidR="00EF6393" w:rsidRDefault="00EF63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CD1094" w:rsidRPr="00CD1094">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DA" w:rsidRDefault="00CF13DA" w:rsidP="00C65AAC">
      <w:r>
        <w:separator/>
      </w:r>
    </w:p>
  </w:footnote>
  <w:footnote w:type="continuationSeparator" w:id="0">
    <w:p w:rsidR="00CF13DA" w:rsidRDefault="00CF13DA" w:rsidP="00C6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Pr="00D76ADF" w:rsidRDefault="00B474DD" w:rsidP="00B474DD">
    <w:pPr>
      <w:jc w:val="right"/>
      <w:rPr>
        <w:sz w:val="24"/>
      </w:rPr>
    </w:pPr>
  </w:p>
  <w:p w:rsidR="00B474DD" w:rsidRDefault="00B474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Default="00B474DD" w:rsidP="002204D0">
    <w:pPr>
      <w:pStyle w:val="a7"/>
      <w:ind w:rightChars="-49" w:right="-103"/>
      <w:jc w:val="left"/>
    </w:pPr>
    <w:r w:rsidRPr="00CD1094">
      <w:rPr>
        <w:rFonts w:hint="eastAsia"/>
      </w:rPr>
      <w:t>【</w:t>
    </w:r>
    <w:r w:rsidR="00983BBA" w:rsidRPr="00CD1094">
      <w:rPr>
        <w:rFonts w:hint="eastAsia"/>
      </w:rPr>
      <w:t>設置管理医療機器</w:t>
    </w:r>
    <w:r w:rsidR="00B144A5" w:rsidRPr="00CD1094">
      <w:rPr>
        <w:rFonts w:hint="eastAsia"/>
      </w:rPr>
      <w:t>販売業者・貸与業者</w:t>
    </w:r>
    <w:r w:rsidR="002204D0" w:rsidRPr="00CD1094">
      <w:tab/>
    </w:r>
    <w:r w:rsidR="00B144A5" w:rsidRPr="00CD1094">
      <w:rPr>
        <w:rFonts w:hint="eastAsia"/>
      </w:rPr>
      <w:t>】</w:t>
    </w:r>
    <w:r w:rsidR="002204D0" w:rsidRPr="00CD1094">
      <w:rPr>
        <w:rFonts w:hint="eastAsia"/>
      </w:rPr>
      <w:t xml:space="preserve">　</w:t>
    </w:r>
    <w:r w:rsidR="002204D0">
      <w:rPr>
        <w:rFonts w:hint="eastAsia"/>
        <w:sz w:val="24"/>
      </w:rPr>
      <w:t xml:space="preserve">　　　　　　　　　　　</w:t>
    </w:r>
    <w:r w:rsidRPr="002204D0">
      <w:rPr>
        <w:rFonts w:hint="eastAsia"/>
        <w:kern w:val="0"/>
      </w:rPr>
      <w:t>評価日：平成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4763C5"/>
    <w:multiLevelType w:val="hybridMultilevel"/>
    <w:tmpl w:val="4F7A4D1C"/>
    <w:lvl w:ilvl="0" w:tplc="7EC60002">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0"/>
  </w:num>
  <w:num w:numId="4">
    <w:abstractNumId w:val="4"/>
  </w:num>
  <w:num w:numId="5">
    <w:abstractNumId w:val="8"/>
  </w:num>
  <w:num w:numId="6">
    <w:abstractNumId w:val="10"/>
  </w:num>
  <w:num w:numId="7">
    <w:abstractNumId w:val="3"/>
  </w:num>
  <w:num w:numId="8">
    <w:abstractNumId w:val="5"/>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92DE0"/>
    <w:rsid w:val="00140677"/>
    <w:rsid w:val="00155847"/>
    <w:rsid w:val="00175C3A"/>
    <w:rsid w:val="0021328A"/>
    <w:rsid w:val="002204D0"/>
    <w:rsid w:val="0033684D"/>
    <w:rsid w:val="003B6D70"/>
    <w:rsid w:val="003C1D9B"/>
    <w:rsid w:val="0044019D"/>
    <w:rsid w:val="004719E7"/>
    <w:rsid w:val="004F53C9"/>
    <w:rsid w:val="00586086"/>
    <w:rsid w:val="00592916"/>
    <w:rsid w:val="005A50BF"/>
    <w:rsid w:val="005C05AE"/>
    <w:rsid w:val="005E21BD"/>
    <w:rsid w:val="00600BE5"/>
    <w:rsid w:val="006741A1"/>
    <w:rsid w:val="006965F8"/>
    <w:rsid w:val="00704705"/>
    <w:rsid w:val="00742B53"/>
    <w:rsid w:val="007C29CD"/>
    <w:rsid w:val="00823C37"/>
    <w:rsid w:val="008A63EF"/>
    <w:rsid w:val="0091793A"/>
    <w:rsid w:val="00975742"/>
    <w:rsid w:val="00983BBA"/>
    <w:rsid w:val="009A3005"/>
    <w:rsid w:val="009B2954"/>
    <w:rsid w:val="009E1B50"/>
    <w:rsid w:val="009E4FB2"/>
    <w:rsid w:val="00A31F3F"/>
    <w:rsid w:val="00A44332"/>
    <w:rsid w:val="00A92B5D"/>
    <w:rsid w:val="00AA2DF4"/>
    <w:rsid w:val="00B144A5"/>
    <w:rsid w:val="00B474DD"/>
    <w:rsid w:val="00B576CE"/>
    <w:rsid w:val="00B66435"/>
    <w:rsid w:val="00BC1C5E"/>
    <w:rsid w:val="00C15DE1"/>
    <w:rsid w:val="00C65AAC"/>
    <w:rsid w:val="00C73F0E"/>
    <w:rsid w:val="00CA6141"/>
    <w:rsid w:val="00CC0B5A"/>
    <w:rsid w:val="00CD1094"/>
    <w:rsid w:val="00CF13DA"/>
    <w:rsid w:val="00D62862"/>
    <w:rsid w:val="00D76ADF"/>
    <w:rsid w:val="00DA602A"/>
    <w:rsid w:val="00DD56EF"/>
    <w:rsid w:val="00DE7BCC"/>
    <w:rsid w:val="00EF6393"/>
    <w:rsid w:val="00F066F1"/>
    <w:rsid w:val="00F53C21"/>
    <w:rsid w:val="00FE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794C-7061-4DDD-80A4-2A110CBC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6</cp:revision>
  <cp:lastPrinted>2017-01-17T01:51:00Z</cp:lastPrinted>
  <dcterms:created xsi:type="dcterms:W3CDTF">2017-01-16T04:10:00Z</dcterms:created>
  <dcterms:modified xsi:type="dcterms:W3CDTF">2017-02-16T02:00:00Z</dcterms:modified>
</cp:coreProperties>
</file>