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981"/>
        <w:tblW w:w="9936" w:type="dxa"/>
        <w:tblLook w:val="04A0" w:firstRow="1" w:lastRow="0" w:firstColumn="1" w:lastColumn="0" w:noHBand="0" w:noVBand="1"/>
      </w:tblPr>
      <w:tblGrid>
        <w:gridCol w:w="859"/>
        <w:gridCol w:w="1586"/>
        <w:gridCol w:w="1152"/>
        <w:gridCol w:w="1153"/>
        <w:gridCol w:w="1152"/>
        <w:gridCol w:w="1153"/>
        <w:gridCol w:w="1153"/>
        <w:gridCol w:w="1728"/>
      </w:tblGrid>
      <w:tr w:rsidR="001878AE" w:rsidRPr="00E47B4E" w:rsidTr="00C83BFC">
        <w:trPr>
          <w:trHeight w:val="384"/>
        </w:trPr>
        <w:tc>
          <w:tcPr>
            <w:tcW w:w="2445" w:type="dxa"/>
            <w:gridSpan w:val="2"/>
            <w:vMerge w:val="restart"/>
          </w:tcPr>
          <w:p w:rsidR="001878AE" w:rsidRPr="00E47B4E" w:rsidRDefault="001878AE" w:rsidP="001878AE">
            <w:pPr>
              <w:rPr>
                <w:rFonts w:ascii="ＭＳ 明朝" w:eastAsia="ＭＳ 明朝" w:hAnsi="ＭＳ 明朝"/>
              </w:rPr>
            </w:pPr>
            <w:bookmarkStart w:id="0" w:name="_GoBack"/>
            <w:bookmarkEnd w:id="0"/>
          </w:p>
        </w:tc>
        <w:tc>
          <w:tcPr>
            <w:tcW w:w="5763" w:type="dxa"/>
            <w:gridSpan w:val="5"/>
            <w:vAlign w:val="center"/>
          </w:tcPr>
          <w:p w:rsidR="001878AE" w:rsidRPr="00E47B4E" w:rsidRDefault="001878AE" w:rsidP="001878AE">
            <w:pPr>
              <w:spacing w:line="240" w:lineRule="exact"/>
              <w:jc w:val="center"/>
              <w:rPr>
                <w:rFonts w:ascii="ＭＳ 明朝" w:eastAsia="ＭＳ 明朝" w:hAnsi="ＭＳ 明朝"/>
                <w:szCs w:val="21"/>
              </w:rPr>
            </w:pPr>
            <w:r w:rsidRPr="00E47B4E">
              <w:rPr>
                <w:rFonts w:ascii="ＭＳ 明朝" w:eastAsia="ＭＳ 明朝" w:hAnsi="ＭＳ 明朝" w:hint="eastAsia"/>
                <w:szCs w:val="21"/>
              </w:rPr>
              <w:t>※該当する段階の数字に〇をつける。</w:t>
            </w:r>
          </w:p>
        </w:tc>
        <w:tc>
          <w:tcPr>
            <w:tcW w:w="1728" w:type="dxa"/>
            <w:vMerge w:val="restart"/>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具体的な様子や</w:t>
            </w:r>
          </w:p>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支援・課題等</w:t>
            </w:r>
          </w:p>
        </w:tc>
      </w:tr>
      <w:tr w:rsidR="001878AE" w:rsidRPr="00E47B4E" w:rsidTr="00E239AD">
        <w:trPr>
          <w:trHeight w:val="771"/>
        </w:trPr>
        <w:tc>
          <w:tcPr>
            <w:tcW w:w="2445" w:type="dxa"/>
            <w:gridSpan w:val="2"/>
            <w:vMerge/>
          </w:tcPr>
          <w:p w:rsidR="001878AE" w:rsidRPr="00E47B4E" w:rsidRDefault="001878AE" w:rsidP="001878AE">
            <w:pPr>
              <w:rPr>
                <w:rFonts w:ascii="ＭＳ 明朝" w:eastAsia="ＭＳ 明朝" w:hAnsi="ＭＳ 明朝"/>
              </w:rPr>
            </w:pPr>
          </w:p>
        </w:tc>
        <w:tc>
          <w:tcPr>
            <w:tcW w:w="1152" w:type="dxa"/>
            <w:vAlign w:val="center"/>
          </w:tcPr>
          <w:p w:rsidR="00E239AD" w:rsidRDefault="00E239AD" w:rsidP="00E239AD">
            <w:pPr>
              <w:spacing w:line="240" w:lineRule="exact"/>
              <w:ind w:leftChars="-51" w:left="-107" w:rightChars="-90" w:right="-189"/>
              <w:jc w:val="center"/>
              <w:rPr>
                <w:rFonts w:ascii="ＭＳ 明朝" w:eastAsia="ＭＳ 明朝" w:hAnsi="ＭＳ 明朝"/>
                <w:w w:val="80"/>
                <w:sz w:val="16"/>
                <w:szCs w:val="16"/>
              </w:rPr>
            </w:pPr>
            <w:r>
              <w:rPr>
                <w:rFonts w:ascii="ＭＳ 明朝" w:eastAsia="ＭＳ 明朝" w:hAnsi="ＭＳ 明朝" w:hint="eastAsia"/>
                <w:w w:val="80"/>
                <w:sz w:val="16"/>
                <w:szCs w:val="16"/>
              </w:rPr>
              <w:t>全面的に</w:t>
            </w:r>
            <w:r w:rsidR="001878AE" w:rsidRPr="00E47B4E">
              <w:rPr>
                <w:rFonts w:ascii="ＭＳ 明朝" w:eastAsia="ＭＳ 明朝" w:hAnsi="ＭＳ 明朝" w:hint="eastAsia"/>
                <w:w w:val="80"/>
                <w:sz w:val="16"/>
                <w:szCs w:val="16"/>
              </w:rPr>
              <w:t>支援</w:t>
            </w:r>
          </w:p>
          <w:p w:rsidR="001878AE" w:rsidRPr="00E47B4E" w:rsidRDefault="00E239AD" w:rsidP="00E239AD">
            <w:pPr>
              <w:spacing w:line="240" w:lineRule="exact"/>
              <w:ind w:leftChars="-51" w:left="-107" w:rightChars="-90" w:right="-189"/>
              <w:jc w:val="center"/>
              <w:rPr>
                <w:rFonts w:ascii="ＭＳ 明朝" w:eastAsia="ＭＳ 明朝" w:hAnsi="ＭＳ 明朝"/>
                <w:w w:val="80"/>
                <w:sz w:val="16"/>
                <w:szCs w:val="16"/>
              </w:rPr>
            </w:pPr>
            <w:r>
              <w:rPr>
                <w:rFonts w:ascii="ＭＳ 明朝" w:eastAsia="ＭＳ 明朝" w:hAnsi="ＭＳ 明朝" w:hint="eastAsia"/>
                <w:w w:val="80"/>
                <w:sz w:val="16"/>
                <w:szCs w:val="16"/>
              </w:rPr>
              <w:t>が必要</w:t>
            </w:r>
          </w:p>
        </w:tc>
        <w:tc>
          <w:tcPr>
            <w:tcW w:w="1153" w:type="dxa"/>
            <w:vAlign w:val="center"/>
          </w:tcPr>
          <w:p w:rsidR="001878AE" w:rsidRPr="00E239AD" w:rsidRDefault="001878AE" w:rsidP="00E239AD">
            <w:pPr>
              <w:spacing w:line="240" w:lineRule="exact"/>
              <w:rPr>
                <w:rFonts w:ascii="ＭＳ 明朝" w:eastAsia="ＭＳ 明朝" w:hAnsi="ＭＳ 明朝"/>
                <w:w w:val="80"/>
                <w:sz w:val="14"/>
                <w:szCs w:val="16"/>
              </w:rPr>
            </w:pPr>
            <w:r w:rsidRPr="00E239AD">
              <w:rPr>
                <w:rFonts w:ascii="ＭＳ 明朝" w:eastAsia="ＭＳ 明朝" w:hAnsi="ＭＳ 明朝" w:hint="eastAsia"/>
                <w:w w:val="80"/>
                <w:sz w:val="14"/>
                <w:szCs w:val="16"/>
              </w:rPr>
              <w:t>多くの支援</w:t>
            </w:r>
            <w:r w:rsidR="00E239AD" w:rsidRPr="00E239AD">
              <w:rPr>
                <w:rFonts w:ascii="ＭＳ 明朝" w:eastAsia="ＭＳ 明朝" w:hAnsi="ＭＳ 明朝" w:hint="eastAsia"/>
                <w:w w:val="80"/>
                <w:sz w:val="14"/>
                <w:szCs w:val="16"/>
              </w:rPr>
              <w:t>が</w:t>
            </w:r>
            <w:r w:rsidRPr="00E239AD">
              <w:rPr>
                <w:rFonts w:ascii="ＭＳ 明朝" w:eastAsia="ＭＳ 明朝" w:hAnsi="ＭＳ 明朝" w:hint="eastAsia"/>
                <w:w w:val="80"/>
                <w:sz w:val="14"/>
                <w:szCs w:val="16"/>
              </w:rPr>
              <w:t>必要</w:t>
            </w:r>
          </w:p>
          <w:p w:rsidR="001878AE" w:rsidRPr="00E47B4E" w:rsidRDefault="00E239AD" w:rsidP="00E239AD">
            <w:pPr>
              <w:spacing w:line="240" w:lineRule="exact"/>
              <w:ind w:leftChars="-8" w:left="-16" w:hanging="1"/>
              <w:jc w:val="center"/>
              <w:rPr>
                <w:rFonts w:ascii="ＭＳ 明朝" w:eastAsia="ＭＳ 明朝" w:hAnsi="ＭＳ 明朝"/>
                <w:w w:val="80"/>
                <w:sz w:val="16"/>
                <w:szCs w:val="16"/>
              </w:rPr>
            </w:pPr>
            <w:r>
              <w:rPr>
                <w:rFonts w:ascii="ＭＳ 明朝" w:eastAsia="ＭＳ 明朝" w:hAnsi="ＭＳ 明朝" w:hint="eastAsia"/>
                <w:w w:val="80"/>
                <w:sz w:val="16"/>
                <w:szCs w:val="16"/>
              </w:rPr>
              <w:t>課題が多い</w:t>
            </w:r>
          </w:p>
        </w:tc>
        <w:tc>
          <w:tcPr>
            <w:tcW w:w="1152" w:type="dxa"/>
            <w:vAlign w:val="center"/>
          </w:tcPr>
          <w:p w:rsidR="001878AE" w:rsidRPr="00E47B4E" w:rsidRDefault="001878AE" w:rsidP="00E239AD">
            <w:pPr>
              <w:spacing w:line="240" w:lineRule="exact"/>
              <w:jc w:val="center"/>
              <w:rPr>
                <w:rFonts w:ascii="ＭＳ 明朝" w:eastAsia="ＭＳ 明朝" w:hAnsi="ＭＳ 明朝"/>
                <w:w w:val="80"/>
                <w:sz w:val="16"/>
                <w:szCs w:val="16"/>
              </w:rPr>
            </w:pPr>
            <w:r w:rsidRPr="00E47B4E">
              <w:rPr>
                <w:rFonts w:ascii="ＭＳ 明朝" w:eastAsia="ＭＳ 明朝" w:hAnsi="ＭＳ 明朝" w:hint="eastAsia"/>
                <w:w w:val="80"/>
                <w:sz w:val="16"/>
                <w:szCs w:val="16"/>
              </w:rPr>
              <w:t>支援が必要</w:t>
            </w:r>
          </w:p>
          <w:p w:rsidR="001878AE" w:rsidRPr="00E47B4E" w:rsidRDefault="00E239AD" w:rsidP="00E239AD">
            <w:pPr>
              <w:spacing w:line="240" w:lineRule="exact"/>
              <w:jc w:val="center"/>
              <w:rPr>
                <w:rFonts w:ascii="ＭＳ 明朝" w:eastAsia="ＭＳ 明朝" w:hAnsi="ＭＳ 明朝"/>
                <w:w w:val="80"/>
                <w:sz w:val="16"/>
                <w:szCs w:val="16"/>
              </w:rPr>
            </w:pPr>
            <w:r>
              <w:rPr>
                <w:rFonts w:ascii="ＭＳ 明朝" w:eastAsia="ＭＳ 明朝" w:hAnsi="ＭＳ 明朝" w:hint="eastAsia"/>
                <w:w w:val="80"/>
                <w:sz w:val="16"/>
                <w:szCs w:val="16"/>
              </w:rPr>
              <w:t>課題がある</w:t>
            </w:r>
          </w:p>
        </w:tc>
        <w:tc>
          <w:tcPr>
            <w:tcW w:w="1153" w:type="dxa"/>
            <w:vAlign w:val="center"/>
          </w:tcPr>
          <w:p w:rsidR="001878AE" w:rsidRPr="00E47B4E" w:rsidRDefault="00E239AD" w:rsidP="00E239AD">
            <w:pPr>
              <w:spacing w:line="240" w:lineRule="exact"/>
              <w:ind w:leftChars="-50" w:hangingChars="82" w:hanging="105"/>
              <w:jc w:val="center"/>
              <w:rPr>
                <w:rFonts w:ascii="ＭＳ 明朝" w:eastAsia="ＭＳ 明朝" w:hAnsi="ＭＳ 明朝"/>
                <w:w w:val="80"/>
                <w:sz w:val="16"/>
                <w:szCs w:val="16"/>
              </w:rPr>
            </w:pPr>
            <w:r>
              <w:rPr>
                <w:rFonts w:ascii="ＭＳ 明朝" w:eastAsia="ＭＳ 明朝" w:hAnsi="ＭＳ 明朝" w:hint="eastAsia"/>
                <w:w w:val="80"/>
                <w:sz w:val="16"/>
                <w:szCs w:val="16"/>
              </w:rPr>
              <w:t>一部</w:t>
            </w:r>
            <w:r w:rsidR="001878AE" w:rsidRPr="00E47B4E">
              <w:rPr>
                <w:rFonts w:ascii="ＭＳ 明朝" w:eastAsia="ＭＳ 明朝" w:hAnsi="ＭＳ 明朝" w:hint="eastAsia"/>
                <w:w w:val="80"/>
                <w:sz w:val="16"/>
                <w:szCs w:val="16"/>
              </w:rPr>
              <w:t>支援が必要</w:t>
            </w:r>
          </w:p>
          <w:p w:rsidR="001878AE" w:rsidRPr="00E47B4E" w:rsidRDefault="00E239AD" w:rsidP="00E239AD">
            <w:pPr>
              <w:spacing w:line="240" w:lineRule="exact"/>
              <w:ind w:leftChars="-50" w:hangingChars="82" w:hanging="105"/>
              <w:jc w:val="center"/>
              <w:rPr>
                <w:rFonts w:ascii="ＭＳ 明朝" w:eastAsia="ＭＳ 明朝" w:hAnsi="ＭＳ 明朝"/>
                <w:w w:val="80"/>
                <w:sz w:val="16"/>
                <w:szCs w:val="16"/>
              </w:rPr>
            </w:pPr>
            <w:r>
              <w:rPr>
                <w:rFonts w:ascii="ＭＳ 明朝" w:eastAsia="ＭＳ 明朝" w:hAnsi="ＭＳ 明朝" w:hint="eastAsia"/>
                <w:w w:val="80"/>
                <w:sz w:val="16"/>
                <w:szCs w:val="16"/>
              </w:rPr>
              <w:t>やや</w:t>
            </w:r>
            <w:r w:rsidR="001878AE" w:rsidRPr="00E47B4E">
              <w:rPr>
                <w:rFonts w:ascii="ＭＳ 明朝" w:eastAsia="ＭＳ 明朝" w:hAnsi="ＭＳ 明朝" w:hint="eastAsia"/>
                <w:w w:val="80"/>
                <w:sz w:val="16"/>
                <w:szCs w:val="16"/>
              </w:rPr>
              <w:t>課題あり</w:t>
            </w:r>
          </w:p>
        </w:tc>
        <w:tc>
          <w:tcPr>
            <w:tcW w:w="1153" w:type="dxa"/>
            <w:vAlign w:val="center"/>
          </w:tcPr>
          <w:p w:rsidR="001878AE" w:rsidRPr="00E47B4E" w:rsidRDefault="001878AE" w:rsidP="00E239AD">
            <w:pPr>
              <w:spacing w:line="240" w:lineRule="exact"/>
              <w:jc w:val="center"/>
              <w:rPr>
                <w:rFonts w:ascii="ＭＳ 明朝" w:eastAsia="ＭＳ 明朝" w:hAnsi="ＭＳ 明朝"/>
                <w:w w:val="80"/>
                <w:sz w:val="16"/>
                <w:szCs w:val="16"/>
              </w:rPr>
            </w:pPr>
            <w:r w:rsidRPr="00E47B4E">
              <w:rPr>
                <w:rFonts w:ascii="ＭＳ 明朝" w:eastAsia="ＭＳ 明朝" w:hAnsi="ＭＳ 明朝" w:hint="eastAsia"/>
                <w:w w:val="80"/>
                <w:sz w:val="16"/>
                <w:szCs w:val="16"/>
              </w:rPr>
              <w:t>支援は不要</w:t>
            </w:r>
          </w:p>
          <w:p w:rsidR="001878AE" w:rsidRPr="00E47B4E" w:rsidRDefault="001878AE" w:rsidP="00E239AD">
            <w:pPr>
              <w:spacing w:line="240" w:lineRule="exact"/>
              <w:jc w:val="center"/>
              <w:rPr>
                <w:rFonts w:ascii="ＭＳ 明朝" w:eastAsia="ＭＳ 明朝" w:hAnsi="ＭＳ 明朝"/>
                <w:w w:val="80"/>
                <w:sz w:val="16"/>
                <w:szCs w:val="16"/>
              </w:rPr>
            </w:pPr>
            <w:r w:rsidRPr="00E47B4E">
              <w:rPr>
                <w:rFonts w:ascii="ＭＳ 明朝" w:eastAsia="ＭＳ 明朝" w:hAnsi="ＭＳ 明朝" w:hint="eastAsia"/>
                <w:w w:val="80"/>
                <w:sz w:val="16"/>
                <w:szCs w:val="16"/>
              </w:rPr>
              <w:t>課題なし</w:t>
            </w:r>
          </w:p>
        </w:tc>
        <w:tc>
          <w:tcPr>
            <w:tcW w:w="1728" w:type="dxa"/>
            <w:vMerge/>
          </w:tcPr>
          <w:p w:rsidR="001878AE" w:rsidRPr="00E47B4E" w:rsidRDefault="001878AE" w:rsidP="001878AE">
            <w:pPr>
              <w:spacing w:line="240" w:lineRule="exact"/>
              <w:rPr>
                <w:rFonts w:ascii="ＭＳ 明朝" w:eastAsia="ＭＳ 明朝" w:hAnsi="ＭＳ 明朝"/>
              </w:rPr>
            </w:pPr>
          </w:p>
        </w:tc>
      </w:tr>
      <w:tr w:rsidR="001878AE" w:rsidRPr="00E47B4E" w:rsidTr="002A18B7">
        <w:trPr>
          <w:trHeight w:val="665"/>
        </w:trPr>
        <w:tc>
          <w:tcPr>
            <w:tcW w:w="859" w:type="dxa"/>
            <w:vMerge w:val="restart"/>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社会性</w:t>
            </w:r>
          </w:p>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行動</w:t>
            </w: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学習への取組</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val="restart"/>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人との関わり</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集団参加</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多動・衝動性</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restart"/>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日常</w:t>
            </w:r>
          </w:p>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生活</w:t>
            </w: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食事</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val="restart"/>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F02188" w:rsidP="001878AE">
            <w:pPr>
              <w:rPr>
                <w:rFonts w:ascii="ＭＳ 明朝" w:eastAsia="ＭＳ 明朝" w:hAnsi="ＭＳ 明朝"/>
              </w:rPr>
            </w:pPr>
            <w:r w:rsidRPr="00E47B4E">
              <w:rPr>
                <w:rFonts w:ascii="ＭＳ 明朝" w:eastAsia="ＭＳ 明朝" w:hAnsi="ＭＳ 明朝" w:hint="eastAsia"/>
              </w:rPr>
              <w:t>排せつ</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F02188" w:rsidP="001878AE">
            <w:pPr>
              <w:rPr>
                <w:rFonts w:ascii="ＭＳ 明朝" w:eastAsia="ＭＳ 明朝" w:hAnsi="ＭＳ 明朝"/>
              </w:rPr>
            </w:pPr>
            <w:r w:rsidRPr="00E47B4E">
              <w:rPr>
                <w:rFonts w:ascii="ＭＳ 明朝" w:eastAsia="ＭＳ 明朝" w:hAnsi="ＭＳ 明朝" w:hint="eastAsia"/>
              </w:rPr>
              <w:t>着替え</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restart"/>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コミュニケーション</w:t>
            </w: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指示理解</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val="restart"/>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要求・伝達</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言語表出</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restart"/>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身体的機能</w:t>
            </w: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姿勢保持</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val="restart"/>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移動</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上肢の動き</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ign w:val="center"/>
          </w:tcPr>
          <w:p w:rsidR="001878AE" w:rsidRPr="00E47B4E" w:rsidRDefault="001878AE" w:rsidP="001878AE">
            <w:pPr>
              <w:jc w:val="center"/>
              <w:rPr>
                <w:rFonts w:ascii="ＭＳ 明朝" w:eastAsia="ＭＳ 明朝" w:hAnsi="ＭＳ 明朝"/>
              </w:rPr>
            </w:pP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下肢の動き</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val="restart"/>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感覚的機能</w:t>
            </w:r>
          </w:p>
        </w:tc>
        <w:tc>
          <w:tcPr>
            <w:tcW w:w="1586" w:type="dxa"/>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視力</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val="restart"/>
          </w:tcPr>
          <w:p w:rsidR="001878AE" w:rsidRPr="00E47B4E" w:rsidRDefault="001878AE" w:rsidP="001878AE">
            <w:pPr>
              <w:rPr>
                <w:rFonts w:ascii="ＭＳ 明朝" w:eastAsia="ＭＳ 明朝" w:hAnsi="ＭＳ 明朝"/>
              </w:rPr>
            </w:pPr>
          </w:p>
        </w:tc>
      </w:tr>
      <w:tr w:rsidR="001878AE" w:rsidRPr="00E47B4E" w:rsidTr="002A18B7">
        <w:trPr>
          <w:trHeight w:val="665"/>
        </w:trPr>
        <w:tc>
          <w:tcPr>
            <w:tcW w:w="859" w:type="dxa"/>
            <w:vMerge/>
            <w:tcBorders>
              <w:bottom w:val="single" w:sz="4" w:space="0" w:color="auto"/>
            </w:tcBorders>
          </w:tcPr>
          <w:p w:rsidR="001878AE" w:rsidRPr="00E47B4E" w:rsidRDefault="001878AE" w:rsidP="001878AE">
            <w:pPr>
              <w:rPr>
                <w:rFonts w:ascii="ＭＳ 明朝" w:eastAsia="ＭＳ 明朝" w:hAnsi="ＭＳ 明朝"/>
              </w:rPr>
            </w:pPr>
          </w:p>
        </w:tc>
        <w:tc>
          <w:tcPr>
            <w:tcW w:w="1586" w:type="dxa"/>
            <w:tcBorders>
              <w:bottom w:val="single" w:sz="4" w:space="0" w:color="auto"/>
            </w:tcBorders>
            <w:vAlign w:val="center"/>
          </w:tcPr>
          <w:p w:rsidR="001878AE" w:rsidRPr="00E47B4E" w:rsidRDefault="001878AE" w:rsidP="001878AE">
            <w:pPr>
              <w:rPr>
                <w:rFonts w:ascii="ＭＳ 明朝" w:eastAsia="ＭＳ 明朝" w:hAnsi="ＭＳ 明朝"/>
              </w:rPr>
            </w:pPr>
            <w:r w:rsidRPr="00E47B4E">
              <w:rPr>
                <w:rFonts w:ascii="ＭＳ 明朝" w:eastAsia="ＭＳ 明朝" w:hAnsi="ＭＳ 明朝" w:hint="eastAsia"/>
              </w:rPr>
              <w:t>聴力</w:t>
            </w:r>
          </w:p>
        </w:tc>
        <w:tc>
          <w:tcPr>
            <w:tcW w:w="1152" w:type="dxa"/>
            <w:tcBorders>
              <w:bottom w:val="single" w:sz="4" w:space="0" w:color="auto"/>
            </w:tcBorders>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１</w:t>
            </w:r>
          </w:p>
        </w:tc>
        <w:tc>
          <w:tcPr>
            <w:tcW w:w="1153" w:type="dxa"/>
            <w:tcBorders>
              <w:bottom w:val="single" w:sz="4" w:space="0" w:color="auto"/>
            </w:tcBorders>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２</w:t>
            </w:r>
          </w:p>
        </w:tc>
        <w:tc>
          <w:tcPr>
            <w:tcW w:w="1152" w:type="dxa"/>
            <w:tcBorders>
              <w:bottom w:val="single" w:sz="4" w:space="0" w:color="auto"/>
            </w:tcBorders>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３</w:t>
            </w:r>
          </w:p>
        </w:tc>
        <w:tc>
          <w:tcPr>
            <w:tcW w:w="1153" w:type="dxa"/>
            <w:tcBorders>
              <w:bottom w:val="single" w:sz="4" w:space="0" w:color="auto"/>
            </w:tcBorders>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４</w:t>
            </w:r>
          </w:p>
        </w:tc>
        <w:tc>
          <w:tcPr>
            <w:tcW w:w="1153" w:type="dxa"/>
            <w:tcBorders>
              <w:bottom w:val="single" w:sz="4" w:space="0" w:color="auto"/>
            </w:tcBorders>
            <w:vAlign w:val="center"/>
          </w:tcPr>
          <w:p w:rsidR="001878AE" w:rsidRPr="00E47B4E" w:rsidRDefault="001878AE" w:rsidP="001878AE">
            <w:pPr>
              <w:jc w:val="center"/>
              <w:rPr>
                <w:rFonts w:ascii="ＭＳ 明朝" w:eastAsia="ＭＳ 明朝" w:hAnsi="ＭＳ 明朝"/>
              </w:rPr>
            </w:pPr>
            <w:r w:rsidRPr="00E47B4E">
              <w:rPr>
                <w:rFonts w:ascii="ＭＳ 明朝" w:eastAsia="ＭＳ 明朝" w:hAnsi="ＭＳ 明朝" w:hint="eastAsia"/>
              </w:rPr>
              <w:t>５</w:t>
            </w:r>
          </w:p>
        </w:tc>
        <w:tc>
          <w:tcPr>
            <w:tcW w:w="1728" w:type="dxa"/>
            <w:vMerge/>
            <w:tcBorders>
              <w:bottom w:val="single" w:sz="4" w:space="0" w:color="auto"/>
            </w:tcBorders>
          </w:tcPr>
          <w:p w:rsidR="001878AE" w:rsidRPr="00E47B4E" w:rsidRDefault="001878AE" w:rsidP="001878AE">
            <w:pPr>
              <w:rPr>
                <w:rFonts w:ascii="ＭＳ 明朝" w:eastAsia="ＭＳ 明朝" w:hAnsi="ＭＳ 明朝"/>
              </w:rPr>
            </w:pPr>
          </w:p>
        </w:tc>
      </w:tr>
      <w:tr w:rsidR="002A18B7" w:rsidRPr="00E47B4E" w:rsidTr="002A18B7">
        <w:trPr>
          <w:trHeight w:val="1912"/>
        </w:trPr>
        <w:tc>
          <w:tcPr>
            <w:tcW w:w="859" w:type="dxa"/>
            <w:tcBorders>
              <w:bottom w:val="single" w:sz="4" w:space="0" w:color="auto"/>
            </w:tcBorders>
            <w:vAlign w:val="center"/>
          </w:tcPr>
          <w:p w:rsidR="002A18B7" w:rsidRPr="00E47B4E" w:rsidRDefault="002A18B7" w:rsidP="008A6541">
            <w:pPr>
              <w:jc w:val="center"/>
              <w:rPr>
                <w:rFonts w:ascii="ＭＳ 明朝" w:eastAsia="ＭＳ 明朝" w:hAnsi="ＭＳ 明朝"/>
              </w:rPr>
            </w:pPr>
            <w:r>
              <w:rPr>
                <w:rFonts w:ascii="ＭＳ 明朝" w:eastAsia="ＭＳ 明朝" w:hAnsi="ＭＳ 明朝" w:hint="eastAsia"/>
              </w:rPr>
              <w:t>所見</w:t>
            </w:r>
          </w:p>
        </w:tc>
        <w:tc>
          <w:tcPr>
            <w:tcW w:w="9077" w:type="dxa"/>
            <w:gridSpan w:val="7"/>
            <w:tcBorders>
              <w:bottom w:val="single" w:sz="4" w:space="0" w:color="auto"/>
            </w:tcBorders>
          </w:tcPr>
          <w:p w:rsidR="002A18B7" w:rsidRPr="00E47B4E" w:rsidRDefault="002A18B7" w:rsidP="002A18B7">
            <w:pPr>
              <w:rPr>
                <w:rFonts w:ascii="ＭＳ 明朝" w:eastAsia="ＭＳ 明朝" w:hAnsi="ＭＳ 明朝"/>
              </w:rPr>
            </w:pPr>
          </w:p>
        </w:tc>
      </w:tr>
    </w:tbl>
    <w:tbl>
      <w:tblPr>
        <w:tblStyle w:val="a3"/>
        <w:tblW w:w="9918" w:type="dxa"/>
        <w:tblLook w:val="04A0" w:firstRow="1" w:lastRow="0" w:firstColumn="1" w:lastColumn="0" w:noHBand="0" w:noVBand="1"/>
      </w:tblPr>
      <w:tblGrid>
        <w:gridCol w:w="2547"/>
        <w:gridCol w:w="3685"/>
        <w:gridCol w:w="3686"/>
      </w:tblGrid>
      <w:tr w:rsidR="001878AE" w:rsidRPr="00E47B4E" w:rsidTr="001878AE">
        <w:trPr>
          <w:trHeight w:val="603"/>
        </w:trPr>
        <w:tc>
          <w:tcPr>
            <w:tcW w:w="2547" w:type="dxa"/>
          </w:tcPr>
          <w:p w:rsidR="001878AE" w:rsidRPr="00E47B4E" w:rsidRDefault="001878AE">
            <w:pPr>
              <w:rPr>
                <w:rFonts w:ascii="ＭＳ 明朝" w:eastAsia="ＭＳ 明朝" w:hAnsi="ＭＳ 明朝"/>
                <w:w w:val="80"/>
                <w:sz w:val="32"/>
                <w:szCs w:val="32"/>
              </w:rPr>
            </w:pPr>
            <w:r w:rsidRPr="00E47B4E">
              <w:rPr>
                <w:rFonts w:ascii="ＭＳ 明朝" w:eastAsia="ＭＳ 明朝" w:hAnsi="ＭＳ 明朝" w:hint="eastAsia"/>
                <w:w w:val="80"/>
                <w:sz w:val="32"/>
                <w:szCs w:val="32"/>
              </w:rPr>
              <w:t>児童生徒実態把握票</w:t>
            </w:r>
          </w:p>
        </w:tc>
        <w:tc>
          <w:tcPr>
            <w:tcW w:w="3685" w:type="dxa"/>
          </w:tcPr>
          <w:p w:rsidR="001878AE" w:rsidRPr="00E47B4E" w:rsidRDefault="001878AE">
            <w:pPr>
              <w:rPr>
                <w:rFonts w:ascii="ＭＳ 明朝" w:eastAsia="ＭＳ 明朝" w:hAnsi="ＭＳ 明朝"/>
              </w:rPr>
            </w:pPr>
            <w:r w:rsidRPr="00E47B4E">
              <w:rPr>
                <w:rFonts w:ascii="ＭＳ 明朝" w:eastAsia="ＭＳ 明朝" w:hAnsi="ＭＳ 明朝" w:hint="eastAsia"/>
              </w:rPr>
              <w:t>観察者　氏名（　　　　　　　　　）</w:t>
            </w:r>
          </w:p>
          <w:p w:rsidR="001878AE" w:rsidRPr="00E47B4E" w:rsidRDefault="001878AE">
            <w:pPr>
              <w:rPr>
                <w:rFonts w:ascii="ＭＳ 明朝" w:eastAsia="ＭＳ 明朝" w:hAnsi="ＭＳ 明朝"/>
              </w:rPr>
            </w:pPr>
            <w:r w:rsidRPr="00E47B4E">
              <w:rPr>
                <w:rFonts w:ascii="ＭＳ 明朝" w:eastAsia="ＭＳ 明朝" w:hAnsi="ＭＳ 明朝" w:hint="eastAsia"/>
              </w:rPr>
              <w:t xml:space="preserve">　　　　所属（　　　　　　　　　）</w:t>
            </w:r>
          </w:p>
        </w:tc>
        <w:tc>
          <w:tcPr>
            <w:tcW w:w="3686" w:type="dxa"/>
          </w:tcPr>
          <w:p w:rsidR="001878AE" w:rsidRPr="00E47B4E" w:rsidRDefault="001878AE">
            <w:pPr>
              <w:rPr>
                <w:rFonts w:ascii="ＭＳ 明朝" w:eastAsia="ＭＳ 明朝" w:hAnsi="ＭＳ 明朝"/>
              </w:rPr>
            </w:pPr>
            <w:r w:rsidRPr="00E47B4E">
              <w:rPr>
                <w:rFonts w:ascii="ＭＳ 明朝" w:eastAsia="ＭＳ 明朝" w:hAnsi="ＭＳ 明朝" w:hint="eastAsia"/>
              </w:rPr>
              <w:t>児童生徒氏名</w:t>
            </w:r>
          </w:p>
          <w:p w:rsidR="001878AE" w:rsidRPr="00E47B4E" w:rsidRDefault="001878AE">
            <w:pPr>
              <w:rPr>
                <w:rFonts w:ascii="ＭＳ 明朝" w:eastAsia="ＭＳ 明朝" w:hAnsi="ＭＳ 明朝"/>
              </w:rPr>
            </w:pPr>
            <w:r w:rsidRPr="00E47B4E">
              <w:rPr>
                <w:rFonts w:ascii="ＭＳ 明朝" w:eastAsia="ＭＳ 明朝" w:hAnsi="ＭＳ 明朝" w:hint="eastAsia"/>
              </w:rPr>
              <w:t xml:space="preserve">　　　　（　　　　　　　　　　　）</w:t>
            </w:r>
          </w:p>
        </w:tc>
      </w:tr>
    </w:tbl>
    <w:p w:rsidR="00AF699E" w:rsidRPr="00E239AD" w:rsidRDefault="00AF699E">
      <w:pPr>
        <w:rPr>
          <w:rFonts w:ascii="ＭＳ 明朝" w:eastAsia="ＭＳ 明朝" w:hAnsi="ＭＳ 明朝"/>
        </w:rPr>
      </w:pPr>
    </w:p>
    <w:tbl>
      <w:tblPr>
        <w:tblStyle w:val="a3"/>
        <w:tblpPr w:leftFromText="142" w:rightFromText="142" w:vertAnchor="page" w:horzAnchor="margin" w:tblpY="886"/>
        <w:tblW w:w="9918" w:type="dxa"/>
        <w:tblLook w:val="04A0" w:firstRow="1" w:lastRow="0" w:firstColumn="1" w:lastColumn="0" w:noHBand="0" w:noVBand="1"/>
      </w:tblPr>
      <w:tblGrid>
        <w:gridCol w:w="583"/>
        <w:gridCol w:w="2100"/>
        <w:gridCol w:w="811"/>
        <w:gridCol w:w="1248"/>
        <w:gridCol w:w="1239"/>
        <w:gridCol w:w="1260"/>
        <w:gridCol w:w="1117"/>
        <w:gridCol w:w="1560"/>
      </w:tblGrid>
      <w:tr w:rsidR="00FC209A" w:rsidRPr="00E47B4E" w:rsidTr="00FC209A">
        <w:trPr>
          <w:trHeight w:val="196"/>
        </w:trPr>
        <w:tc>
          <w:tcPr>
            <w:tcW w:w="2683" w:type="dxa"/>
            <w:gridSpan w:val="2"/>
            <w:vMerge w:val="restart"/>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lastRenderedPageBreak/>
              <w:t>観察するポイント</w:t>
            </w:r>
          </w:p>
        </w:tc>
        <w:tc>
          <w:tcPr>
            <w:tcW w:w="5675" w:type="dxa"/>
            <w:gridSpan w:val="5"/>
            <w:vAlign w:val="center"/>
          </w:tcPr>
          <w:p w:rsidR="00FC209A" w:rsidRPr="00E47B4E" w:rsidRDefault="00FC209A" w:rsidP="00FC209A">
            <w:pPr>
              <w:spacing w:line="240" w:lineRule="exact"/>
              <w:jc w:val="center"/>
              <w:rPr>
                <w:rFonts w:ascii="ＭＳ 明朝" w:eastAsia="ＭＳ 明朝" w:hAnsi="ＭＳ 明朝"/>
                <w:szCs w:val="21"/>
              </w:rPr>
            </w:pPr>
            <w:r w:rsidRPr="00E47B4E">
              <w:rPr>
                <w:rFonts w:ascii="ＭＳ 明朝" w:eastAsia="ＭＳ 明朝" w:hAnsi="ＭＳ 明朝" w:hint="eastAsia"/>
                <w:szCs w:val="21"/>
              </w:rPr>
              <w:t>※該当する段階の数字に〇をつける。</w:t>
            </w:r>
          </w:p>
        </w:tc>
        <w:tc>
          <w:tcPr>
            <w:tcW w:w="1560" w:type="dxa"/>
            <w:vMerge w:val="restart"/>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特記事項</w:t>
            </w:r>
          </w:p>
        </w:tc>
      </w:tr>
      <w:tr w:rsidR="00FC209A" w:rsidRPr="00E47B4E" w:rsidTr="002A18B7">
        <w:trPr>
          <w:trHeight w:val="396"/>
        </w:trPr>
        <w:tc>
          <w:tcPr>
            <w:tcW w:w="2683" w:type="dxa"/>
            <w:gridSpan w:val="2"/>
            <w:vMerge/>
          </w:tcPr>
          <w:p w:rsidR="00FC209A" w:rsidRPr="00E47B4E" w:rsidRDefault="00FC209A" w:rsidP="00FC209A">
            <w:pPr>
              <w:rPr>
                <w:rFonts w:ascii="ＭＳ 明朝" w:eastAsia="ＭＳ 明朝" w:hAnsi="ＭＳ 明朝"/>
              </w:rPr>
            </w:pPr>
          </w:p>
        </w:tc>
        <w:tc>
          <w:tcPr>
            <w:tcW w:w="811" w:type="dxa"/>
            <w:vAlign w:val="center"/>
          </w:tcPr>
          <w:p w:rsidR="00FC209A" w:rsidRPr="00E47B4E" w:rsidRDefault="00FC209A" w:rsidP="002A18B7">
            <w:pPr>
              <w:spacing w:line="200" w:lineRule="exact"/>
              <w:ind w:leftChars="-47" w:left="-99" w:rightChars="-70" w:right="-147"/>
              <w:jc w:val="center"/>
              <w:rPr>
                <w:rFonts w:ascii="ＭＳ 明朝" w:eastAsia="ＭＳ 明朝" w:hAnsi="ＭＳ 明朝"/>
                <w:w w:val="80"/>
                <w:sz w:val="16"/>
                <w:szCs w:val="16"/>
              </w:rPr>
            </w:pPr>
            <w:r w:rsidRPr="00E47B4E">
              <w:rPr>
                <w:rFonts w:ascii="ＭＳ 明朝" w:eastAsia="ＭＳ 明朝" w:hAnsi="ＭＳ 明朝" w:hint="eastAsia"/>
                <w:w w:val="80"/>
                <w:sz w:val="16"/>
                <w:szCs w:val="16"/>
              </w:rPr>
              <w:t>できない</w:t>
            </w:r>
          </w:p>
        </w:tc>
        <w:tc>
          <w:tcPr>
            <w:tcW w:w="1248" w:type="dxa"/>
            <w:vAlign w:val="center"/>
          </w:tcPr>
          <w:p w:rsidR="00FC209A" w:rsidRPr="00E47B4E" w:rsidRDefault="00FC209A" w:rsidP="002A18B7">
            <w:pPr>
              <w:spacing w:line="200" w:lineRule="exact"/>
              <w:ind w:leftChars="-8" w:left="-16" w:hanging="1"/>
              <w:jc w:val="center"/>
              <w:rPr>
                <w:rFonts w:ascii="ＭＳ 明朝" w:eastAsia="ＭＳ 明朝" w:hAnsi="ＭＳ 明朝"/>
                <w:w w:val="80"/>
                <w:sz w:val="16"/>
                <w:szCs w:val="16"/>
              </w:rPr>
            </w:pPr>
            <w:r w:rsidRPr="00E47B4E">
              <w:rPr>
                <w:rFonts w:ascii="ＭＳ 明朝" w:eastAsia="ＭＳ 明朝" w:hAnsi="ＭＳ 明朝" w:hint="eastAsia"/>
                <w:w w:val="80"/>
                <w:sz w:val="16"/>
                <w:szCs w:val="16"/>
              </w:rPr>
              <w:t>できることもある</w:t>
            </w:r>
          </w:p>
          <w:p w:rsidR="00FC209A" w:rsidRPr="00E47B4E" w:rsidRDefault="002A18B7" w:rsidP="002A18B7">
            <w:pPr>
              <w:spacing w:line="200" w:lineRule="exact"/>
              <w:ind w:leftChars="-8" w:left="-16" w:hanging="1"/>
              <w:jc w:val="center"/>
              <w:rPr>
                <w:rFonts w:ascii="ＭＳ 明朝" w:eastAsia="ＭＳ 明朝" w:hAnsi="ＭＳ 明朝"/>
                <w:w w:val="80"/>
                <w:sz w:val="16"/>
                <w:szCs w:val="16"/>
              </w:rPr>
            </w:pPr>
            <w:r>
              <w:rPr>
                <w:rFonts w:ascii="ＭＳ 明朝" w:eastAsia="ＭＳ 明朝" w:hAnsi="ＭＳ 明朝" w:hint="eastAsia"/>
                <w:w w:val="80"/>
                <w:sz w:val="16"/>
                <w:szCs w:val="16"/>
              </w:rPr>
              <w:t>課題が多い</w:t>
            </w:r>
          </w:p>
        </w:tc>
        <w:tc>
          <w:tcPr>
            <w:tcW w:w="1239" w:type="dxa"/>
            <w:vAlign w:val="center"/>
          </w:tcPr>
          <w:p w:rsidR="00FC209A" w:rsidRPr="00E47B4E" w:rsidRDefault="00FC209A" w:rsidP="002A18B7">
            <w:pPr>
              <w:spacing w:line="200" w:lineRule="exact"/>
              <w:jc w:val="center"/>
              <w:rPr>
                <w:rFonts w:ascii="ＭＳ 明朝" w:eastAsia="ＭＳ 明朝" w:hAnsi="ＭＳ 明朝"/>
                <w:w w:val="80"/>
                <w:sz w:val="16"/>
                <w:szCs w:val="16"/>
              </w:rPr>
            </w:pPr>
            <w:r w:rsidRPr="00E47B4E">
              <w:rPr>
                <w:rFonts w:ascii="ＭＳ 明朝" w:eastAsia="ＭＳ 明朝" w:hAnsi="ＭＳ 明朝" w:hint="eastAsia"/>
                <w:w w:val="80"/>
                <w:sz w:val="16"/>
                <w:szCs w:val="16"/>
              </w:rPr>
              <w:t>時々できる</w:t>
            </w:r>
          </w:p>
          <w:p w:rsidR="00FC209A" w:rsidRPr="00E47B4E" w:rsidRDefault="002A18B7" w:rsidP="002A18B7">
            <w:pPr>
              <w:spacing w:line="200" w:lineRule="exact"/>
              <w:jc w:val="center"/>
              <w:rPr>
                <w:rFonts w:ascii="ＭＳ 明朝" w:eastAsia="ＭＳ 明朝" w:hAnsi="ＭＳ 明朝"/>
                <w:w w:val="80"/>
                <w:sz w:val="16"/>
                <w:szCs w:val="16"/>
              </w:rPr>
            </w:pPr>
            <w:r>
              <w:rPr>
                <w:rFonts w:ascii="ＭＳ 明朝" w:eastAsia="ＭＳ 明朝" w:hAnsi="ＭＳ 明朝" w:hint="eastAsia"/>
                <w:w w:val="80"/>
                <w:sz w:val="16"/>
                <w:szCs w:val="16"/>
              </w:rPr>
              <w:t>課題がある</w:t>
            </w:r>
          </w:p>
        </w:tc>
        <w:tc>
          <w:tcPr>
            <w:tcW w:w="1260" w:type="dxa"/>
            <w:vAlign w:val="center"/>
          </w:tcPr>
          <w:p w:rsidR="00FC209A" w:rsidRPr="00E47B4E" w:rsidRDefault="00FC209A" w:rsidP="002A18B7">
            <w:pPr>
              <w:spacing w:line="200" w:lineRule="exact"/>
              <w:jc w:val="center"/>
              <w:rPr>
                <w:rFonts w:ascii="ＭＳ 明朝" w:eastAsia="ＭＳ 明朝" w:hAnsi="ＭＳ 明朝"/>
                <w:w w:val="80"/>
                <w:sz w:val="16"/>
                <w:szCs w:val="16"/>
              </w:rPr>
            </w:pPr>
            <w:r w:rsidRPr="00E47B4E">
              <w:rPr>
                <w:rFonts w:ascii="ＭＳ 明朝" w:eastAsia="ＭＳ 明朝" w:hAnsi="ＭＳ 明朝" w:hint="eastAsia"/>
                <w:w w:val="80"/>
                <w:sz w:val="16"/>
                <w:szCs w:val="16"/>
              </w:rPr>
              <w:t>だいたいできる</w:t>
            </w:r>
          </w:p>
          <w:p w:rsidR="00FC209A" w:rsidRPr="00E47B4E" w:rsidRDefault="002A18B7" w:rsidP="002A18B7">
            <w:pPr>
              <w:spacing w:line="200" w:lineRule="exact"/>
              <w:jc w:val="center"/>
              <w:rPr>
                <w:rFonts w:ascii="ＭＳ 明朝" w:eastAsia="ＭＳ 明朝" w:hAnsi="ＭＳ 明朝"/>
                <w:w w:val="80"/>
                <w:sz w:val="16"/>
                <w:szCs w:val="16"/>
              </w:rPr>
            </w:pPr>
            <w:r>
              <w:rPr>
                <w:rFonts w:ascii="ＭＳ 明朝" w:eastAsia="ＭＳ 明朝" w:hAnsi="ＭＳ 明朝" w:hint="eastAsia"/>
                <w:w w:val="80"/>
                <w:sz w:val="16"/>
                <w:szCs w:val="16"/>
              </w:rPr>
              <w:t>少し課題がある</w:t>
            </w:r>
          </w:p>
        </w:tc>
        <w:tc>
          <w:tcPr>
            <w:tcW w:w="1117" w:type="dxa"/>
            <w:vAlign w:val="center"/>
          </w:tcPr>
          <w:p w:rsidR="00FC209A" w:rsidRPr="00E47B4E" w:rsidRDefault="00FC209A" w:rsidP="002A18B7">
            <w:pPr>
              <w:spacing w:line="200" w:lineRule="exact"/>
              <w:jc w:val="center"/>
              <w:rPr>
                <w:rFonts w:ascii="ＭＳ 明朝" w:eastAsia="ＭＳ 明朝" w:hAnsi="ＭＳ 明朝"/>
                <w:w w:val="80"/>
                <w:sz w:val="16"/>
                <w:szCs w:val="16"/>
              </w:rPr>
            </w:pPr>
            <w:r w:rsidRPr="00E47B4E">
              <w:rPr>
                <w:rFonts w:ascii="ＭＳ 明朝" w:eastAsia="ＭＳ 明朝" w:hAnsi="ＭＳ 明朝" w:hint="eastAsia"/>
                <w:w w:val="80"/>
                <w:sz w:val="16"/>
                <w:szCs w:val="16"/>
              </w:rPr>
              <w:t>いつもできる</w:t>
            </w:r>
          </w:p>
          <w:p w:rsidR="00FC209A" w:rsidRPr="00E47B4E" w:rsidRDefault="002A18B7" w:rsidP="002A18B7">
            <w:pPr>
              <w:spacing w:line="200" w:lineRule="exact"/>
              <w:jc w:val="center"/>
              <w:rPr>
                <w:rFonts w:ascii="ＭＳ 明朝" w:eastAsia="ＭＳ 明朝" w:hAnsi="ＭＳ 明朝"/>
                <w:w w:val="80"/>
                <w:sz w:val="16"/>
                <w:szCs w:val="16"/>
              </w:rPr>
            </w:pPr>
            <w:r>
              <w:rPr>
                <w:rFonts w:ascii="ＭＳ 明朝" w:eastAsia="ＭＳ 明朝" w:hAnsi="ＭＳ 明朝" w:hint="eastAsia"/>
                <w:w w:val="80"/>
                <w:sz w:val="16"/>
                <w:szCs w:val="16"/>
              </w:rPr>
              <w:t>課題がない</w:t>
            </w:r>
          </w:p>
        </w:tc>
        <w:tc>
          <w:tcPr>
            <w:tcW w:w="1560" w:type="dxa"/>
            <w:vMerge/>
          </w:tcPr>
          <w:p w:rsidR="00FC209A" w:rsidRPr="00E47B4E" w:rsidRDefault="00FC209A" w:rsidP="00FC209A">
            <w:pPr>
              <w:spacing w:line="240" w:lineRule="exact"/>
              <w:rPr>
                <w:rFonts w:ascii="ＭＳ 明朝" w:eastAsia="ＭＳ 明朝" w:hAnsi="ＭＳ 明朝"/>
              </w:rPr>
            </w:pPr>
          </w:p>
        </w:tc>
      </w:tr>
      <w:tr w:rsidR="00FC209A" w:rsidRPr="00E47B4E" w:rsidTr="00FC209A">
        <w:trPr>
          <w:trHeight w:val="341"/>
        </w:trPr>
        <w:tc>
          <w:tcPr>
            <w:tcW w:w="583" w:type="dxa"/>
            <w:vMerge w:val="restart"/>
            <w:textDirection w:val="tbRlV"/>
            <w:vAlign w:val="center"/>
          </w:tcPr>
          <w:p w:rsidR="00FC209A" w:rsidRPr="00E47B4E" w:rsidRDefault="00FC209A" w:rsidP="00FC209A">
            <w:pPr>
              <w:ind w:left="113" w:right="113"/>
              <w:jc w:val="center"/>
              <w:rPr>
                <w:rFonts w:ascii="ＭＳ 明朝" w:eastAsia="ＭＳ 明朝" w:hAnsi="ＭＳ 明朝"/>
              </w:rPr>
            </w:pPr>
            <w:r w:rsidRPr="00E47B4E">
              <w:rPr>
                <w:rFonts w:ascii="ＭＳ 明朝" w:eastAsia="ＭＳ 明朝" w:hAnsi="ＭＳ 明朝" w:hint="eastAsia"/>
              </w:rPr>
              <w:t>学習・認知の様子</w:t>
            </w: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指示に従う</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val="restart"/>
            <w:vAlign w:val="center"/>
          </w:tcPr>
          <w:p w:rsidR="00FC209A" w:rsidRPr="00E47B4E" w:rsidRDefault="00FC209A" w:rsidP="00FC209A">
            <w:pPr>
              <w:jc w:val="cente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指さしたものを見る</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指示や説明を聞く</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簡単な動作の模倣</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w w:val="80"/>
                <w:sz w:val="18"/>
                <w:szCs w:val="18"/>
              </w:rPr>
            </w:pPr>
            <w:r w:rsidRPr="00E47B4E">
              <w:rPr>
                <w:rFonts w:ascii="ＭＳ 明朝" w:eastAsia="ＭＳ 明朝" w:hAnsi="ＭＳ 明朝" w:hint="eastAsia"/>
                <w:w w:val="80"/>
                <w:sz w:val="18"/>
                <w:szCs w:val="18"/>
              </w:rPr>
              <w:t>目に見えないものの量の把握</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手順に従っての行動</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気持ちの切り替え</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道具の片づけ</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restart"/>
            <w:textDirection w:val="tbRlV"/>
            <w:vAlign w:val="center"/>
          </w:tcPr>
          <w:p w:rsidR="00FC209A" w:rsidRPr="00E47B4E" w:rsidRDefault="00FC209A" w:rsidP="00FC209A">
            <w:pPr>
              <w:ind w:left="113" w:right="113"/>
              <w:jc w:val="center"/>
              <w:rPr>
                <w:rFonts w:ascii="ＭＳ 明朝" w:eastAsia="ＭＳ 明朝" w:hAnsi="ＭＳ 明朝"/>
              </w:rPr>
            </w:pPr>
            <w:r w:rsidRPr="00E47B4E">
              <w:rPr>
                <w:rFonts w:ascii="ＭＳ 明朝" w:eastAsia="ＭＳ 明朝" w:hAnsi="ＭＳ 明朝" w:hint="eastAsia"/>
              </w:rPr>
              <w:t>人との関わり</w:t>
            </w: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場に応じた会話</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val="restart"/>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正しい言葉遣い</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表情を読み取る</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緊張せずに人と関わる</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w w:val="90"/>
                <w:sz w:val="18"/>
                <w:szCs w:val="18"/>
              </w:rPr>
            </w:pPr>
            <w:r w:rsidRPr="00E47B4E">
              <w:rPr>
                <w:rFonts w:ascii="ＭＳ 明朝" w:eastAsia="ＭＳ 明朝" w:hAnsi="ＭＳ 明朝" w:hint="eastAsia"/>
                <w:w w:val="90"/>
                <w:sz w:val="18"/>
                <w:szCs w:val="18"/>
              </w:rPr>
              <w:t>ゲーム等のルールの理解</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集団参加の状態</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FC209A">
        <w:trPr>
          <w:trHeight w:val="341"/>
        </w:trPr>
        <w:tc>
          <w:tcPr>
            <w:tcW w:w="583" w:type="dxa"/>
            <w:vMerge/>
            <w:vAlign w:val="center"/>
          </w:tcPr>
          <w:p w:rsidR="00FC209A" w:rsidRPr="00E47B4E" w:rsidRDefault="00FC209A" w:rsidP="00FC209A">
            <w:pPr>
              <w:jc w:val="center"/>
              <w:rPr>
                <w:rFonts w:ascii="ＭＳ 明朝" w:eastAsia="ＭＳ 明朝" w:hAnsi="ＭＳ 明朝"/>
              </w:rPr>
            </w:pPr>
          </w:p>
        </w:tc>
        <w:tc>
          <w:tcPr>
            <w:tcW w:w="2100" w:type="dxa"/>
            <w:vAlign w:val="center"/>
          </w:tcPr>
          <w:p w:rsidR="00FC209A" w:rsidRPr="00E47B4E" w:rsidRDefault="00FC209A" w:rsidP="00FC209A">
            <w:pPr>
              <w:rPr>
                <w:rFonts w:ascii="ＭＳ 明朝" w:eastAsia="ＭＳ 明朝" w:hAnsi="ＭＳ 明朝"/>
                <w:sz w:val="18"/>
                <w:szCs w:val="18"/>
              </w:rPr>
            </w:pPr>
            <w:r w:rsidRPr="00E47B4E">
              <w:rPr>
                <w:rFonts w:ascii="ＭＳ 明朝" w:eastAsia="ＭＳ 明朝" w:hAnsi="ＭＳ 明朝" w:hint="eastAsia"/>
                <w:sz w:val="18"/>
                <w:szCs w:val="18"/>
              </w:rPr>
              <w:t>集団活動の目的の把握</w:t>
            </w:r>
          </w:p>
        </w:tc>
        <w:tc>
          <w:tcPr>
            <w:tcW w:w="811"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2A18B7">
        <w:trPr>
          <w:trHeight w:val="480"/>
        </w:trPr>
        <w:tc>
          <w:tcPr>
            <w:tcW w:w="2683" w:type="dxa"/>
            <w:gridSpan w:val="2"/>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多動・衝動・不注意</w:t>
            </w:r>
          </w:p>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・集中過多等</w:t>
            </w:r>
          </w:p>
        </w:tc>
        <w:tc>
          <w:tcPr>
            <w:tcW w:w="811"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５</w:t>
            </w:r>
          </w:p>
        </w:tc>
        <w:tc>
          <w:tcPr>
            <w:tcW w:w="1560" w:type="dxa"/>
            <w:vMerge w:val="restart"/>
          </w:tcPr>
          <w:p w:rsidR="00FC209A" w:rsidRPr="00E47B4E" w:rsidRDefault="00FC209A" w:rsidP="00FC209A">
            <w:pPr>
              <w:rPr>
                <w:rFonts w:ascii="ＭＳ 明朝" w:eastAsia="ＭＳ 明朝" w:hAnsi="ＭＳ 明朝"/>
              </w:rPr>
            </w:pPr>
          </w:p>
        </w:tc>
      </w:tr>
      <w:tr w:rsidR="00FC209A" w:rsidRPr="00E47B4E" w:rsidTr="002A18B7">
        <w:trPr>
          <w:trHeight w:val="480"/>
        </w:trPr>
        <w:tc>
          <w:tcPr>
            <w:tcW w:w="2683" w:type="dxa"/>
            <w:gridSpan w:val="2"/>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こだわり・パニック等</w:t>
            </w:r>
          </w:p>
        </w:tc>
        <w:tc>
          <w:tcPr>
            <w:tcW w:w="811"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r w:rsidR="00FC209A" w:rsidRPr="00E47B4E" w:rsidTr="002A18B7">
        <w:trPr>
          <w:trHeight w:val="480"/>
        </w:trPr>
        <w:tc>
          <w:tcPr>
            <w:tcW w:w="2683" w:type="dxa"/>
            <w:gridSpan w:val="2"/>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感覚過敏・鈍麻</w:t>
            </w:r>
          </w:p>
        </w:tc>
        <w:tc>
          <w:tcPr>
            <w:tcW w:w="811"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１</w:t>
            </w:r>
          </w:p>
        </w:tc>
        <w:tc>
          <w:tcPr>
            <w:tcW w:w="1248"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２</w:t>
            </w:r>
          </w:p>
        </w:tc>
        <w:tc>
          <w:tcPr>
            <w:tcW w:w="1239"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３</w:t>
            </w:r>
          </w:p>
        </w:tc>
        <w:tc>
          <w:tcPr>
            <w:tcW w:w="1260"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４</w:t>
            </w:r>
          </w:p>
        </w:tc>
        <w:tc>
          <w:tcPr>
            <w:tcW w:w="1117" w:type="dxa"/>
            <w:vAlign w:val="center"/>
          </w:tcPr>
          <w:p w:rsidR="00FC209A" w:rsidRPr="00E47B4E" w:rsidRDefault="00FC209A" w:rsidP="00FC209A">
            <w:pPr>
              <w:spacing w:line="240" w:lineRule="exact"/>
              <w:jc w:val="center"/>
              <w:rPr>
                <w:rFonts w:ascii="ＭＳ 明朝" w:eastAsia="ＭＳ 明朝" w:hAnsi="ＭＳ 明朝"/>
              </w:rPr>
            </w:pPr>
            <w:r w:rsidRPr="00E47B4E">
              <w:rPr>
                <w:rFonts w:ascii="ＭＳ 明朝" w:eastAsia="ＭＳ 明朝" w:hAnsi="ＭＳ 明朝" w:hint="eastAsia"/>
              </w:rPr>
              <w:t>５</w:t>
            </w:r>
          </w:p>
        </w:tc>
        <w:tc>
          <w:tcPr>
            <w:tcW w:w="1560" w:type="dxa"/>
            <w:vMerge/>
          </w:tcPr>
          <w:p w:rsidR="00FC209A" w:rsidRPr="00E47B4E" w:rsidRDefault="00FC209A" w:rsidP="00FC209A">
            <w:pPr>
              <w:rPr>
                <w:rFonts w:ascii="ＭＳ 明朝" w:eastAsia="ＭＳ 明朝" w:hAnsi="ＭＳ 明朝"/>
              </w:rPr>
            </w:pPr>
          </w:p>
        </w:tc>
      </w:tr>
    </w:tbl>
    <w:tbl>
      <w:tblPr>
        <w:tblStyle w:val="a3"/>
        <w:tblpPr w:leftFromText="142" w:rightFromText="142" w:vertAnchor="page" w:horzAnchor="margin" w:tblpY="8911"/>
        <w:tblW w:w="9918" w:type="dxa"/>
        <w:tblLook w:val="04A0" w:firstRow="1" w:lastRow="0" w:firstColumn="1" w:lastColumn="0" w:noHBand="0" w:noVBand="1"/>
      </w:tblPr>
      <w:tblGrid>
        <w:gridCol w:w="583"/>
        <w:gridCol w:w="1389"/>
        <w:gridCol w:w="1255"/>
        <w:gridCol w:w="1253"/>
        <w:gridCol w:w="1253"/>
        <w:gridCol w:w="1253"/>
        <w:gridCol w:w="1257"/>
        <w:gridCol w:w="1675"/>
      </w:tblGrid>
      <w:tr w:rsidR="00E26B1C" w:rsidRPr="00E47B4E" w:rsidTr="00B26E54">
        <w:trPr>
          <w:trHeight w:val="186"/>
        </w:trPr>
        <w:tc>
          <w:tcPr>
            <w:tcW w:w="1972" w:type="dxa"/>
            <w:gridSpan w:val="2"/>
            <w:vAlign w:val="center"/>
          </w:tcPr>
          <w:p w:rsidR="00E26B1C" w:rsidRPr="00E47B4E" w:rsidRDefault="00B26E54" w:rsidP="00B26E54">
            <w:pPr>
              <w:jc w:val="center"/>
              <w:rPr>
                <w:rFonts w:ascii="ＭＳ 明朝" w:eastAsia="ＭＳ 明朝" w:hAnsi="ＭＳ 明朝"/>
              </w:rPr>
            </w:pPr>
            <w:r w:rsidRPr="00E47B4E">
              <w:rPr>
                <w:rFonts w:ascii="ＭＳ 明朝" w:eastAsia="ＭＳ 明朝" w:hAnsi="ＭＳ 明朝" w:hint="eastAsia"/>
              </w:rPr>
              <w:t>観察項目</w:t>
            </w:r>
          </w:p>
        </w:tc>
        <w:tc>
          <w:tcPr>
            <w:tcW w:w="6271" w:type="dxa"/>
            <w:gridSpan w:val="5"/>
            <w:vAlign w:val="center"/>
          </w:tcPr>
          <w:p w:rsidR="00E26B1C" w:rsidRPr="00E47B4E" w:rsidRDefault="00E26B1C" w:rsidP="00A20A64">
            <w:pPr>
              <w:spacing w:line="240" w:lineRule="exact"/>
              <w:jc w:val="center"/>
              <w:rPr>
                <w:rFonts w:ascii="ＭＳ 明朝" w:eastAsia="ＭＳ 明朝" w:hAnsi="ＭＳ 明朝"/>
                <w:szCs w:val="21"/>
              </w:rPr>
            </w:pPr>
            <w:r w:rsidRPr="00E47B4E">
              <w:rPr>
                <w:rFonts w:ascii="ＭＳ 明朝" w:eastAsia="ＭＳ 明朝" w:hAnsi="ＭＳ 明朝" w:hint="eastAsia"/>
                <w:szCs w:val="21"/>
              </w:rPr>
              <w:t>※該当する段階に〇をつける。</w:t>
            </w:r>
          </w:p>
        </w:tc>
        <w:tc>
          <w:tcPr>
            <w:tcW w:w="1675" w:type="dxa"/>
            <w:vAlign w:val="center"/>
          </w:tcPr>
          <w:p w:rsidR="00E26B1C" w:rsidRPr="00E47B4E" w:rsidRDefault="00E26B1C" w:rsidP="00E26B1C">
            <w:pPr>
              <w:spacing w:line="240" w:lineRule="exact"/>
              <w:jc w:val="center"/>
              <w:rPr>
                <w:rFonts w:ascii="ＭＳ 明朝" w:eastAsia="ＭＳ 明朝" w:hAnsi="ＭＳ 明朝"/>
                <w:sz w:val="18"/>
                <w:szCs w:val="18"/>
              </w:rPr>
            </w:pPr>
            <w:r w:rsidRPr="00E47B4E">
              <w:rPr>
                <w:rFonts w:ascii="ＭＳ 明朝" w:eastAsia="ＭＳ 明朝" w:hAnsi="ＭＳ 明朝" w:hint="eastAsia"/>
                <w:sz w:val="18"/>
                <w:szCs w:val="18"/>
              </w:rPr>
              <w:t>具体的な様子や</w:t>
            </w:r>
          </w:p>
          <w:p w:rsidR="00E26B1C" w:rsidRPr="00E47B4E" w:rsidRDefault="00E26B1C" w:rsidP="00E26B1C">
            <w:pPr>
              <w:spacing w:line="240" w:lineRule="exact"/>
              <w:jc w:val="center"/>
              <w:rPr>
                <w:rFonts w:ascii="ＭＳ 明朝" w:eastAsia="ＭＳ 明朝" w:hAnsi="ＭＳ 明朝"/>
              </w:rPr>
            </w:pPr>
            <w:r w:rsidRPr="00E47B4E">
              <w:rPr>
                <w:rFonts w:ascii="ＭＳ 明朝" w:eastAsia="ＭＳ 明朝" w:hAnsi="ＭＳ 明朝" w:hint="eastAsia"/>
                <w:sz w:val="18"/>
                <w:szCs w:val="18"/>
              </w:rPr>
              <w:t>支援・課題等</w:t>
            </w:r>
          </w:p>
        </w:tc>
      </w:tr>
      <w:tr w:rsidR="00E26B1C" w:rsidRPr="00E47B4E" w:rsidTr="00E26B1C">
        <w:trPr>
          <w:trHeight w:val="323"/>
        </w:trPr>
        <w:tc>
          <w:tcPr>
            <w:tcW w:w="583" w:type="dxa"/>
            <w:vMerge w:val="restart"/>
            <w:textDirection w:val="tbRlV"/>
            <w:vAlign w:val="center"/>
          </w:tcPr>
          <w:p w:rsidR="00E26B1C" w:rsidRPr="00E47B4E" w:rsidRDefault="005015EF" w:rsidP="005015EF">
            <w:pPr>
              <w:ind w:left="113" w:right="113"/>
              <w:jc w:val="center"/>
              <w:rPr>
                <w:rFonts w:ascii="ＭＳ 明朝" w:eastAsia="ＭＳ 明朝" w:hAnsi="ＭＳ 明朝"/>
                <w:w w:val="90"/>
              </w:rPr>
            </w:pPr>
            <w:r w:rsidRPr="00E47B4E">
              <w:rPr>
                <w:rFonts w:ascii="ＭＳ 明朝" w:eastAsia="ＭＳ 明朝" w:hAnsi="ＭＳ 明朝" w:hint="eastAsia"/>
                <w:w w:val="90"/>
              </w:rPr>
              <w:t>基本的生活自立</w:t>
            </w: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食の形態</w:t>
            </w:r>
          </w:p>
        </w:tc>
        <w:tc>
          <w:tcPr>
            <w:tcW w:w="1255" w:type="dxa"/>
            <w:vAlign w:val="center"/>
          </w:tcPr>
          <w:p w:rsidR="00E26B1C" w:rsidRPr="00E47B4E" w:rsidRDefault="00E26B1C" w:rsidP="00E26B1C">
            <w:pPr>
              <w:spacing w:line="200" w:lineRule="exact"/>
              <w:jc w:val="center"/>
              <w:rPr>
                <w:rFonts w:ascii="ＭＳ 明朝" w:eastAsia="ＭＳ 明朝" w:hAnsi="ＭＳ 明朝"/>
                <w:sz w:val="16"/>
                <w:szCs w:val="16"/>
              </w:rPr>
            </w:pPr>
            <w:r w:rsidRPr="00E47B4E">
              <w:rPr>
                <w:rFonts w:ascii="ＭＳ 明朝" w:eastAsia="ＭＳ 明朝" w:hAnsi="ＭＳ 明朝" w:hint="eastAsia"/>
                <w:sz w:val="16"/>
                <w:szCs w:val="16"/>
              </w:rPr>
              <w:t>経管栄養等</w:t>
            </w:r>
          </w:p>
        </w:tc>
        <w:tc>
          <w:tcPr>
            <w:tcW w:w="1253" w:type="dxa"/>
            <w:vAlign w:val="center"/>
          </w:tcPr>
          <w:p w:rsidR="00E26B1C" w:rsidRPr="00E47B4E" w:rsidRDefault="00E47B4E" w:rsidP="00E26B1C">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ペースト</w:t>
            </w:r>
          </w:p>
        </w:tc>
        <w:tc>
          <w:tcPr>
            <w:tcW w:w="1253" w:type="dxa"/>
            <w:vAlign w:val="center"/>
          </w:tcPr>
          <w:p w:rsidR="00E26B1C" w:rsidRPr="00E47B4E" w:rsidRDefault="00E47B4E" w:rsidP="00E26B1C">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刻み</w:t>
            </w:r>
          </w:p>
        </w:tc>
        <w:tc>
          <w:tcPr>
            <w:tcW w:w="1253" w:type="dxa"/>
            <w:vAlign w:val="center"/>
          </w:tcPr>
          <w:p w:rsidR="00E26B1C" w:rsidRPr="00E47B4E" w:rsidRDefault="00E47B4E" w:rsidP="00E26B1C">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一口大</w:t>
            </w:r>
          </w:p>
        </w:tc>
        <w:tc>
          <w:tcPr>
            <w:tcW w:w="1257" w:type="dxa"/>
            <w:vAlign w:val="center"/>
          </w:tcPr>
          <w:p w:rsidR="00E26B1C" w:rsidRPr="00E47B4E" w:rsidRDefault="00E26B1C" w:rsidP="00E26B1C">
            <w:pPr>
              <w:spacing w:line="200" w:lineRule="exact"/>
              <w:jc w:val="center"/>
              <w:rPr>
                <w:rFonts w:ascii="ＭＳ 明朝" w:eastAsia="ＭＳ 明朝" w:hAnsi="ＭＳ 明朝"/>
                <w:sz w:val="16"/>
                <w:szCs w:val="16"/>
              </w:rPr>
            </w:pPr>
            <w:r w:rsidRPr="00E47B4E">
              <w:rPr>
                <w:rFonts w:ascii="ＭＳ 明朝" w:eastAsia="ＭＳ 明朝" w:hAnsi="ＭＳ 明朝" w:hint="eastAsia"/>
                <w:sz w:val="16"/>
                <w:szCs w:val="16"/>
              </w:rPr>
              <w:t>普通食</w:t>
            </w:r>
          </w:p>
        </w:tc>
        <w:tc>
          <w:tcPr>
            <w:tcW w:w="1675" w:type="dxa"/>
            <w:vMerge w:val="restart"/>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textDirection w:val="tbRlV"/>
            <w:vAlign w:val="center"/>
          </w:tcPr>
          <w:p w:rsidR="00E26B1C" w:rsidRPr="00E47B4E" w:rsidRDefault="00E26B1C" w:rsidP="00E26B1C">
            <w:pPr>
              <w:ind w:left="113" w:right="113"/>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食事</w:t>
            </w:r>
          </w:p>
        </w:tc>
        <w:tc>
          <w:tcPr>
            <w:tcW w:w="1255"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全面介助</w:t>
            </w:r>
          </w:p>
        </w:tc>
        <w:tc>
          <w:tcPr>
            <w:tcW w:w="1253" w:type="dxa"/>
            <w:vAlign w:val="center"/>
          </w:tcPr>
          <w:p w:rsidR="00E26B1C" w:rsidRPr="00E47B4E" w:rsidRDefault="00E26B1C" w:rsidP="004876D6">
            <w:pPr>
              <w:spacing w:line="200" w:lineRule="exact"/>
              <w:ind w:leftChars="12" w:left="25" w:rightChars="-77" w:right="-162"/>
              <w:jc w:val="left"/>
              <w:rPr>
                <w:rFonts w:ascii="ＭＳ 明朝" w:eastAsia="ＭＳ 明朝" w:hAnsi="ＭＳ 明朝"/>
                <w:sz w:val="16"/>
                <w:szCs w:val="16"/>
              </w:rPr>
            </w:pPr>
            <w:r w:rsidRPr="00E47B4E">
              <w:rPr>
                <w:rFonts w:ascii="ＭＳ 明朝" w:eastAsia="ＭＳ 明朝" w:hAnsi="ＭＳ 明朝" w:hint="eastAsia"/>
                <w:sz w:val="16"/>
                <w:szCs w:val="16"/>
              </w:rPr>
              <w:t>大部分を手伝ってもらえば可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半分手伝ってもらえば可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少し手伝ってもらえば可</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一人でできる</w:t>
            </w:r>
          </w:p>
        </w:tc>
        <w:tc>
          <w:tcPr>
            <w:tcW w:w="1675" w:type="dxa"/>
            <w:vMerge/>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textDirection w:val="tbRlV"/>
            <w:vAlign w:val="center"/>
          </w:tcPr>
          <w:p w:rsidR="00E26B1C" w:rsidRPr="00E47B4E" w:rsidRDefault="00E26B1C" w:rsidP="00E26B1C">
            <w:pPr>
              <w:ind w:left="113" w:right="113"/>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排せつ</w:t>
            </w:r>
          </w:p>
        </w:tc>
        <w:tc>
          <w:tcPr>
            <w:tcW w:w="1255"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全面介助</w:t>
            </w:r>
          </w:p>
        </w:tc>
        <w:tc>
          <w:tcPr>
            <w:tcW w:w="1253" w:type="dxa"/>
            <w:vAlign w:val="center"/>
          </w:tcPr>
          <w:p w:rsidR="00E26B1C" w:rsidRPr="00E47B4E" w:rsidRDefault="00E26B1C" w:rsidP="004876D6">
            <w:pPr>
              <w:spacing w:line="200" w:lineRule="exact"/>
              <w:ind w:left="24"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大部分を手伝ってもらえば可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半分手伝ってもらえば可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少し手伝ってもらえば可</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一人でできる</w:t>
            </w:r>
          </w:p>
        </w:tc>
        <w:tc>
          <w:tcPr>
            <w:tcW w:w="1675" w:type="dxa"/>
            <w:vMerge/>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textDirection w:val="tbRlV"/>
            <w:vAlign w:val="center"/>
          </w:tcPr>
          <w:p w:rsidR="00E26B1C" w:rsidRPr="00E47B4E" w:rsidRDefault="00E26B1C" w:rsidP="00E26B1C">
            <w:pPr>
              <w:ind w:left="113" w:right="113"/>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着替え</w:t>
            </w:r>
          </w:p>
        </w:tc>
        <w:tc>
          <w:tcPr>
            <w:tcW w:w="1255"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全面介助</w:t>
            </w:r>
          </w:p>
        </w:tc>
        <w:tc>
          <w:tcPr>
            <w:tcW w:w="1253" w:type="dxa"/>
            <w:vAlign w:val="center"/>
          </w:tcPr>
          <w:p w:rsidR="00E26B1C" w:rsidRPr="00E47B4E" w:rsidRDefault="00E26B1C" w:rsidP="004876D6">
            <w:pPr>
              <w:spacing w:line="200" w:lineRule="exact"/>
              <w:ind w:leftChars="-1" w:left="-2" w:rightChars="-50" w:right="-105" w:firstLine="1"/>
              <w:jc w:val="left"/>
              <w:rPr>
                <w:rFonts w:ascii="ＭＳ 明朝" w:eastAsia="ＭＳ 明朝" w:hAnsi="ＭＳ 明朝"/>
                <w:sz w:val="16"/>
                <w:szCs w:val="16"/>
              </w:rPr>
            </w:pPr>
            <w:r w:rsidRPr="00E47B4E">
              <w:rPr>
                <w:rFonts w:ascii="ＭＳ 明朝" w:eastAsia="ＭＳ 明朝" w:hAnsi="ＭＳ 明朝" w:hint="eastAsia"/>
                <w:sz w:val="16"/>
                <w:szCs w:val="16"/>
              </w:rPr>
              <w:t>大部分を手伝ってもらえば可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半分手伝ってもらえば可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少し手伝ってもらえば可</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一人でできる</w:t>
            </w:r>
          </w:p>
        </w:tc>
        <w:tc>
          <w:tcPr>
            <w:tcW w:w="1675" w:type="dxa"/>
            <w:vMerge/>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val="restart"/>
            <w:textDirection w:val="tbRlV"/>
            <w:vAlign w:val="center"/>
          </w:tcPr>
          <w:p w:rsidR="00E26B1C" w:rsidRPr="00E47B4E" w:rsidRDefault="00E26B1C" w:rsidP="00E26B1C">
            <w:pPr>
              <w:ind w:left="113" w:right="113"/>
              <w:jc w:val="center"/>
              <w:rPr>
                <w:rFonts w:ascii="ＭＳ 明朝" w:eastAsia="ＭＳ 明朝" w:hAnsi="ＭＳ 明朝"/>
              </w:rPr>
            </w:pPr>
            <w:r w:rsidRPr="00E47B4E">
              <w:rPr>
                <w:rFonts w:ascii="ＭＳ 明朝" w:eastAsia="ＭＳ 明朝" w:hAnsi="ＭＳ 明朝" w:hint="eastAsia"/>
              </w:rPr>
              <w:t>コミュニケーション</w:t>
            </w: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言葉の表出</w:t>
            </w:r>
          </w:p>
        </w:tc>
        <w:tc>
          <w:tcPr>
            <w:tcW w:w="1255"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意思伝達</w:t>
            </w:r>
          </w:p>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困難</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発声や身振りで可</w:t>
            </w:r>
          </w:p>
        </w:tc>
        <w:tc>
          <w:tcPr>
            <w:tcW w:w="1253" w:type="dxa"/>
            <w:vAlign w:val="center"/>
          </w:tcPr>
          <w:p w:rsidR="00E26B1C" w:rsidRPr="00E47B4E" w:rsidRDefault="00E26B1C" w:rsidP="004876D6">
            <w:pPr>
              <w:spacing w:line="200" w:lineRule="exact"/>
              <w:ind w:leftChars="-25" w:left="-51" w:rightChars="-50" w:right="-105" w:hangingChars="1" w:hanging="2"/>
              <w:jc w:val="left"/>
              <w:rPr>
                <w:rFonts w:ascii="ＭＳ 明朝" w:eastAsia="ＭＳ 明朝" w:hAnsi="ＭＳ 明朝"/>
                <w:sz w:val="16"/>
                <w:szCs w:val="16"/>
              </w:rPr>
            </w:pPr>
            <w:r w:rsidRPr="00E47B4E">
              <w:rPr>
                <w:rFonts w:ascii="ＭＳ 明朝" w:eastAsia="ＭＳ 明朝" w:hAnsi="ＭＳ 明朝" w:hint="eastAsia"/>
                <w:sz w:val="16"/>
                <w:szCs w:val="16"/>
              </w:rPr>
              <w:t>喃語や幼児語がいくつかある</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数個の単語で意思伝達が可</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言葉で伝達可</w:t>
            </w:r>
          </w:p>
        </w:tc>
        <w:tc>
          <w:tcPr>
            <w:tcW w:w="1675" w:type="dxa"/>
            <w:vMerge w:val="restart"/>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textDirection w:val="tbRlV"/>
            <w:vAlign w:val="center"/>
          </w:tcPr>
          <w:p w:rsidR="00E26B1C" w:rsidRPr="00E47B4E" w:rsidRDefault="00E26B1C" w:rsidP="00E26B1C">
            <w:pPr>
              <w:ind w:left="113" w:right="113"/>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多様な方法での意思の伝達</w:t>
            </w:r>
          </w:p>
        </w:tc>
        <w:tc>
          <w:tcPr>
            <w:tcW w:w="1255" w:type="dxa"/>
            <w:vAlign w:val="center"/>
          </w:tcPr>
          <w:p w:rsidR="00E26B1C" w:rsidRPr="00E47B4E" w:rsidRDefault="00E26B1C" w:rsidP="004876D6">
            <w:pPr>
              <w:spacing w:line="200" w:lineRule="exact"/>
              <w:ind w:leftChars="-47" w:left="-99" w:rightChars="-49" w:right="-103"/>
              <w:jc w:val="left"/>
              <w:rPr>
                <w:rFonts w:ascii="ＭＳ 明朝" w:eastAsia="ＭＳ 明朝" w:hAnsi="ＭＳ 明朝"/>
                <w:sz w:val="16"/>
                <w:szCs w:val="16"/>
              </w:rPr>
            </w:pPr>
            <w:r w:rsidRPr="00E47B4E">
              <w:rPr>
                <w:rFonts w:ascii="ＭＳ 明朝" w:eastAsia="ＭＳ 明朝" w:hAnsi="ＭＳ 明朝" w:hint="eastAsia"/>
                <w:sz w:val="16"/>
                <w:szCs w:val="16"/>
              </w:rPr>
              <w:t>文字・絵等の意思伝達も不可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文字や絵等にうなずき等で伝達可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文字や絵等でいくつかの伝達可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文字や絵等でほぼ伝達可</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文字や絵</w:t>
            </w:r>
            <w:r w:rsidR="000405D6">
              <w:rPr>
                <w:rFonts w:ascii="ＭＳ 明朝" w:eastAsia="ＭＳ 明朝" w:hAnsi="ＭＳ 明朝" w:hint="eastAsia"/>
                <w:sz w:val="16"/>
                <w:szCs w:val="16"/>
              </w:rPr>
              <w:t>、</w:t>
            </w:r>
            <w:r w:rsidRPr="00E47B4E">
              <w:rPr>
                <w:rFonts w:ascii="ＭＳ 明朝" w:eastAsia="ＭＳ 明朝" w:hAnsi="ＭＳ 明朝" w:hint="eastAsia"/>
                <w:sz w:val="16"/>
                <w:szCs w:val="16"/>
              </w:rPr>
              <w:t>サイン等で意思伝達可</w:t>
            </w:r>
          </w:p>
        </w:tc>
        <w:tc>
          <w:tcPr>
            <w:tcW w:w="1675" w:type="dxa"/>
            <w:vMerge/>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textDirection w:val="tbRlV"/>
            <w:vAlign w:val="center"/>
          </w:tcPr>
          <w:p w:rsidR="00E26B1C" w:rsidRPr="00E47B4E" w:rsidRDefault="00E26B1C" w:rsidP="00E26B1C">
            <w:pPr>
              <w:ind w:left="113" w:right="113"/>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言葉による理解</w:t>
            </w:r>
          </w:p>
        </w:tc>
        <w:tc>
          <w:tcPr>
            <w:tcW w:w="1255"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言葉の指示に反応しない</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呼びかけ等には反応する</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日常生活の簡単な指示は理解可</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大体言葉の指示が理解可</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言葉の指示を的確に理解</w:t>
            </w:r>
          </w:p>
        </w:tc>
        <w:tc>
          <w:tcPr>
            <w:tcW w:w="1675" w:type="dxa"/>
            <w:vMerge/>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textDirection w:val="tbRlV"/>
            <w:vAlign w:val="center"/>
          </w:tcPr>
          <w:p w:rsidR="00E26B1C" w:rsidRPr="00E47B4E" w:rsidRDefault="00E26B1C" w:rsidP="00E26B1C">
            <w:pPr>
              <w:ind w:left="113" w:right="113"/>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多様な方法での理解</w:t>
            </w:r>
          </w:p>
        </w:tc>
        <w:tc>
          <w:tcPr>
            <w:tcW w:w="1255"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文字・絵等でも理解不可</w:t>
            </w:r>
          </w:p>
        </w:tc>
        <w:tc>
          <w:tcPr>
            <w:tcW w:w="1253" w:type="dxa"/>
            <w:vAlign w:val="center"/>
          </w:tcPr>
          <w:p w:rsidR="00E26B1C" w:rsidRPr="00E47B4E" w:rsidRDefault="00E26B1C" w:rsidP="004876D6">
            <w:pPr>
              <w:spacing w:line="200" w:lineRule="exact"/>
              <w:ind w:rightChars="-50" w:right="-105"/>
              <w:jc w:val="left"/>
              <w:rPr>
                <w:rFonts w:ascii="ＭＳ 明朝" w:eastAsia="ＭＳ 明朝" w:hAnsi="ＭＳ 明朝"/>
                <w:sz w:val="16"/>
                <w:szCs w:val="16"/>
              </w:rPr>
            </w:pPr>
            <w:r w:rsidRPr="00E47B4E">
              <w:rPr>
                <w:rFonts w:ascii="ＭＳ 明朝" w:eastAsia="ＭＳ 明朝" w:hAnsi="ＭＳ 明朝" w:hint="eastAsia"/>
                <w:sz w:val="16"/>
                <w:szCs w:val="16"/>
              </w:rPr>
              <w:t>文字や絵等を見て反応はする</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文字等を見てうなずく等の反応あり</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部分的に文字や絵の指示理解可</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文字・絵等の指示の理解可</w:t>
            </w:r>
          </w:p>
        </w:tc>
        <w:tc>
          <w:tcPr>
            <w:tcW w:w="1675" w:type="dxa"/>
            <w:vMerge/>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val="restart"/>
            <w:textDirection w:val="tbRlV"/>
            <w:vAlign w:val="center"/>
          </w:tcPr>
          <w:p w:rsidR="00E26B1C" w:rsidRPr="00E47B4E" w:rsidRDefault="00E26B1C" w:rsidP="00E26B1C">
            <w:pPr>
              <w:ind w:left="113" w:right="113"/>
              <w:jc w:val="center"/>
              <w:rPr>
                <w:rFonts w:ascii="ＭＳ 明朝" w:eastAsia="ＭＳ 明朝" w:hAnsi="ＭＳ 明朝"/>
              </w:rPr>
            </w:pPr>
            <w:r w:rsidRPr="00E47B4E">
              <w:rPr>
                <w:rFonts w:ascii="ＭＳ 明朝" w:eastAsia="ＭＳ 明朝" w:hAnsi="ＭＳ 明朝" w:hint="eastAsia"/>
              </w:rPr>
              <w:t>理解</w:t>
            </w: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文字を読む</w:t>
            </w:r>
          </w:p>
        </w:tc>
        <w:tc>
          <w:tcPr>
            <w:tcW w:w="1255" w:type="dxa"/>
            <w:vAlign w:val="center"/>
          </w:tcPr>
          <w:p w:rsidR="00E26B1C" w:rsidRPr="00E47B4E" w:rsidRDefault="00E26B1C" w:rsidP="004876D6">
            <w:pPr>
              <w:spacing w:line="200" w:lineRule="exact"/>
              <w:jc w:val="left"/>
              <w:rPr>
                <w:rFonts w:ascii="ＭＳ 明朝" w:eastAsia="ＭＳ 明朝" w:hAnsi="ＭＳ 明朝"/>
                <w:sz w:val="16"/>
                <w:szCs w:val="16"/>
              </w:rPr>
            </w:pP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文字への興味なし</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文字に興味はある</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少ないひらがなを読む</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ひらがなを読むことができる</w:t>
            </w:r>
          </w:p>
        </w:tc>
        <w:tc>
          <w:tcPr>
            <w:tcW w:w="1675" w:type="dxa"/>
            <w:vMerge w:val="restart"/>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vAlign w:val="center"/>
          </w:tcPr>
          <w:p w:rsidR="00E26B1C" w:rsidRPr="00E47B4E" w:rsidRDefault="00E26B1C" w:rsidP="00E26B1C">
            <w:pPr>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内容の理解</w:t>
            </w:r>
          </w:p>
        </w:tc>
        <w:tc>
          <w:tcPr>
            <w:tcW w:w="1255" w:type="dxa"/>
            <w:vAlign w:val="center"/>
          </w:tcPr>
          <w:p w:rsidR="00E26B1C" w:rsidRPr="00E47B4E" w:rsidRDefault="00E26B1C" w:rsidP="00E26B1C">
            <w:pPr>
              <w:spacing w:line="200" w:lineRule="exact"/>
              <w:jc w:val="center"/>
              <w:rPr>
                <w:rFonts w:ascii="ＭＳ 明朝" w:eastAsia="ＭＳ 明朝" w:hAnsi="ＭＳ 明朝"/>
                <w:sz w:val="16"/>
                <w:szCs w:val="16"/>
              </w:rPr>
            </w:pPr>
          </w:p>
        </w:tc>
        <w:tc>
          <w:tcPr>
            <w:tcW w:w="1253" w:type="dxa"/>
            <w:vAlign w:val="center"/>
          </w:tcPr>
          <w:p w:rsidR="00E26B1C" w:rsidRPr="00E47B4E" w:rsidRDefault="00E26B1C" w:rsidP="004876D6">
            <w:pPr>
              <w:spacing w:line="200" w:lineRule="exact"/>
              <w:ind w:left="24"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絵本や読み聞かせに興味なし</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絵本等を見てものの名前が分かる</w:t>
            </w:r>
          </w:p>
        </w:tc>
        <w:tc>
          <w:tcPr>
            <w:tcW w:w="1253" w:type="dxa"/>
            <w:vAlign w:val="center"/>
          </w:tcPr>
          <w:p w:rsidR="00E26B1C" w:rsidRPr="00E47B4E" w:rsidRDefault="00E26B1C" w:rsidP="004876D6">
            <w:pPr>
              <w:spacing w:line="200" w:lineRule="exact"/>
              <w:ind w:leftChars="1" w:left="26"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絵本等の簡単な内容が分かる</w:t>
            </w:r>
          </w:p>
        </w:tc>
        <w:tc>
          <w:tcPr>
            <w:tcW w:w="1257" w:type="dxa"/>
            <w:vAlign w:val="center"/>
          </w:tcPr>
          <w:p w:rsidR="00E26B1C" w:rsidRPr="00E47B4E" w:rsidRDefault="00E26B1C" w:rsidP="004876D6">
            <w:pPr>
              <w:spacing w:line="200" w:lineRule="exact"/>
              <w:ind w:leftChars="1" w:left="24" w:rightChars="-50" w:right="-105" w:hangingChars="14" w:hanging="22"/>
              <w:jc w:val="left"/>
              <w:rPr>
                <w:rFonts w:ascii="ＭＳ 明朝" w:eastAsia="ＭＳ 明朝" w:hAnsi="ＭＳ 明朝"/>
                <w:sz w:val="16"/>
                <w:szCs w:val="16"/>
              </w:rPr>
            </w:pPr>
            <w:r w:rsidRPr="00E47B4E">
              <w:rPr>
                <w:rFonts w:ascii="ＭＳ 明朝" w:eastAsia="ＭＳ 明朝" w:hAnsi="ＭＳ 明朝" w:hint="eastAsia"/>
                <w:sz w:val="16"/>
                <w:szCs w:val="16"/>
              </w:rPr>
              <w:t>絵本等で簡単な物語が分かる</w:t>
            </w:r>
          </w:p>
        </w:tc>
        <w:tc>
          <w:tcPr>
            <w:tcW w:w="1675" w:type="dxa"/>
            <w:vMerge/>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vAlign w:val="center"/>
          </w:tcPr>
          <w:p w:rsidR="00E26B1C" w:rsidRPr="00E47B4E" w:rsidRDefault="00E26B1C" w:rsidP="00E26B1C">
            <w:pPr>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数える</w:t>
            </w:r>
          </w:p>
        </w:tc>
        <w:tc>
          <w:tcPr>
            <w:tcW w:w="1255" w:type="dxa"/>
            <w:vAlign w:val="center"/>
          </w:tcPr>
          <w:p w:rsidR="00E26B1C" w:rsidRPr="00E47B4E" w:rsidRDefault="00E26B1C" w:rsidP="004876D6">
            <w:pPr>
              <w:spacing w:line="200" w:lineRule="exact"/>
              <w:ind w:left="13" w:rightChars="-49" w:right="-103" w:hangingChars="8" w:hanging="13"/>
              <w:jc w:val="left"/>
              <w:rPr>
                <w:rFonts w:ascii="ＭＳ 明朝" w:eastAsia="ＭＳ 明朝" w:hAnsi="ＭＳ 明朝"/>
                <w:sz w:val="16"/>
                <w:szCs w:val="18"/>
              </w:rPr>
            </w:pPr>
            <w:r w:rsidRPr="00E47B4E">
              <w:rPr>
                <w:rFonts w:ascii="ＭＳ 明朝" w:eastAsia="ＭＳ 明朝" w:hAnsi="ＭＳ 明朝" w:hint="eastAsia"/>
                <w:sz w:val="16"/>
                <w:szCs w:val="18"/>
              </w:rPr>
              <w:t>数に興味なし</w:t>
            </w: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8"/>
              </w:rPr>
            </w:pPr>
            <w:r w:rsidRPr="00E47B4E">
              <w:rPr>
                <w:rFonts w:ascii="ＭＳ 明朝" w:eastAsia="ＭＳ 明朝" w:hAnsi="ＭＳ 明朝" w:hint="eastAsia"/>
                <w:sz w:val="16"/>
                <w:szCs w:val="18"/>
              </w:rPr>
              <w:t>数に興味はある</w:t>
            </w:r>
          </w:p>
        </w:tc>
        <w:tc>
          <w:tcPr>
            <w:tcW w:w="1253" w:type="dxa"/>
            <w:vAlign w:val="center"/>
          </w:tcPr>
          <w:p w:rsidR="00E26B1C" w:rsidRPr="00E47B4E" w:rsidRDefault="00E47B4E" w:rsidP="004876D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少し数唱が</w:t>
            </w:r>
            <w:r w:rsidR="00E26B1C" w:rsidRPr="00E47B4E">
              <w:rPr>
                <w:rFonts w:ascii="ＭＳ 明朝" w:eastAsia="ＭＳ 明朝" w:hAnsi="ＭＳ 明朝" w:hint="eastAsia"/>
                <w:sz w:val="16"/>
                <w:szCs w:val="18"/>
              </w:rPr>
              <w:t>できる</w:t>
            </w:r>
          </w:p>
        </w:tc>
        <w:tc>
          <w:tcPr>
            <w:tcW w:w="1253" w:type="dxa"/>
            <w:vAlign w:val="center"/>
          </w:tcPr>
          <w:p w:rsidR="00E26B1C" w:rsidRPr="00E47B4E" w:rsidRDefault="00E26B1C" w:rsidP="004876D6">
            <w:pPr>
              <w:spacing w:line="200" w:lineRule="exact"/>
              <w:ind w:leftChars="-49" w:left="-12" w:rightChars="-50" w:right="-105" w:hangingChars="57" w:hanging="91"/>
              <w:jc w:val="left"/>
              <w:rPr>
                <w:rFonts w:ascii="ＭＳ 明朝" w:eastAsia="ＭＳ 明朝" w:hAnsi="ＭＳ 明朝"/>
                <w:sz w:val="16"/>
                <w:szCs w:val="18"/>
              </w:rPr>
            </w:pPr>
            <w:r w:rsidRPr="00E47B4E">
              <w:rPr>
                <w:rFonts w:ascii="ＭＳ 明朝" w:eastAsia="ＭＳ 明朝" w:hAnsi="ＭＳ 明朝" w:hint="eastAsia"/>
                <w:sz w:val="16"/>
                <w:szCs w:val="18"/>
              </w:rPr>
              <w:t>５まで数える</w:t>
            </w:r>
          </w:p>
          <w:p w:rsidR="00E26B1C" w:rsidRPr="00E47B4E" w:rsidRDefault="00E26B1C" w:rsidP="004876D6">
            <w:pPr>
              <w:spacing w:line="200" w:lineRule="exact"/>
              <w:ind w:leftChars="-49" w:left="-12" w:rightChars="-50" w:right="-105" w:hangingChars="57" w:hanging="91"/>
              <w:jc w:val="left"/>
              <w:rPr>
                <w:rFonts w:ascii="ＭＳ 明朝" w:eastAsia="ＭＳ 明朝" w:hAnsi="ＭＳ 明朝"/>
                <w:sz w:val="16"/>
                <w:szCs w:val="18"/>
              </w:rPr>
            </w:pPr>
            <w:r w:rsidRPr="00E47B4E">
              <w:rPr>
                <w:rFonts w:ascii="ＭＳ 明朝" w:eastAsia="ＭＳ 明朝" w:hAnsi="ＭＳ 明朝" w:hint="eastAsia"/>
                <w:sz w:val="16"/>
                <w:szCs w:val="18"/>
              </w:rPr>
              <w:t>ことができる</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8"/>
              </w:rPr>
            </w:pPr>
            <w:r w:rsidRPr="00E47B4E">
              <w:rPr>
                <w:rFonts w:ascii="ＭＳ 明朝" w:eastAsia="ＭＳ 明朝" w:hAnsi="ＭＳ 明朝" w:hint="eastAsia"/>
                <w:sz w:val="16"/>
                <w:szCs w:val="18"/>
              </w:rPr>
              <w:t>１０まで数えることができる</w:t>
            </w:r>
          </w:p>
        </w:tc>
        <w:tc>
          <w:tcPr>
            <w:tcW w:w="1675" w:type="dxa"/>
            <w:vMerge/>
          </w:tcPr>
          <w:p w:rsidR="00E26B1C" w:rsidRPr="00E47B4E" w:rsidRDefault="00E26B1C" w:rsidP="00E26B1C">
            <w:pPr>
              <w:rPr>
                <w:rFonts w:ascii="ＭＳ 明朝" w:eastAsia="ＭＳ 明朝" w:hAnsi="ＭＳ 明朝"/>
              </w:rPr>
            </w:pPr>
          </w:p>
        </w:tc>
      </w:tr>
      <w:tr w:rsidR="00E26B1C" w:rsidRPr="00E47B4E" w:rsidTr="00E26B1C">
        <w:trPr>
          <w:trHeight w:val="323"/>
        </w:trPr>
        <w:tc>
          <w:tcPr>
            <w:tcW w:w="583" w:type="dxa"/>
            <w:vMerge/>
            <w:vAlign w:val="center"/>
          </w:tcPr>
          <w:p w:rsidR="00E26B1C" w:rsidRPr="00E47B4E" w:rsidRDefault="00E26B1C" w:rsidP="00E26B1C">
            <w:pPr>
              <w:jc w:val="center"/>
              <w:rPr>
                <w:rFonts w:ascii="ＭＳ 明朝" w:eastAsia="ＭＳ 明朝" w:hAnsi="ＭＳ 明朝"/>
              </w:rPr>
            </w:pPr>
          </w:p>
        </w:tc>
        <w:tc>
          <w:tcPr>
            <w:tcW w:w="1389" w:type="dxa"/>
            <w:vAlign w:val="center"/>
          </w:tcPr>
          <w:p w:rsidR="00E26B1C" w:rsidRPr="00E47B4E" w:rsidRDefault="00E26B1C" w:rsidP="00E26B1C">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日時</w:t>
            </w:r>
          </w:p>
        </w:tc>
        <w:tc>
          <w:tcPr>
            <w:tcW w:w="1255" w:type="dxa"/>
            <w:vAlign w:val="center"/>
          </w:tcPr>
          <w:p w:rsidR="00E26B1C" w:rsidRPr="00E47B4E" w:rsidRDefault="00E26B1C" w:rsidP="00E47B4E">
            <w:pPr>
              <w:spacing w:line="200" w:lineRule="exact"/>
              <w:jc w:val="left"/>
              <w:rPr>
                <w:rFonts w:ascii="ＭＳ 明朝" w:eastAsia="ＭＳ 明朝" w:hAnsi="ＭＳ 明朝"/>
                <w:sz w:val="16"/>
                <w:szCs w:val="18"/>
              </w:rPr>
            </w:pPr>
          </w:p>
        </w:tc>
        <w:tc>
          <w:tcPr>
            <w:tcW w:w="1253" w:type="dxa"/>
            <w:vAlign w:val="center"/>
          </w:tcPr>
          <w:p w:rsidR="00E26B1C" w:rsidRPr="00E47B4E" w:rsidRDefault="00E26B1C" w:rsidP="004876D6">
            <w:pPr>
              <w:spacing w:line="200" w:lineRule="exact"/>
              <w:jc w:val="left"/>
              <w:rPr>
                <w:rFonts w:ascii="ＭＳ 明朝" w:eastAsia="ＭＳ 明朝" w:hAnsi="ＭＳ 明朝"/>
                <w:sz w:val="16"/>
                <w:szCs w:val="18"/>
              </w:rPr>
            </w:pPr>
          </w:p>
        </w:tc>
        <w:tc>
          <w:tcPr>
            <w:tcW w:w="1253" w:type="dxa"/>
            <w:vAlign w:val="center"/>
          </w:tcPr>
          <w:p w:rsidR="00E26B1C" w:rsidRPr="00E47B4E" w:rsidRDefault="00E26B1C" w:rsidP="004876D6">
            <w:pPr>
              <w:spacing w:line="200" w:lineRule="exact"/>
              <w:ind w:leftChars="-49" w:left="-12" w:rightChars="-50" w:right="-105" w:hangingChars="57" w:hanging="91"/>
              <w:jc w:val="left"/>
              <w:rPr>
                <w:rFonts w:ascii="ＭＳ 明朝" w:eastAsia="ＭＳ 明朝" w:hAnsi="ＭＳ 明朝"/>
                <w:sz w:val="16"/>
                <w:szCs w:val="18"/>
              </w:rPr>
            </w:pPr>
            <w:r w:rsidRPr="00E47B4E">
              <w:rPr>
                <w:rFonts w:ascii="ＭＳ 明朝" w:eastAsia="ＭＳ 明朝" w:hAnsi="ＭＳ 明朝" w:hint="eastAsia"/>
                <w:sz w:val="16"/>
                <w:szCs w:val="18"/>
              </w:rPr>
              <w:t>天気が分かる</w:t>
            </w:r>
          </w:p>
        </w:tc>
        <w:tc>
          <w:tcPr>
            <w:tcW w:w="1253" w:type="dxa"/>
            <w:vAlign w:val="center"/>
          </w:tcPr>
          <w:p w:rsidR="00E26B1C" w:rsidRPr="00E47B4E" w:rsidRDefault="00E26B1C" w:rsidP="004876D6">
            <w:pPr>
              <w:spacing w:line="200" w:lineRule="exact"/>
              <w:ind w:leftChars="-49" w:left="-12" w:hangingChars="57" w:hanging="91"/>
              <w:jc w:val="left"/>
              <w:rPr>
                <w:rFonts w:ascii="ＭＳ 明朝" w:eastAsia="ＭＳ 明朝" w:hAnsi="ＭＳ 明朝"/>
                <w:sz w:val="16"/>
                <w:szCs w:val="18"/>
              </w:rPr>
            </w:pPr>
            <w:r w:rsidRPr="00E47B4E">
              <w:rPr>
                <w:rFonts w:ascii="ＭＳ 明朝" w:eastAsia="ＭＳ 明朝" w:hAnsi="ＭＳ 明朝" w:hint="eastAsia"/>
                <w:sz w:val="16"/>
                <w:szCs w:val="18"/>
              </w:rPr>
              <w:t>曜日が分かる</w:t>
            </w:r>
          </w:p>
        </w:tc>
        <w:tc>
          <w:tcPr>
            <w:tcW w:w="1257" w:type="dxa"/>
            <w:vAlign w:val="center"/>
          </w:tcPr>
          <w:p w:rsidR="00E26B1C" w:rsidRPr="00E47B4E" w:rsidRDefault="00E26B1C" w:rsidP="004876D6">
            <w:pPr>
              <w:spacing w:line="200" w:lineRule="exact"/>
              <w:jc w:val="left"/>
              <w:rPr>
                <w:rFonts w:ascii="ＭＳ 明朝" w:eastAsia="ＭＳ 明朝" w:hAnsi="ＭＳ 明朝"/>
                <w:sz w:val="16"/>
                <w:szCs w:val="18"/>
              </w:rPr>
            </w:pPr>
            <w:r w:rsidRPr="00E47B4E">
              <w:rPr>
                <w:rFonts w:ascii="ＭＳ 明朝" w:eastAsia="ＭＳ 明朝" w:hAnsi="ＭＳ 明朝" w:hint="eastAsia"/>
                <w:sz w:val="16"/>
                <w:szCs w:val="18"/>
              </w:rPr>
              <w:t>昨日・今日・明日が分かる</w:t>
            </w:r>
          </w:p>
        </w:tc>
        <w:tc>
          <w:tcPr>
            <w:tcW w:w="1675" w:type="dxa"/>
            <w:vMerge/>
          </w:tcPr>
          <w:p w:rsidR="00E26B1C" w:rsidRPr="00E47B4E" w:rsidRDefault="00E26B1C" w:rsidP="00E26B1C">
            <w:pPr>
              <w:rPr>
                <w:rFonts w:ascii="ＭＳ 明朝" w:eastAsia="ＭＳ 明朝" w:hAnsi="ＭＳ 明朝"/>
              </w:rPr>
            </w:pPr>
          </w:p>
        </w:tc>
      </w:tr>
    </w:tbl>
    <w:p w:rsidR="00E26B1C" w:rsidRPr="00E47B4E" w:rsidRDefault="005400A4" w:rsidP="00F02188">
      <w:pPr>
        <w:rPr>
          <w:rFonts w:ascii="ＭＳ 明朝" w:eastAsia="ＭＳ 明朝" w:hAnsi="ＭＳ 明朝"/>
        </w:rPr>
      </w:pPr>
      <w:r w:rsidRPr="00E47B4E">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5063617</wp:posOffset>
                </wp:positionH>
                <wp:positionV relativeFrom="paragraph">
                  <wp:posOffset>-326009</wp:posOffset>
                </wp:positionV>
                <wp:extent cx="1218946" cy="298196"/>
                <wp:effectExtent l="0" t="0" r="0" b="6985"/>
                <wp:wrapNone/>
                <wp:docPr id="2" name="テキスト ボックス 2"/>
                <wp:cNvGraphicFramePr/>
                <a:graphic xmlns:a="http://schemas.openxmlformats.org/drawingml/2006/main">
                  <a:graphicData uri="http://schemas.microsoft.com/office/word/2010/wordprocessingShape">
                    <wps:wsp>
                      <wps:cNvSpPr txBox="1"/>
                      <wps:spPr>
                        <a:xfrm>
                          <a:off x="0" y="0"/>
                          <a:ext cx="1218946" cy="298196"/>
                        </a:xfrm>
                        <a:prstGeom prst="rect">
                          <a:avLst/>
                        </a:prstGeom>
                        <a:noFill/>
                        <a:ln w="6350">
                          <a:noFill/>
                        </a:ln>
                      </wps:spPr>
                      <wps:txbx>
                        <w:txbxContent>
                          <w:p w:rsidR="000405D6" w:rsidRPr="00270789" w:rsidRDefault="000405D6">
                            <w:pPr>
                              <w:rPr>
                                <w:rFonts w:ascii="ＭＳ 明朝" w:eastAsia="ＭＳ 明朝" w:hAnsi="ＭＳ 明朝"/>
                                <w:sz w:val="20"/>
                                <w:szCs w:val="20"/>
                              </w:rPr>
                            </w:pPr>
                            <w:r w:rsidRPr="00270789">
                              <w:rPr>
                                <w:rFonts w:ascii="ＭＳ 明朝" w:eastAsia="ＭＳ 明朝" w:hAnsi="ＭＳ 明朝" w:hint="eastAsia"/>
                                <w:sz w:val="20"/>
                                <w:szCs w:val="20"/>
                              </w:rPr>
                              <w:t xml:space="preserve">実態把握　</w:t>
                            </w:r>
                            <w:r w:rsidRPr="00270789">
                              <w:rPr>
                                <w:rFonts w:ascii="ＭＳ 明朝" w:eastAsia="ＭＳ 明朝" w:hAnsi="ＭＳ 明朝"/>
                                <w:sz w:val="20"/>
                                <w:szCs w:val="20"/>
                              </w:rPr>
                              <w:t>様式①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8.7pt;margin-top:-25.65pt;width:96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" filled="f" stroked="f" strokeweight=".5pt">
                <v:textbox>
                  <w:txbxContent>
                    <w:p w:rsidR="000405D6" w:rsidRPr="00270789" w:rsidRDefault="000405D6">
                      <w:pPr>
                        <w:rPr>
                          <w:rFonts w:ascii="ＭＳ 明朝" w:eastAsia="ＭＳ 明朝" w:hAnsi="ＭＳ 明朝"/>
                          <w:sz w:val="20"/>
                          <w:szCs w:val="20"/>
                        </w:rPr>
                      </w:pPr>
                      <w:r w:rsidRPr="00270789">
                        <w:rPr>
                          <w:rFonts w:ascii="ＭＳ 明朝" w:eastAsia="ＭＳ 明朝" w:hAnsi="ＭＳ 明朝" w:hint="eastAsia"/>
                          <w:sz w:val="20"/>
                          <w:szCs w:val="20"/>
                        </w:rPr>
                        <w:t xml:space="preserve">実態把握　</w:t>
                      </w:r>
                      <w:r w:rsidRPr="00270789">
                        <w:rPr>
                          <w:rFonts w:ascii="ＭＳ 明朝" w:eastAsia="ＭＳ 明朝" w:hAnsi="ＭＳ 明朝"/>
                          <w:sz w:val="20"/>
                          <w:szCs w:val="20"/>
                        </w:rPr>
                        <w:t>様式①</w:t>
                      </w:r>
                    </w:p>
                  </w:txbxContent>
                </v:textbox>
              </v:shape>
            </w:pict>
          </mc:Fallback>
        </mc:AlternateContent>
      </w:r>
    </w:p>
    <w:tbl>
      <w:tblPr>
        <w:tblStyle w:val="a3"/>
        <w:tblpPr w:leftFromText="142" w:rightFromText="142" w:vertAnchor="page" w:horzAnchor="margin" w:tblpY="961"/>
        <w:tblW w:w="9918" w:type="dxa"/>
        <w:tblLook w:val="04A0" w:firstRow="1" w:lastRow="0" w:firstColumn="1" w:lastColumn="0" w:noHBand="0" w:noVBand="1"/>
      </w:tblPr>
      <w:tblGrid>
        <w:gridCol w:w="583"/>
        <w:gridCol w:w="1389"/>
        <w:gridCol w:w="1142"/>
        <w:gridCol w:w="1366"/>
        <w:gridCol w:w="1253"/>
        <w:gridCol w:w="1253"/>
        <w:gridCol w:w="1257"/>
        <w:gridCol w:w="1675"/>
      </w:tblGrid>
      <w:tr w:rsidR="005B06C7" w:rsidRPr="00E47B4E" w:rsidTr="00B26E54">
        <w:trPr>
          <w:trHeight w:val="186"/>
        </w:trPr>
        <w:tc>
          <w:tcPr>
            <w:tcW w:w="1972" w:type="dxa"/>
            <w:gridSpan w:val="2"/>
            <w:vAlign w:val="center"/>
          </w:tcPr>
          <w:p w:rsidR="005B06C7" w:rsidRPr="00E47B4E" w:rsidRDefault="00B26E54" w:rsidP="00B26E54">
            <w:pPr>
              <w:spacing w:line="200" w:lineRule="exact"/>
              <w:jc w:val="center"/>
              <w:rPr>
                <w:rFonts w:ascii="ＭＳ 明朝" w:eastAsia="ＭＳ 明朝" w:hAnsi="ＭＳ 明朝"/>
              </w:rPr>
            </w:pPr>
            <w:r w:rsidRPr="00E47B4E">
              <w:rPr>
                <w:rFonts w:ascii="ＭＳ 明朝" w:eastAsia="ＭＳ 明朝" w:hAnsi="ＭＳ 明朝" w:hint="eastAsia"/>
              </w:rPr>
              <w:lastRenderedPageBreak/>
              <w:t>観察項目</w:t>
            </w:r>
          </w:p>
        </w:tc>
        <w:tc>
          <w:tcPr>
            <w:tcW w:w="6271" w:type="dxa"/>
            <w:gridSpan w:val="5"/>
            <w:vAlign w:val="center"/>
          </w:tcPr>
          <w:p w:rsidR="005B06C7" w:rsidRPr="00E47B4E" w:rsidRDefault="005B06C7" w:rsidP="00E47B4E">
            <w:pPr>
              <w:jc w:val="center"/>
              <w:rPr>
                <w:rFonts w:ascii="ＭＳ 明朝" w:eastAsia="ＭＳ 明朝" w:hAnsi="ＭＳ 明朝"/>
                <w:szCs w:val="21"/>
              </w:rPr>
            </w:pPr>
            <w:r w:rsidRPr="00E47B4E">
              <w:rPr>
                <w:rFonts w:ascii="ＭＳ 明朝" w:eastAsia="ＭＳ 明朝" w:hAnsi="ＭＳ 明朝" w:hint="eastAsia"/>
                <w:szCs w:val="21"/>
              </w:rPr>
              <w:t>※該当する段階に〇をつける。</w:t>
            </w:r>
          </w:p>
        </w:tc>
        <w:tc>
          <w:tcPr>
            <w:tcW w:w="1675" w:type="dxa"/>
            <w:vAlign w:val="center"/>
          </w:tcPr>
          <w:p w:rsidR="005B06C7" w:rsidRPr="00E47B4E" w:rsidRDefault="005B06C7" w:rsidP="005B06C7">
            <w:pPr>
              <w:spacing w:line="200" w:lineRule="exact"/>
              <w:jc w:val="center"/>
              <w:rPr>
                <w:rFonts w:ascii="ＭＳ 明朝" w:eastAsia="ＭＳ 明朝" w:hAnsi="ＭＳ 明朝"/>
                <w:sz w:val="18"/>
                <w:szCs w:val="18"/>
              </w:rPr>
            </w:pPr>
            <w:r w:rsidRPr="00E47B4E">
              <w:rPr>
                <w:rFonts w:ascii="ＭＳ 明朝" w:eastAsia="ＭＳ 明朝" w:hAnsi="ＭＳ 明朝" w:hint="eastAsia"/>
                <w:sz w:val="18"/>
                <w:szCs w:val="18"/>
              </w:rPr>
              <w:t>具体的な様子や</w:t>
            </w:r>
          </w:p>
          <w:p w:rsidR="005B06C7" w:rsidRPr="00E47B4E" w:rsidRDefault="005B06C7" w:rsidP="005B06C7">
            <w:pPr>
              <w:spacing w:line="200" w:lineRule="exact"/>
              <w:jc w:val="center"/>
              <w:rPr>
                <w:rFonts w:ascii="ＭＳ 明朝" w:eastAsia="ＭＳ 明朝" w:hAnsi="ＭＳ 明朝"/>
              </w:rPr>
            </w:pPr>
            <w:r w:rsidRPr="00E47B4E">
              <w:rPr>
                <w:rFonts w:ascii="ＭＳ 明朝" w:eastAsia="ＭＳ 明朝" w:hAnsi="ＭＳ 明朝" w:hint="eastAsia"/>
                <w:sz w:val="18"/>
                <w:szCs w:val="18"/>
              </w:rPr>
              <w:t>支援・課題等</w:t>
            </w:r>
          </w:p>
        </w:tc>
      </w:tr>
      <w:tr w:rsidR="005B06C7" w:rsidRPr="00E47B4E" w:rsidTr="005B06C7">
        <w:trPr>
          <w:trHeight w:val="323"/>
        </w:trPr>
        <w:tc>
          <w:tcPr>
            <w:tcW w:w="583" w:type="dxa"/>
            <w:vMerge w:val="restart"/>
            <w:textDirection w:val="tbRlV"/>
            <w:vAlign w:val="center"/>
          </w:tcPr>
          <w:p w:rsidR="005B06C7" w:rsidRPr="00E47B4E" w:rsidRDefault="005B06C7" w:rsidP="005B06C7">
            <w:pPr>
              <w:ind w:left="113" w:right="113"/>
              <w:jc w:val="center"/>
              <w:rPr>
                <w:rFonts w:ascii="ＭＳ 明朝" w:eastAsia="ＭＳ 明朝" w:hAnsi="ＭＳ 明朝"/>
              </w:rPr>
            </w:pPr>
            <w:r w:rsidRPr="00E47B4E">
              <w:rPr>
                <w:rFonts w:ascii="ＭＳ 明朝" w:eastAsia="ＭＳ 明朝" w:hAnsi="ＭＳ 明朝" w:hint="eastAsia"/>
              </w:rPr>
              <w:t>移動</w:t>
            </w: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歩行</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立つことは</w:t>
            </w:r>
          </w:p>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不可</w:t>
            </w:r>
          </w:p>
        </w:tc>
        <w:tc>
          <w:tcPr>
            <w:tcW w:w="1366"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伝い歩き・</w:t>
            </w:r>
          </w:p>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支え歩き程度</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かなり不安定な独歩</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不安定な独歩</w:t>
            </w:r>
          </w:p>
        </w:tc>
        <w:tc>
          <w:tcPr>
            <w:tcW w:w="1257"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val="restart"/>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textDirection w:val="tbRlV"/>
            <w:vAlign w:val="center"/>
          </w:tcPr>
          <w:p w:rsidR="005B06C7" w:rsidRPr="00E47B4E" w:rsidRDefault="005B06C7" w:rsidP="005B06C7">
            <w:pPr>
              <w:ind w:left="113" w:right="113"/>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車いす</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一人では全く不可</w:t>
            </w:r>
          </w:p>
        </w:tc>
        <w:tc>
          <w:tcPr>
            <w:tcW w:w="1366" w:type="dxa"/>
            <w:vAlign w:val="center"/>
          </w:tcPr>
          <w:p w:rsidR="005B06C7" w:rsidRPr="00E47B4E" w:rsidRDefault="005B06C7" w:rsidP="004876D6">
            <w:pPr>
              <w:spacing w:line="200" w:lineRule="exact"/>
              <w:ind w:left="24"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大部分手伝いがあれば可</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半分程度手伝いがあれば可</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少しの手伝いで可</w:t>
            </w:r>
          </w:p>
        </w:tc>
        <w:tc>
          <w:tcPr>
            <w:tcW w:w="1257" w:type="dxa"/>
          </w:tcPr>
          <w:p w:rsidR="005B06C7" w:rsidRPr="00E47B4E" w:rsidRDefault="005B06C7" w:rsidP="00E47B4E">
            <w:pPr>
              <w:jc w:val="left"/>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395"/>
        </w:trPr>
        <w:tc>
          <w:tcPr>
            <w:tcW w:w="583" w:type="dxa"/>
            <w:vMerge/>
            <w:textDirection w:val="tbRlV"/>
            <w:vAlign w:val="center"/>
          </w:tcPr>
          <w:p w:rsidR="005B06C7" w:rsidRPr="00E47B4E" w:rsidRDefault="005B06C7" w:rsidP="005B06C7">
            <w:pPr>
              <w:ind w:left="113" w:right="113"/>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床の上の移動</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一人では全く不可</w:t>
            </w:r>
          </w:p>
        </w:tc>
        <w:tc>
          <w:tcPr>
            <w:tcW w:w="1366" w:type="dxa"/>
            <w:vAlign w:val="center"/>
          </w:tcPr>
          <w:p w:rsidR="005B06C7" w:rsidRPr="00E47B4E" w:rsidRDefault="005B06C7" w:rsidP="004876D6">
            <w:pPr>
              <w:spacing w:line="200" w:lineRule="exact"/>
              <w:ind w:left="24"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大部分手伝いがあれば可</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半分程度手伝いがあれば可</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少しの手伝いで可</w:t>
            </w:r>
          </w:p>
        </w:tc>
        <w:tc>
          <w:tcPr>
            <w:tcW w:w="1257" w:type="dxa"/>
          </w:tcPr>
          <w:p w:rsidR="005B06C7" w:rsidRPr="00E47B4E" w:rsidRDefault="005B06C7" w:rsidP="00E47B4E">
            <w:pPr>
              <w:jc w:val="left"/>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val="restart"/>
            <w:textDirection w:val="tbRlV"/>
            <w:vAlign w:val="center"/>
          </w:tcPr>
          <w:p w:rsidR="005B06C7" w:rsidRPr="00E47B4E" w:rsidRDefault="005B06C7" w:rsidP="005B06C7">
            <w:pPr>
              <w:ind w:left="113" w:right="113"/>
              <w:jc w:val="center"/>
              <w:rPr>
                <w:rFonts w:ascii="ＭＳ 明朝" w:eastAsia="ＭＳ 明朝" w:hAnsi="ＭＳ 明朝"/>
              </w:rPr>
            </w:pPr>
            <w:r w:rsidRPr="00E47B4E">
              <w:rPr>
                <w:rFonts w:ascii="ＭＳ 明朝" w:eastAsia="ＭＳ 明朝" w:hAnsi="ＭＳ 明朝" w:hint="eastAsia"/>
              </w:rPr>
              <w:t>姿勢</w:t>
            </w: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座位</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一人では不可</w:t>
            </w:r>
          </w:p>
        </w:tc>
        <w:tc>
          <w:tcPr>
            <w:tcW w:w="1366" w:type="dxa"/>
            <w:vAlign w:val="center"/>
          </w:tcPr>
          <w:p w:rsidR="005B06C7" w:rsidRPr="00E47B4E" w:rsidRDefault="005B06C7" w:rsidP="00E47B4E">
            <w:pPr>
              <w:spacing w:line="200" w:lineRule="exact"/>
              <w:ind w:leftChars="-1" w:left="-2" w:rightChars="-50" w:right="-105" w:firstLine="1"/>
              <w:jc w:val="left"/>
              <w:rPr>
                <w:rFonts w:ascii="ＭＳ 明朝" w:eastAsia="ＭＳ 明朝" w:hAnsi="ＭＳ 明朝"/>
                <w:sz w:val="16"/>
                <w:szCs w:val="16"/>
              </w:rPr>
            </w:pPr>
            <w:r w:rsidRPr="00E47B4E">
              <w:rPr>
                <w:rFonts w:ascii="ＭＳ 明朝" w:eastAsia="ＭＳ 明朝" w:hAnsi="ＭＳ 明朝" w:hint="eastAsia"/>
                <w:sz w:val="16"/>
                <w:szCs w:val="16"/>
              </w:rPr>
              <w:t>大部分介助及び特別の座椅子等があれば座位可</w:t>
            </w:r>
          </w:p>
        </w:tc>
        <w:tc>
          <w:tcPr>
            <w:tcW w:w="1253" w:type="dxa"/>
            <w:vAlign w:val="center"/>
          </w:tcPr>
          <w:p w:rsidR="005B06C7" w:rsidRPr="00E47B4E" w:rsidRDefault="005B06C7" w:rsidP="00E47B4E">
            <w:pPr>
              <w:spacing w:line="200" w:lineRule="exact"/>
              <w:ind w:leftChars="-49" w:left="-103" w:rightChars="-50" w:right="-105"/>
              <w:jc w:val="left"/>
              <w:rPr>
                <w:rFonts w:ascii="ＭＳ 明朝" w:eastAsia="ＭＳ 明朝" w:hAnsi="ＭＳ 明朝"/>
                <w:sz w:val="16"/>
                <w:szCs w:val="16"/>
              </w:rPr>
            </w:pPr>
            <w:r w:rsidRPr="00E47B4E">
              <w:rPr>
                <w:rFonts w:ascii="ＭＳ 明朝" w:eastAsia="ＭＳ 明朝" w:hAnsi="ＭＳ 明朝" w:hint="eastAsia"/>
                <w:sz w:val="16"/>
                <w:szCs w:val="16"/>
              </w:rPr>
              <w:t>一部介助及び特別の補助具等で座位可</w:t>
            </w:r>
            <w:r w:rsidR="00E47B4E">
              <w:rPr>
                <w:rFonts w:ascii="ＭＳ 明朝" w:eastAsia="ＭＳ 明朝" w:hAnsi="ＭＳ 明朝" w:hint="eastAsia"/>
                <w:w w:val="80"/>
                <w:sz w:val="16"/>
                <w:szCs w:val="16"/>
              </w:rPr>
              <w:t>(</w:t>
            </w:r>
            <w:r w:rsidR="00E47B4E" w:rsidRPr="00E47B4E">
              <w:rPr>
                <w:rFonts w:ascii="ＭＳ 明朝" w:eastAsia="ＭＳ 明朝" w:hAnsi="ＭＳ 明朝" w:hint="eastAsia"/>
                <w:w w:val="80"/>
                <w:sz w:val="16"/>
                <w:szCs w:val="16"/>
              </w:rPr>
              <w:t>不安定</w:t>
            </w:r>
            <w:r w:rsidR="00E47B4E">
              <w:rPr>
                <w:rFonts w:ascii="ＭＳ 明朝" w:eastAsia="ＭＳ 明朝" w:hAnsi="ＭＳ 明朝" w:hint="eastAsia"/>
                <w:w w:val="80"/>
                <w:sz w:val="16"/>
                <w:szCs w:val="16"/>
              </w:rPr>
              <w:t>でも可</w:t>
            </w:r>
            <w:r w:rsidRPr="00E47B4E">
              <w:rPr>
                <w:rFonts w:ascii="ＭＳ 明朝" w:eastAsia="ＭＳ 明朝" w:hAnsi="ＭＳ 明朝" w:hint="eastAsia"/>
                <w:w w:val="80"/>
                <w:sz w:val="16"/>
                <w:szCs w:val="16"/>
              </w:rPr>
              <w:t>）</w:t>
            </w:r>
          </w:p>
        </w:tc>
        <w:tc>
          <w:tcPr>
            <w:tcW w:w="1253" w:type="dxa"/>
            <w:vAlign w:val="center"/>
          </w:tcPr>
          <w:p w:rsidR="005B06C7" w:rsidRPr="00E47B4E" w:rsidRDefault="005B06C7" w:rsidP="00E47B4E">
            <w:pPr>
              <w:spacing w:line="200" w:lineRule="exact"/>
              <w:ind w:leftChars="-1" w:left="-2" w:rightChars="-30" w:right="-63"/>
              <w:jc w:val="left"/>
              <w:rPr>
                <w:rFonts w:ascii="ＭＳ 明朝" w:eastAsia="ＭＳ 明朝" w:hAnsi="ＭＳ 明朝"/>
                <w:sz w:val="16"/>
                <w:szCs w:val="16"/>
              </w:rPr>
            </w:pPr>
            <w:r w:rsidRPr="00E47B4E">
              <w:rPr>
                <w:rFonts w:ascii="ＭＳ 明朝" w:eastAsia="ＭＳ 明朝" w:hAnsi="ＭＳ 明朝" w:hint="eastAsia"/>
                <w:sz w:val="16"/>
                <w:szCs w:val="16"/>
              </w:rPr>
              <w:t>介助及び特別のいすがなくても一人で座位可</w:t>
            </w:r>
            <w:r w:rsidR="00E47B4E">
              <w:rPr>
                <w:rFonts w:ascii="ＭＳ 明朝" w:eastAsia="ＭＳ 明朝" w:hAnsi="ＭＳ 明朝" w:hint="eastAsia"/>
                <w:w w:val="90"/>
                <w:sz w:val="16"/>
                <w:szCs w:val="16"/>
              </w:rPr>
              <w:t>（不安定でも可</w:t>
            </w:r>
            <w:r w:rsidRPr="00E47B4E">
              <w:rPr>
                <w:rFonts w:ascii="ＭＳ 明朝" w:eastAsia="ＭＳ 明朝" w:hAnsi="ＭＳ 明朝" w:hint="eastAsia"/>
                <w:w w:val="90"/>
                <w:sz w:val="16"/>
                <w:szCs w:val="16"/>
              </w:rPr>
              <w:t>）</w:t>
            </w:r>
          </w:p>
        </w:tc>
        <w:tc>
          <w:tcPr>
            <w:tcW w:w="1257"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val="restart"/>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textDirection w:val="tbRlV"/>
            <w:vAlign w:val="center"/>
          </w:tcPr>
          <w:p w:rsidR="005B06C7" w:rsidRPr="00E47B4E" w:rsidRDefault="005B06C7" w:rsidP="005B06C7">
            <w:pPr>
              <w:ind w:left="113" w:right="113"/>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立位</w:t>
            </w:r>
          </w:p>
        </w:tc>
        <w:tc>
          <w:tcPr>
            <w:tcW w:w="1142" w:type="dxa"/>
            <w:vAlign w:val="center"/>
          </w:tcPr>
          <w:p w:rsidR="005B06C7" w:rsidRPr="00E47B4E" w:rsidRDefault="005B06C7" w:rsidP="005B06C7">
            <w:pPr>
              <w:spacing w:line="200" w:lineRule="exact"/>
              <w:ind w:leftChars="-50" w:left="1" w:rightChars="-49" w:right="-103" w:hangingChars="66" w:hanging="106"/>
              <w:jc w:val="center"/>
              <w:rPr>
                <w:rFonts w:ascii="ＭＳ 明朝" w:eastAsia="ＭＳ 明朝" w:hAnsi="ＭＳ 明朝"/>
                <w:sz w:val="16"/>
                <w:szCs w:val="16"/>
              </w:rPr>
            </w:pPr>
            <w:r w:rsidRPr="00E47B4E">
              <w:rPr>
                <w:rFonts w:ascii="ＭＳ 明朝" w:eastAsia="ＭＳ 明朝" w:hAnsi="ＭＳ 明朝" w:hint="eastAsia"/>
                <w:sz w:val="16"/>
                <w:szCs w:val="16"/>
              </w:rPr>
              <w:t>一人では不可</w:t>
            </w:r>
          </w:p>
        </w:tc>
        <w:tc>
          <w:tcPr>
            <w:tcW w:w="1366"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大部分介助があれば立位可</w:t>
            </w:r>
          </w:p>
        </w:tc>
        <w:tc>
          <w:tcPr>
            <w:tcW w:w="1253" w:type="dxa"/>
            <w:vAlign w:val="center"/>
          </w:tcPr>
          <w:p w:rsidR="005B06C7" w:rsidRPr="00E47B4E" w:rsidRDefault="00E47B4E" w:rsidP="00E47B4E">
            <w:pPr>
              <w:spacing w:line="200" w:lineRule="exact"/>
              <w:jc w:val="left"/>
              <w:rPr>
                <w:rFonts w:ascii="ＭＳ 明朝" w:eastAsia="ＭＳ 明朝" w:hAnsi="ＭＳ 明朝"/>
                <w:sz w:val="16"/>
                <w:szCs w:val="16"/>
              </w:rPr>
            </w:pPr>
            <w:r>
              <w:rPr>
                <w:rFonts w:ascii="ＭＳ 明朝" w:eastAsia="ＭＳ 明朝" w:hAnsi="ＭＳ 明朝" w:hint="eastAsia"/>
                <w:sz w:val="16"/>
                <w:szCs w:val="16"/>
              </w:rPr>
              <w:t>一部介助及び特別の補助具等で立位</w:t>
            </w:r>
            <w:r>
              <w:rPr>
                <w:rFonts w:ascii="ＭＳ 明朝" w:eastAsia="ＭＳ 明朝" w:hAnsi="ＭＳ 明朝" w:hint="eastAsia"/>
                <w:w w:val="90"/>
                <w:sz w:val="16"/>
                <w:szCs w:val="16"/>
              </w:rPr>
              <w:t>（不安定でも可</w:t>
            </w:r>
            <w:r w:rsidR="005B06C7" w:rsidRPr="00E47B4E">
              <w:rPr>
                <w:rFonts w:ascii="ＭＳ 明朝" w:eastAsia="ＭＳ 明朝" w:hAnsi="ＭＳ 明朝" w:hint="eastAsia"/>
                <w:w w:val="90"/>
                <w:sz w:val="16"/>
                <w:szCs w:val="16"/>
              </w:rPr>
              <w:t>）</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介助及び特別の補装具等がなくても一人で座位可</w:t>
            </w:r>
            <w:r w:rsidR="00E47B4E">
              <w:rPr>
                <w:rFonts w:ascii="ＭＳ 明朝" w:eastAsia="ＭＳ 明朝" w:hAnsi="ＭＳ 明朝" w:hint="eastAsia"/>
                <w:w w:val="90"/>
                <w:sz w:val="16"/>
                <w:szCs w:val="16"/>
              </w:rPr>
              <w:t>（不安定でも可</w:t>
            </w:r>
            <w:r w:rsidRPr="00E47B4E">
              <w:rPr>
                <w:rFonts w:ascii="ＭＳ 明朝" w:eastAsia="ＭＳ 明朝" w:hAnsi="ＭＳ 明朝" w:hint="eastAsia"/>
                <w:w w:val="90"/>
                <w:sz w:val="16"/>
                <w:szCs w:val="16"/>
              </w:rPr>
              <w:t>）</w:t>
            </w:r>
          </w:p>
        </w:tc>
        <w:tc>
          <w:tcPr>
            <w:tcW w:w="1257" w:type="dxa"/>
            <w:vAlign w:val="center"/>
          </w:tcPr>
          <w:p w:rsidR="005B06C7" w:rsidRPr="00E47B4E" w:rsidRDefault="005B06C7" w:rsidP="005B06C7">
            <w:pPr>
              <w:spacing w:line="200" w:lineRule="exact"/>
              <w:jc w:val="center"/>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tcPr>
          <w:p w:rsidR="005B06C7" w:rsidRPr="00E47B4E" w:rsidRDefault="005B06C7" w:rsidP="005B06C7">
            <w:pPr>
              <w:rPr>
                <w:rFonts w:ascii="ＭＳ 明朝" w:eastAsia="ＭＳ 明朝" w:hAnsi="ＭＳ 明朝"/>
              </w:rPr>
            </w:pPr>
          </w:p>
        </w:tc>
      </w:tr>
      <w:tr w:rsidR="005B06C7" w:rsidRPr="00E47B4E" w:rsidTr="004876D6">
        <w:trPr>
          <w:trHeight w:val="323"/>
        </w:trPr>
        <w:tc>
          <w:tcPr>
            <w:tcW w:w="583" w:type="dxa"/>
            <w:vMerge w:val="restart"/>
            <w:textDirection w:val="tbRlV"/>
            <w:vAlign w:val="center"/>
          </w:tcPr>
          <w:p w:rsidR="005B06C7" w:rsidRPr="00E47B4E" w:rsidRDefault="005B06C7" w:rsidP="005B06C7">
            <w:pPr>
              <w:ind w:left="113" w:right="113"/>
              <w:jc w:val="center"/>
              <w:rPr>
                <w:rFonts w:ascii="ＭＳ 明朝" w:eastAsia="ＭＳ 明朝" w:hAnsi="ＭＳ 明朝"/>
              </w:rPr>
            </w:pPr>
            <w:r w:rsidRPr="00E47B4E">
              <w:rPr>
                <w:rFonts w:ascii="ＭＳ 明朝" w:eastAsia="ＭＳ 明朝" w:hAnsi="ＭＳ 明朝" w:hint="eastAsia"/>
              </w:rPr>
              <w:t>からだ</w:t>
            </w: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手の運動</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脱力又は拘縮状態</w:t>
            </w:r>
          </w:p>
        </w:tc>
        <w:tc>
          <w:tcPr>
            <w:tcW w:w="1366"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意識して指を動かす</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握らせても力が入らない</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物をつかんだり話したりできる</w:t>
            </w:r>
          </w:p>
        </w:tc>
        <w:tc>
          <w:tcPr>
            <w:tcW w:w="1257" w:type="dxa"/>
            <w:vAlign w:val="center"/>
          </w:tcPr>
          <w:p w:rsidR="005B06C7" w:rsidRPr="00E47B4E" w:rsidRDefault="005B06C7" w:rsidP="004876D6">
            <w:pPr>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val="restart"/>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vAlign w:val="center"/>
          </w:tcPr>
          <w:p w:rsidR="005B06C7" w:rsidRPr="00E47B4E" w:rsidRDefault="005B06C7" w:rsidP="005B06C7">
            <w:pPr>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上肢の運動</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自力で動かせない</w:t>
            </w:r>
          </w:p>
        </w:tc>
        <w:tc>
          <w:tcPr>
            <w:tcW w:w="1366" w:type="dxa"/>
            <w:vAlign w:val="center"/>
          </w:tcPr>
          <w:p w:rsidR="005B06C7" w:rsidRPr="00E47B4E" w:rsidRDefault="005B06C7" w:rsidP="004876D6">
            <w:pPr>
              <w:spacing w:line="200" w:lineRule="exact"/>
              <w:ind w:left="24"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ほとんど自力で動かせない</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大部分の介助が必要</w:t>
            </w:r>
          </w:p>
        </w:tc>
        <w:tc>
          <w:tcPr>
            <w:tcW w:w="1253" w:type="dxa"/>
            <w:vAlign w:val="center"/>
          </w:tcPr>
          <w:p w:rsidR="005B06C7" w:rsidRPr="00E47B4E" w:rsidRDefault="0070206D" w:rsidP="004876D6">
            <w:pPr>
              <w:spacing w:line="200" w:lineRule="exact"/>
              <w:ind w:leftChars="1" w:left="26"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ほと</w:t>
            </w:r>
            <w:r w:rsidR="005B06C7" w:rsidRPr="00E47B4E">
              <w:rPr>
                <w:rFonts w:ascii="ＭＳ 明朝" w:eastAsia="ＭＳ 明朝" w:hAnsi="ＭＳ 明朝" w:hint="eastAsia"/>
                <w:sz w:val="16"/>
                <w:szCs w:val="16"/>
              </w:rPr>
              <w:t>んど介助が必要</w:t>
            </w:r>
          </w:p>
        </w:tc>
        <w:tc>
          <w:tcPr>
            <w:tcW w:w="1257" w:type="dxa"/>
          </w:tcPr>
          <w:p w:rsidR="005B06C7" w:rsidRPr="00E47B4E" w:rsidRDefault="005B06C7" w:rsidP="00E47B4E">
            <w:pPr>
              <w:jc w:val="left"/>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vAlign w:val="center"/>
          </w:tcPr>
          <w:p w:rsidR="005B06C7" w:rsidRPr="00E47B4E" w:rsidRDefault="005B06C7" w:rsidP="005B06C7">
            <w:pPr>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下肢の運動</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自力で動かせない</w:t>
            </w:r>
          </w:p>
        </w:tc>
        <w:tc>
          <w:tcPr>
            <w:tcW w:w="1366" w:type="dxa"/>
            <w:vAlign w:val="center"/>
          </w:tcPr>
          <w:p w:rsidR="005B06C7" w:rsidRPr="00E47B4E" w:rsidRDefault="005B06C7" w:rsidP="004876D6">
            <w:pPr>
              <w:spacing w:line="200" w:lineRule="exact"/>
              <w:ind w:left="24"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ほとんど自力で動かせない</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大部分の介助が必要</w:t>
            </w:r>
          </w:p>
        </w:tc>
        <w:tc>
          <w:tcPr>
            <w:tcW w:w="1253" w:type="dxa"/>
            <w:vAlign w:val="center"/>
          </w:tcPr>
          <w:p w:rsidR="005B06C7" w:rsidRPr="00E47B4E" w:rsidRDefault="0070206D" w:rsidP="004876D6">
            <w:pPr>
              <w:spacing w:line="200" w:lineRule="exact"/>
              <w:ind w:leftChars="1" w:left="26"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ほと</w:t>
            </w:r>
            <w:r w:rsidR="005B06C7" w:rsidRPr="00E47B4E">
              <w:rPr>
                <w:rFonts w:ascii="ＭＳ 明朝" w:eastAsia="ＭＳ 明朝" w:hAnsi="ＭＳ 明朝" w:hint="eastAsia"/>
                <w:sz w:val="16"/>
                <w:szCs w:val="16"/>
              </w:rPr>
              <w:t>んど介助が必要</w:t>
            </w:r>
          </w:p>
        </w:tc>
        <w:tc>
          <w:tcPr>
            <w:tcW w:w="1257" w:type="dxa"/>
          </w:tcPr>
          <w:p w:rsidR="005B06C7" w:rsidRPr="00E47B4E" w:rsidRDefault="005B06C7" w:rsidP="00E47B4E">
            <w:pPr>
              <w:jc w:val="left"/>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255"/>
        </w:trPr>
        <w:tc>
          <w:tcPr>
            <w:tcW w:w="583" w:type="dxa"/>
            <w:vMerge/>
            <w:vAlign w:val="center"/>
          </w:tcPr>
          <w:p w:rsidR="005B06C7" w:rsidRPr="00E47B4E" w:rsidRDefault="005B06C7" w:rsidP="005B06C7">
            <w:pPr>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体幹</w:t>
            </w:r>
          </w:p>
        </w:tc>
        <w:tc>
          <w:tcPr>
            <w:tcW w:w="1142" w:type="dxa"/>
            <w:tcBorders>
              <w:tr2bl w:val="single" w:sz="4" w:space="0" w:color="FFFFFF" w:themeColor="background1"/>
            </w:tcBorders>
            <w:vAlign w:val="center"/>
          </w:tcPr>
          <w:p w:rsidR="005B06C7" w:rsidRPr="00E47B4E" w:rsidRDefault="005B06C7" w:rsidP="00E47B4E">
            <w:pPr>
              <w:spacing w:line="200" w:lineRule="exact"/>
              <w:jc w:val="left"/>
              <w:rPr>
                <w:rFonts w:ascii="ＭＳ 明朝" w:eastAsia="ＭＳ 明朝" w:hAnsi="ＭＳ 明朝"/>
                <w:sz w:val="16"/>
                <w:szCs w:val="16"/>
              </w:rPr>
            </w:pPr>
          </w:p>
        </w:tc>
        <w:tc>
          <w:tcPr>
            <w:tcW w:w="1366"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側弯が激しい</w:t>
            </w:r>
          </w:p>
        </w:tc>
        <w:tc>
          <w:tcPr>
            <w:tcW w:w="1253" w:type="dxa"/>
            <w:vAlign w:val="center"/>
          </w:tcPr>
          <w:p w:rsidR="005B06C7" w:rsidRPr="00E47B4E" w:rsidRDefault="005B06C7" w:rsidP="004876D6">
            <w:pPr>
              <w:spacing w:line="200" w:lineRule="exact"/>
              <w:ind w:leftChars="1" w:left="13" w:rightChars="-50" w:right="-105" w:hangingChars="7" w:hanging="11"/>
              <w:jc w:val="left"/>
              <w:rPr>
                <w:rFonts w:ascii="ＭＳ 明朝" w:eastAsia="ＭＳ 明朝" w:hAnsi="ＭＳ 明朝"/>
                <w:sz w:val="16"/>
                <w:szCs w:val="16"/>
              </w:rPr>
            </w:pPr>
            <w:r w:rsidRPr="00E47B4E">
              <w:rPr>
                <w:rFonts w:ascii="ＭＳ 明朝" w:eastAsia="ＭＳ 明朝" w:hAnsi="ＭＳ 明朝" w:hint="eastAsia"/>
                <w:sz w:val="16"/>
                <w:szCs w:val="16"/>
              </w:rPr>
              <w:t>やや側弯がある</w:t>
            </w:r>
          </w:p>
        </w:tc>
        <w:tc>
          <w:tcPr>
            <w:tcW w:w="1253" w:type="dxa"/>
            <w:vAlign w:val="center"/>
          </w:tcPr>
          <w:p w:rsidR="005B06C7" w:rsidRPr="00E47B4E" w:rsidRDefault="005B06C7" w:rsidP="004876D6">
            <w:pPr>
              <w:spacing w:line="200" w:lineRule="exact"/>
              <w:ind w:leftChars="1" w:left="13" w:hangingChars="7" w:hanging="11"/>
              <w:jc w:val="left"/>
              <w:rPr>
                <w:rFonts w:ascii="ＭＳ 明朝" w:eastAsia="ＭＳ 明朝" w:hAnsi="ＭＳ 明朝"/>
                <w:sz w:val="16"/>
                <w:szCs w:val="16"/>
              </w:rPr>
            </w:pPr>
            <w:r w:rsidRPr="00E47B4E">
              <w:rPr>
                <w:rFonts w:ascii="ＭＳ 明朝" w:eastAsia="ＭＳ 明朝" w:hAnsi="ＭＳ 明朝" w:hint="eastAsia"/>
                <w:sz w:val="16"/>
                <w:szCs w:val="16"/>
              </w:rPr>
              <w:t>軽いが異常あり</w:t>
            </w:r>
          </w:p>
        </w:tc>
        <w:tc>
          <w:tcPr>
            <w:tcW w:w="1257" w:type="dxa"/>
          </w:tcPr>
          <w:p w:rsidR="005B06C7" w:rsidRPr="00E47B4E" w:rsidRDefault="005B06C7" w:rsidP="00E47B4E">
            <w:pPr>
              <w:jc w:val="left"/>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254"/>
        </w:trPr>
        <w:tc>
          <w:tcPr>
            <w:tcW w:w="583" w:type="dxa"/>
            <w:vMerge/>
            <w:vAlign w:val="center"/>
          </w:tcPr>
          <w:p w:rsidR="005B06C7" w:rsidRPr="00E47B4E" w:rsidRDefault="005B06C7" w:rsidP="005B06C7">
            <w:pPr>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骨格や筋肉の異常</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著しい異常がある</w:t>
            </w:r>
          </w:p>
        </w:tc>
        <w:tc>
          <w:tcPr>
            <w:tcW w:w="1366"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異常がある</w:t>
            </w:r>
          </w:p>
        </w:tc>
        <w:tc>
          <w:tcPr>
            <w:tcW w:w="1253" w:type="dxa"/>
            <w:vAlign w:val="center"/>
          </w:tcPr>
          <w:p w:rsidR="005B06C7" w:rsidRPr="00E47B4E" w:rsidRDefault="005B06C7" w:rsidP="004876D6">
            <w:pPr>
              <w:spacing w:line="200" w:lineRule="exact"/>
              <w:ind w:leftChars="1" w:left="13" w:rightChars="-50" w:right="-105" w:hangingChars="7" w:hanging="11"/>
              <w:jc w:val="left"/>
              <w:rPr>
                <w:rFonts w:ascii="ＭＳ 明朝" w:eastAsia="ＭＳ 明朝" w:hAnsi="ＭＳ 明朝"/>
                <w:sz w:val="16"/>
                <w:szCs w:val="16"/>
              </w:rPr>
            </w:pPr>
            <w:r w:rsidRPr="00E47B4E">
              <w:rPr>
                <w:rFonts w:ascii="ＭＳ 明朝" w:eastAsia="ＭＳ 明朝" w:hAnsi="ＭＳ 明朝" w:hint="eastAsia"/>
                <w:sz w:val="16"/>
                <w:szCs w:val="16"/>
              </w:rPr>
              <w:t>やや異常がある</w:t>
            </w:r>
          </w:p>
        </w:tc>
        <w:tc>
          <w:tcPr>
            <w:tcW w:w="1253" w:type="dxa"/>
            <w:vAlign w:val="center"/>
          </w:tcPr>
          <w:p w:rsidR="005B06C7" w:rsidRPr="00E47B4E" w:rsidRDefault="005B06C7" w:rsidP="00E47B4E">
            <w:pPr>
              <w:spacing w:line="200" w:lineRule="exact"/>
              <w:ind w:leftChars="-16" w:left="-33" w:hanging="1"/>
              <w:jc w:val="left"/>
              <w:rPr>
                <w:rFonts w:ascii="ＭＳ 明朝" w:eastAsia="ＭＳ 明朝" w:hAnsi="ＭＳ 明朝"/>
                <w:sz w:val="16"/>
                <w:szCs w:val="16"/>
              </w:rPr>
            </w:pPr>
            <w:r w:rsidRPr="00E47B4E">
              <w:rPr>
                <w:rFonts w:ascii="ＭＳ 明朝" w:eastAsia="ＭＳ 明朝" w:hAnsi="ＭＳ 明朝" w:hint="eastAsia"/>
                <w:sz w:val="16"/>
                <w:szCs w:val="16"/>
              </w:rPr>
              <w:t>軽いが異常がある</w:t>
            </w:r>
          </w:p>
        </w:tc>
        <w:tc>
          <w:tcPr>
            <w:tcW w:w="1257" w:type="dxa"/>
          </w:tcPr>
          <w:p w:rsidR="005B06C7" w:rsidRPr="00E47B4E" w:rsidRDefault="005B06C7" w:rsidP="00E47B4E">
            <w:pPr>
              <w:jc w:val="left"/>
              <w:rPr>
                <w:rFonts w:ascii="ＭＳ 明朝" w:eastAsia="ＭＳ 明朝" w:hAnsi="ＭＳ 明朝"/>
                <w:sz w:val="16"/>
                <w:szCs w:val="16"/>
              </w:rPr>
            </w:pPr>
            <w:r w:rsidRPr="00E47B4E">
              <w:rPr>
                <w:rFonts w:ascii="ＭＳ 明朝" w:eastAsia="ＭＳ 明朝" w:hAnsi="ＭＳ 明朝" w:hint="eastAsia"/>
                <w:sz w:val="16"/>
                <w:szCs w:val="16"/>
              </w:rPr>
              <w:t>特に問題なし</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val="restart"/>
            <w:textDirection w:val="tbRlV"/>
            <w:vAlign w:val="center"/>
          </w:tcPr>
          <w:p w:rsidR="005B06C7" w:rsidRPr="00E47B4E" w:rsidRDefault="005B06C7" w:rsidP="005B06C7">
            <w:pPr>
              <w:ind w:left="113" w:right="113"/>
              <w:jc w:val="center"/>
              <w:rPr>
                <w:rFonts w:ascii="ＭＳ 明朝" w:eastAsia="ＭＳ 明朝" w:hAnsi="ＭＳ 明朝"/>
              </w:rPr>
            </w:pPr>
            <w:r w:rsidRPr="00E47B4E">
              <w:rPr>
                <w:rFonts w:ascii="ＭＳ 明朝" w:eastAsia="ＭＳ 明朝" w:hAnsi="ＭＳ 明朝" w:hint="eastAsia"/>
              </w:rPr>
              <w:t>運動</w:t>
            </w: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粗大運動</w:t>
            </w:r>
          </w:p>
        </w:tc>
        <w:tc>
          <w:tcPr>
            <w:tcW w:w="1142"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全くできない</w:t>
            </w:r>
          </w:p>
        </w:tc>
        <w:tc>
          <w:tcPr>
            <w:tcW w:w="1366" w:type="dxa"/>
            <w:vAlign w:val="center"/>
          </w:tcPr>
          <w:p w:rsidR="005B06C7" w:rsidRPr="00E47B4E" w:rsidRDefault="005B06C7" w:rsidP="00E47B4E">
            <w:pPr>
              <w:spacing w:line="200" w:lineRule="exact"/>
              <w:ind w:leftChars="-51" w:left="-107" w:rightChars="-50" w:right="-105" w:firstLineChars="1" w:firstLine="2"/>
              <w:jc w:val="left"/>
              <w:rPr>
                <w:rFonts w:ascii="ＭＳ 明朝" w:eastAsia="ＭＳ 明朝" w:hAnsi="ＭＳ 明朝"/>
                <w:sz w:val="16"/>
                <w:szCs w:val="16"/>
              </w:rPr>
            </w:pPr>
            <w:r w:rsidRPr="00E47B4E">
              <w:rPr>
                <w:rFonts w:ascii="ＭＳ 明朝" w:eastAsia="ＭＳ 明朝" w:hAnsi="ＭＳ 明朝" w:hint="eastAsia"/>
                <w:sz w:val="16"/>
                <w:szCs w:val="16"/>
              </w:rPr>
              <w:t>年齢よりかなり低い運動ならできる</w:t>
            </w:r>
          </w:p>
        </w:tc>
        <w:tc>
          <w:tcPr>
            <w:tcW w:w="1253" w:type="dxa"/>
            <w:vAlign w:val="center"/>
          </w:tcPr>
          <w:p w:rsidR="005B06C7" w:rsidRPr="00E47B4E" w:rsidRDefault="005B06C7" w:rsidP="004876D6">
            <w:pPr>
              <w:spacing w:line="200" w:lineRule="exact"/>
              <w:ind w:leftChars="1" w:left="26"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年齢より低い運動ならできる</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年齢よりやや低い運動ならできる</w:t>
            </w:r>
          </w:p>
        </w:tc>
        <w:tc>
          <w:tcPr>
            <w:tcW w:w="1257"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年齢相当の運動ができる</w:t>
            </w:r>
          </w:p>
        </w:tc>
        <w:tc>
          <w:tcPr>
            <w:tcW w:w="1675" w:type="dxa"/>
            <w:vMerge w:val="restart"/>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textDirection w:val="tbRlV"/>
            <w:vAlign w:val="center"/>
          </w:tcPr>
          <w:p w:rsidR="005B06C7" w:rsidRPr="00E47B4E" w:rsidRDefault="005B06C7" w:rsidP="005B06C7">
            <w:pPr>
              <w:ind w:left="113" w:right="113"/>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微細運動</w:t>
            </w:r>
          </w:p>
        </w:tc>
        <w:tc>
          <w:tcPr>
            <w:tcW w:w="1142" w:type="dxa"/>
            <w:vAlign w:val="center"/>
          </w:tcPr>
          <w:p w:rsidR="005B06C7" w:rsidRPr="00E47B4E" w:rsidRDefault="005B06C7" w:rsidP="00E47B4E">
            <w:pPr>
              <w:spacing w:line="200" w:lineRule="exact"/>
              <w:ind w:leftChars="-50" w:left="1" w:rightChars="-49" w:right="-103" w:hangingChars="66" w:hanging="106"/>
              <w:jc w:val="left"/>
              <w:rPr>
                <w:rFonts w:ascii="ＭＳ 明朝" w:eastAsia="ＭＳ 明朝" w:hAnsi="ＭＳ 明朝"/>
                <w:sz w:val="16"/>
                <w:szCs w:val="16"/>
              </w:rPr>
            </w:pPr>
            <w:r w:rsidRPr="00E47B4E">
              <w:rPr>
                <w:rFonts w:ascii="ＭＳ 明朝" w:eastAsia="ＭＳ 明朝" w:hAnsi="ＭＳ 明朝" w:hint="eastAsia"/>
                <w:sz w:val="16"/>
                <w:szCs w:val="16"/>
              </w:rPr>
              <w:t>全くできない</w:t>
            </w:r>
          </w:p>
        </w:tc>
        <w:tc>
          <w:tcPr>
            <w:tcW w:w="1366" w:type="dxa"/>
            <w:vAlign w:val="center"/>
          </w:tcPr>
          <w:p w:rsidR="005B06C7" w:rsidRPr="00E47B4E" w:rsidRDefault="005B06C7" w:rsidP="00E47B4E">
            <w:pPr>
              <w:spacing w:line="200" w:lineRule="exact"/>
              <w:ind w:leftChars="-51" w:left="-106" w:rightChars="-50" w:right="-105" w:hanging="1"/>
              <w:jc w:val="left"/>
              <w:rPr>
                <w:rFonts w:ascii="ＭＳ 明朝" w:eastAsia="ＭＳ 明朝" w:hAnsi="ＭＳ 明朝"/>
                <w:sz w:val="16"/>
                <w:szCs w:val="16"/>
              </w:rPr>
            </w:pPr>
            <w:r w:rsidRPr="00E47B4E">
              <w:rPr>
                <w:rFonts w:ascii="ＭＳ 明朝" w:eastAsia="ＭＳ 明朝" w:hAnsi="ＭＳ 明朝" w:hint="eastAsia"/>
                <w:sz w:val="16"/>
                <w:szCs w:val="16"/>
              </w:rPr>
              <w:t>年齢よりかなり低い運動ならできる</w:t>
            </w:r>
          </w:p>
        </w:tc>
        <w:tc>
          <w:tcPr>
            <w:tcW w:w="1253" w:type="dxa"/>
            <w:vAlign w:val="center"/>
          </w:tcPr>
          <w:p w:rsidR="005B06C7" w:rsidRPr="00E47B4E" w:rsidRDefault="005B06C7" w:rsidP="004876D6">
            <w:pPr>
              <w:spacing w:line="200" w:lineRule="exact"/>
              <w:ind w:leftChars="1" w:left="26" w:rightChars="-50" w:right="-105" w:hangingChars="15" w:hanging="24"/>
              <w:jc w:val="left"/>
              <w:rPr>
                <w:rFonts w:ascii="ＭＳ 明朝" w:eastAsia="ＭＳ 明朝" w:hAnsi="ＭＳ 明朝"/>
                <w:sz w:val="16"/>
                <w:szCs w:val="16"/>
              </w:rPr>
            </w:pPr>
            <w:r w:rsidRPr="00E47B4E">
              <w:rPr>
                <w:rFonts w:ascii="ＭＳ 明朝" w:eastAsia="ＭＳ 明朝" w:hAnsi="ＭＳ 明朝" w:hint="eastAsia"/>
                <w:sz w:val="16"/>
                <w:szCs w:val="16"/>
              </w:rPr>
              <w:t>年齢より低い運動ならできる</w:t>
            </w:r>
          </w:p>
        </w:tc>
        <w:tc>
          <w:tcPr>
            <w:tcW w:w="1253"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年齢よりやや低い運動ならできる</w:t>
            </w:r>
          </w:p>
        </w:tc>
        <w:tc>
          <w:tcPr>
            <w:tcW w:w="1257" w:type="dxa"/>
            <w:vAlign w:val="center"/>
          </w:tcPr>
          <w:p w:rsidR="005B06C7" w:rsidRPr="00E47B4E" w:rsidRDefault="005B06C7" w:rsidP="00E47B4E">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年齢相当の運動ができる</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val="restart"/>
            <w:textDirection w:val="tbRlV"/>
            <w:vAlign w:val="center"/>
          </w:tcPr>
          <w:p w:rsidR="005B06C7" w:rsidRPr="00E47B4E" w:rsidRDefault="005B06C7" w:rsidP="005B06C7">
            <w:pPr>
              <w:ind w:left="113" w:right="113"/>
              <w:jc w:val="center"/>
              <w:rPr>
                <w:rFonts w:ascii="ＭＳ 明朝" w:eastAsia="ＭＳ 明朝" w:hAnsi="ＭＳ 明朝"/>
              </w:rPr>
            </w:pPr>
            <w:r w:rsidRPr="00E47B4E">
              <w:rPr>
                <w:rFonts w:ascii="ＭＳ 明朝" w:eastAsia="ＭＳ 明朝" w:hAnsi="ＭＳ 明朝" w:hint="eastAsia"/>
              </w:rPr>
              <w:t>医療的配慮</w:t>
            </w: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嚥下・摂食</w:t>
            </w:r>
          </w:p>
        </w:tc>
        <w:tc>
          <w:tcPr>
            <w:tcW w:w="1142" w:type="dxa"/>
            <w:vAlign w:val="center"/>
          </w:tcPr>
          <w:p w:rsidR="005B06C7" w:rsidRPr="00E47B4E" w:rsidRDefault="005B06C7" w:rsidP="005B06C7">
            <w:pPr>
              <w:spacing w:line="200" w:lineRule="exact"/>
              <w:jc w:val="center"/>
              <w:rPr>
                <w:rFonts w:ascii="ＭＳ 明朝" w:eastAsia="ＭＳ 明朝" w:hAnsi="ＭＳ 明朝"/>
                <w:sz w:val="16"/>
                <w:szCs w:val="16"/>
              </w:rPr>
            </w:pPr>
          </w:p>
        </w:tc>
        <w:tc>
          <w:tcPr>
            <w:tcW w:w="1366"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常時特別な注意と配慮が必要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一般的な注意と配慮が必要</w:t>
            </w:r>
          </w:p>
        </w:tc>
        <w:tc>
          <w:tcPr>
            <w:tcW w:w="1257" w:type="dxa"/>
          </w:tcPr>
          <w:p w:rsidR="005B06C7" w:rsidRPr="00E47B4E" w:rsidRDefault="005B06C7" w:rsidP="005B06C7">
            <w:pPr>
              <w:rPr>
                <w:rFonts w:ascii="ＭＳ 明朝" w:eastAsia="ＭＳ 明朝" w:hAnsi="ＭＳ 明朝"/>
                <w:sz w:val="16"/>
                <w:szCs w:val="16"/>
              </w:rPr>
            </w:pPr>
            <w:r w:rsidRPr="00E47B4E">
              <w:rPr>
                <w:rFonts w:ascii="ＭＳ 明朝" w:eastAsia="ＭＳ 明朝" w:hAnsi="ＭＳ 明朝" w:hint="eastAsia"/>
                <w:sz w:val="16"/>
                <w:szCs w:val="16"/>
              </w:rPr>
              <w:t>問題ない</w:t>
            </w:r>
          </w:p>
        </w:tc>
        <w:tc>
          <w:tcPr>
            <w:tcW w:w="1675" w:type="dxa"/>
            <w:vMerge w:val="restart"/>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vAlign w:val="center"/>
          </w:tcPr>
          <w:p w:rsidR="005B06C7" w:rsidRPr="00E47B4E" w:rsidRDefault="005B06C7" w:rsidP="005B06C7">
            <w:pPr>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呼吸</w:t>
            </w:r>
          </w:p>
        </w:tc>
        <w:tc>
          <w:tcPr>
            <w:tcW w:w="1142" w:type="dxa"/>
            <w:vAlign w:val="center"/>
          </w:tcPr>
          <w:p w:rsidR="005B06C7" w:rsidRPr="00E47B4E" w:rsidRDefault="005B06C7" w:rsidP="005B06C7">
            <w:pPr>
              <w:spacing w:line="200" w:lineRule="exact"/>
              <w:jc w:val="center"/>
              <w:rPr>
                <w:rFonts w:ascii="ＭＳ 明朝" w:eastAsia="ＭＳ 明朝" w:hAnsi="ＭＳ 明朝"/>
                <w:sz w:val="16"/>
                <w:szCs w:val="16"/>
              </w:rPr>
            </w:pPr>
          </w:p>
        </w:tc>
        <w:tc>
          <w:tcPr>
            <w:tcW w:w="1366"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常時特別な注意と配慮が必要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一般的な注意と配慮が必要</w:t>
            </w:r>
          </w:p>
        </w:tc>
        <w:tc>
          <w:tcPr>
            <w:tcW w:w="1257" w:type="dxa"/>
          </w:tcPr>
          <w:p w:rsidR="005B06C7" w:rsidRPr="00E47B4E" w:rsidRDefault="005B06C7" w:rsidP="005B06C7">
            <w:pPr>
              <w:rPr>
                <w:rFonts w:ascii="ＭＳ 明朝" w:eastAsia="ＭＳ 明朝" w:hAnsi="ＭＳ 明朝"/>
                <w:sz w:val="16"/>
                <w:szCs w:val="16"/>
              </w:rPr>
            </w:pPr>
            <w:r w:rsidRPr="00E47B4E">
              <w:rPr>
                <w:rFonts w:ascii="ＭＳ 明朝" w:eastAsia="ＭＳ 明朝" w:hAnsi="ＭＳ 明朝" w:hint="eastAsia"/>
                <w:sz w:val="16"/>
                <w:szCs w:val="16"/>
              </w:rPr>
              <w:t>問題ない</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323"/>
        </w:trPr>
        <w:tc>
          <w:tcPr>
            <w:tcW w:w="583" w:type="dxa"/>
            <w:vMerge/>
            <w:vAlign w:val="center"/>
          </w:tcPr>
          <w:p w:rsidR="005B06C7" w:rsidRPr="00E47B4E" w:rsidRDefault="005B06C7" w:rsidP="005B06C7">
            <w:pPr>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てんかん</w:t>
            </w:r>
          </w:p>
        </w:tc>
        <w:tc>
          <w:tcPr>
            <w:tcW w:w="1142" w:type="dxa"/>
            <w:vAlign w:val="center"/>
          </w:tcPr>
          <w:p w:rsidR="005B06C7" w:rsidRPr="00E47B4E" w:rsidRDefault="005B06C7" w:rsidP="005B06C7">
            <w:pPr>
              <w:spacing w:line="200" w:lineRule="exact"/>
              <w:jc w:val="center"/>
              <w:rPr>
                <w:rFonts w:ascii="ＭＳ 明朝" w:eastAsia="ＭＳ 明朝" w:hAnsi="ＭＳ 明朝"/>
                <w:sz w:val="16"/>
                <w:szCs w:val="16"/>
              </w:rPr>
            </w:pPr>
          </w:p>
        </w:tc>
        <w:tc>
          <w:tcPr>
            <w:tcW w:w="1366"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常時特別な注意と配慮が必要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一般的な注意と配慮が必要</w:t>
            </w:r>
          </w:p>
        </w:tc>
        <w:tc>
          <w:tcPr>
            <w:tcW w:w="1257" w:type="dxa"/>
          </w:tcPr>
          <w:p w:rsidR="005B06C7" w:rsidRPr="00E47B4E" w:rsidRDefault="005B06C7" w:rsidP="005B06C7">
            <w:pPr>
              <w:rPr>
                <w:rFonts w:ascii="ＭＳ 明朝" w:eastAsia="ＭＳ 明朝" w:hAnsi="ＭＳ 明朝"/>
                <w:sz w:val="16"/>
                <w:szCs w:val="16"/>
              </w:rPr>
            </w:pPr>
            <w:r w:rsidRPr="00E47B4E">
              <w:rPr>
                <w:rFonts w:ascii="ＭＳ 明朝" w:eastAsia="ＭＳ 明朝" w:hAnsi="ＭＳ 明朝" w:hint="eastAsia"/>
                <w:sz w:val="16"/>
                <w:szCs w:val="16"/>
              </w:rPr>
              <w:t>問題ない</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255"/>
        </w:trPr>
        <w:tc>
          <w:tcPr>
            <w:tcW w:w="583" w:type="dxa"/>
            <w:vMerge/>
            <w:vAlign w:val="center"/>
          </w:tcPr>
          <w:p w:rsidR="005B06C7" w:rsidRPr="00E47B4E" w:rsidRDefault="005B06C7" w:rsidP="005B06C7">
            <w:pPr>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体温調節</w:t>
            </w:r>
          </w:p>
        </w:tc>
        <w:tc>
          <w:tcPr>
            <w:tcW w:w="1142" w:type="dxa"/>
            <w:tcBorders>
              <w:tr2bl w:val="single" w:sz="4" w:space="0" w:color="FFFFFF" w:themeColor="background1"/>
            </w:tcBorders>
            <w:vAlign w:val="center"/>
          </w:tcPr>
          <w:p w:rsidR="005B06C7" w:rsidRPr="00E47B4E" w:rsidRDefault="005B06C7" w:rsidP="005B06C7">
            <w:pPr>
              <w:spacing w:line="200" w:lineRule="exact"/>
              <w:jc w:val="center"/>
              <w:rPr>
                <w:rFonts w:ascii="ＭＳ 明朝" w:eastAsia="ＭＳ 明朝" w:hAnsi="ＭＳ 明朝"/>
                <w:sz w:val="16"/>
                <w:szCs w:val="16"/>
              </w:rPr>
            </w:pPr>
          </w:p>
        </w:tc>
        <w:tc>
          <w:tcPr>
            <w:tcW w:w="1366"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常時特別な注意と配慮が必要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一般的な注意と配慮が必要</w:t>
            </w:r>
          </w:p>
        </w:tc>
        <w:tc>
          <w:tcPr>
            <w:tcW w:w="1257" w:type="dxa"/>
          </w:tcPr>
          <w:p w:rsidR="005B06C7" w:rsidRPr="00E47B4E" w:rsidRDefault="005B06C7" w:rsidP="005B06C7">
            <w:pPr>
              <w:rPr>
                <w:rFonts w:ascii="ＭＳ 明朝" w:eastAsia="ＭＳ 明朝" w:hAnsi="ＭＳ 明朝"/>
                <w:sz w:val="16"/>
                <w:szCs w:val="16"/>
              </w:rPr>
            </w:pPr>
            <w:r w:rsidRPr="00E47B4E">
              <w:rPr>
                <w:rFonts w:ascii="ＭＳ 明朝" w:eastAsia="ＭＳ 明朝" w:hAnsi="ＭＳ 明朝" w:hint="eastAsia"/>
                <w:sz w:val="16"/>
                <w:szCs w:val="16"/>
              </w:rPr>
              <w:t>問題ない</w:t>
            </w:r>
          </w:p>
        </w:tc>
        <w:tc>
          <w:tcPr>
            <w:tcW w:w="1675" w:type="dxa"/>
            <w:vMerge/>
          </w:tcPr>
          <w:p w:rsidR="005B06C7" w:rsidRPr="00E47B4E" w:rsidRDefault="005B06C7" w:rsidP="005B06C7">
            <w:pPr>
              <w:rPr>
                <w:rFonts w:ascii="ＭＳ 明朝" w:eastAsia="ＭＳ 明朝" w:hAnsi="ＭＳ 明朝"/>
              </w:rPr>
            </w:pPr>
          </w:p>
        </w:tc>
      </w:tr>
      <w:tr w:rsidR="005B06C7" w:rsidRPr="00E47B4E" w:rsidTr="005B06C7">
        <w:trPr>
          <w:trHeight w:val="254"/>
        </w:trPr>
        <w:tc>
          <w:tcPr>
            <w:tcW w:w="583" w:type="dxa"/>
            <w:vMerge/>
            <w:vAlign w:val="center"/>
          </w:tcPr>
          <w:p w:rsidR="005B06C7" w:rsidRPr="00E47B4E" w:rsidRDefault="005B06C7" w:rsidP="005B06C7">
            <w:pPr>
              <w:jc w:val="center"/>
              <w:rPr>
                <w:rFonts w:ascii="ＭＳ 明朝" w:eastAsia="ＭＳ 明朝" w:hAnsi="ＭＳ 明朝"/>
              </w:rPr>
            </w:pPr>
          </w:p>
        </w:tc>
        <w:tc>
          <w:tcPr>
            <w:tcW w:w="1389" w:type="dxa"/>
            <w:vAlign w:val="center"/>
          </w:tcPr>
          <w:p w:rsidR="005B06C7" w:rsidRPr="00E47B4E" w:rsidRDefault="005B06C7" w:rsidP="005B06C7">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その他</w:t>
            </w:r>
          </w:p>
        </w:tc>
        <w:tc>
          <w:tcPr>
            <w:tcW w:w="1142" w:type="dxa"/>
            <w:vAlign w:val="center"/>
          </w:tcPr>
          <w:p w:rsidR="005B06C7" w:rsidRPr="00E47B4E" w:rsidRDefault="005B06C7" w:rsidP="005B06C7">
            <w:pPr>
              <w:spacing w:line="200" w:lineRule="exact"/>
              <w:jc w:val="center"/>
              <w:rPr>
                <w:rFonts w:ascii="ＭＳ 明朝" w:eastAsia="ＭＳ 明朝" w:hAnsi="ＭＳ 明朝"/>
                <w:sz w:val="16"/>
                <w:szCs w:val="16"/>
              </w:rPr>
            </w:pPr>
          </w:p>
        </w:tc>
        <w:tc>
          <w:tcPr>
            <w:tcW w:w="1366"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常時特別な注意と配慮が必要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常時注意と配慮が必要</w:t>
            </w:r>
          </w:p>
        </w:tc>
        <w:tc>
          <w:tcPr>
            <w:tcW w:w="1253" w:type="dxa"/>
            <w:vAlign w:val="center"/>
          </w:tcPr>
          <w:p w:rsidR="005B06C7" w:rsidRPr="00E47B4E" w:rsidRDefault="005B06C7" w:rsidP="00EE745F">
            <w:pPr>
              <w:spacing w:line="200" w:lineRule="exact"/>
              <w:jc w:val="left"/>
              <w:rPr>
                <w:rFonts w:ascii="ＭＳ 明朝" w:eastAsia="ＭＳ 明朝" w:hAnsi="ＭＳ 明朝"/>
                <w:sz w:val="16"/>
                <w:szCs w:val="16"/>
              </w:rPr>
            </w:pPr>
            <w:r w:rsidRPr="00E47B4E">
              <w:rPr>
                <w:rFonts w:ascii="ＭＳ 明朝" w:eastAsia="ＭＳ 明朝" w:hAnsi="ＭＳ 明朝" w:hint="eastAsia"/>
                <w:sz w:val="16"/>
                <w:szCs w:val="16"/>
              </w:rPr>
              <w:t>一般的な注意と配慮が必要</w:t>
            </w:r>
          </w:p>
        </w:tc>
        <w:tc>
          <w:tcPr>
            <w:tcW w:w="1257" w:type="dxa"/>
          </w:tcPr>
          <w:p w:rsidR="005B06C7" w:rsidRPr="00E47B4E" w:rsidRDefault="005B06C7" w:rsidP="005B06C7">
            <w:pPr>
              <w:rPr>
                <w:rFonts w:ascii="ＭＳ 明朝" w:eastAsia="ＭＳ 明朝" w:hAnsi="ＭＳ 明朝"/>
                <w:sz w:val="16"/>
                <w:szCs w:val="16"/>
              </w:rPr>
            </w:pPr>
            <w:r w:rsidRPr="00E47B4E">
              <w:rPr>
                <w:rFonts w:ascii="ＭＳ 明朝" w:eastAsia="ＭＳ 明朝" w:hAnsi="ＭＳ 明朝" w:hint="eastAsia"/>
                <w:sz w:val="16"/>
                <w:szCs w:val="16"/>
              </w:rPr>
              <w:t>問題ない</w:t>
            </w:r>
          </w:p>
        </w:tc>
        <w:tc>
          <w:tcPr>
            <w:tcW w:w="1675" w:type="dxa"/>
            <w:vMerge/>
          </w:tcPr>
          <w:p w:rsidR="005B06C7" w:rsidRPr="00E47B4E" w:rsidRDefault="005B06C7" w:rsidP="005B06C7">
            <w:pPr>
              <w:rPr>
                <w:rFonts w:ascii="ＭＳ 明朝" w:eastAsia="ＭＳ 明朝" w:hAnsi="ＭＳ 明朝"/>
              </w:rPr>
            </w:pPr>
          </w:p>
        </w:tc>
      </w:tr>
    </w:tbl>
    <w:p w:rsidR="005015EF" w:rsidRPr="00E47B4E" w:rsidRDefault="005400A4" w:rsidP="00FC209A">
      <w:pPr>
        <w:rPr>
          <w:rFonts w:ascii="ＭＳ 明朝" w:eastAsia="ＭＳ 明朝" w:hAnsi="ＭＳ 明朝"/>
        </w:rPr>
      </w:pPr>
      <w:r w:rsidRPr="00E47B4E">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4800600</wp:posOffset>
                </wp:positionH>
                <wp:positionV relativeFrom="paragraph">
                  <wp:posOffset>-280670</wp:posOffset>
                </wp:positionV>
                <wp:extent cx="1371600" cy="329184"/>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371600" cy="329184"/>
                        </a:xfrm>
                        <a:prstGeom prst="rect">
                          <a:avLst/>
                        </a:prstGeom>
                        <a:noFill/>
                        <a:ln w="6350">
                          <a:noFill/>
                        </a:ln>
                      </wps:spPr>
                      <wps:txbx>
                        <w:txbxContent>
                          <w:p w:rsidR="000405D6" w:rsidRPr="00270789" w:rsidRDefault="000405D6" w:rsidP="00270789">
                            <w:pPr>
                              <w:jc w:val="right"/>
                              <w:rPr>
                                <w:rFonts w:ascii="ＭＳ 明朝" w:eastAsia="ＭＳ 明朝" w:hAnsi="ＭＳ 明朝"/>
                              </w:rPr>
                            </w:pPr>
                            <w:r w:rsidRPr="00270789">
                              <w:rPr>
                                <w:rFonts w:ascii="ＭＳ 明朝" w:eastAsia="ＭＳ 明朝" w:hAnsi="ＭＳ 明朝" w:hint="eastAsia"/>
                              </w:rPr>
                              <w:t>実態把握　様式</w:t>
                            </w:r>
                            <w:r w:rsidRPr="00270789">
                              <w:rPr>
                                <w:rFonts w:ascii="ＭＳ 明朝" w:eastAsia="ＭＳ 明朝" w:hAnsi="ＭＳ 明朝"/>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78pt;margin-top:-22.1pt;width:108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" filled="f" stroked="f" strokeweight=".5pt">
                <v:textbox>
                  <w:txbxContent>
                    <w:p w:rsidR="000405D6" w:rsidRPr="00270789" w:rsidRDefault="000405D6" w:rsidP="00270789">
                      <w:pPr>
                        <w:jc w:val="right"/>
                        <w:rPr>
                          <w:rFonts w:ascii="ＭＳ 明朝" w:eastAsia="ＭＳ 明朝" w:hAnsi="ＭＳ 明朝"/>
                        </w:rPr>
                      </w:pPr>
                      <w:r w:rsidRPr="00270789">
                        <w:rPr>
                          <w:rFonts w:ascii="ＭＳ 明朝" w:eastAsia="ＭＳ 明朝" w:hAnsi="ＭＳ 明朝" w:hint="eastAsia"/>
                        </w:rPr>
                        <w:t>実態把握　様式</w:t>
                      </w:r>
                      <w:r w:rsidRPr="00270789">
                        <w:rPr>
                          <w:rFonts w:ascii="ＭＳ 明朝" w:eastAsia="ＭＳ 明朝" w:hAnsi="ＭＳ 明朝"/>
                        </w:rPr>
                        <w:t>②</w:t>
                      </w:r>
                    </w:p>
                  </w:txbxContent>
                </v:textbox>
              </v:shape>
            </w:pict>
          </mc:Fallback>
        </mc:AlternateContent>
      </w:r>
    </w:p>
    <w:tbl>
      <w:tblPr>
        <w:tblStyle w:val="a3"/>
        <w:tblW w:w="9918" w:type="dxa"/>
        <w:tblLayout w:type="fixed"/>
        <w:tblLook w:val="04A0" w:firstRow="1" w:lastRow="0" w:firstColumn="1" w:lastColumn="0" w:noHBand="0" w:noVBand="1"/>
      </w:tblPr>
      <w:tblGrid>
        <w:gridCol w:w="463"/>
        <w:gridCol w:w="463"/>
        <w:gridCol w:w="845"/>
        <w:gridCol w:w="1074"/>
        <w:gridCol w:w="1074"/>
        <w:gridCol w:w="1075"/>
        <w:gridCol w:w="1074"/>
        <w:gridCol w:w="1074"/>
        <w:gridCol w:w="1075"/>
        <w:gridCol w:w="1701"/>
      </w:tblGrid>
      <w:tr w:rsidR="00A20A64" w:rsidRPr="00E47B4E" w:rsidTr="00B26E54">
        <w:trPr>
          <w:trHeight w:val="165"/>
        </w:trPr>
        <w:tc>
          <w:tcPr>
            <w:tcW w:w="1771" w:type="dxa"/>
            <w:gridSpan w:val="3"/>
            <w:vAlign w:val="center"/>
          </w:tcPr>
          <w:p w:rsidR="00A20A64" w:rsidRPr="00E47B4E" w:rsidRDefault="00B26E54" w:rsidP="00B26E54">
            <w:pPr>
              <w:spacing w:line="220" w:lineRule="exact"/>
              <w:jc w:val="center"/>
              <w:rPr>
                <w:rFonts w:ascii="ＭＳ 明朝" w:eastAsia="ＭＳ 明朝" w:hAnsi="ＭＳ 明朝"/>
                <w:sz w:val="20"/>
                <w:szCs w:val="20"/>
              </w:rPr>
            </w:pPr>
            <w:r w:rsidRPr="00E47B4E">
              <w:rPr>
                <w:rFonts w:ascii="ＭＳ 明朝" w:eastAsia="ＭＳ 明朝" w:hAnsi="ＭＳ 明朝" w:hint="eastAsia"/>
                <w:sz w:val="20"/>
                <w:szCs w:val="20"/>
              </w:rPr>
              <w:t>観察項目</w:t>
            </w:r>
          </w:p>
        </w:tc>
        <w:tc>
          <w:tcPr>
            <w:tcW w:w="6446" w:type="dxa"/>
            <w:gridSpan w:val="6"/>
            <w:vAlign w:val="center"/>
          </w:tcPr>
          <w:p w:rsidR="00A20A64" w:rsidRPr="00E47B4E" w:rsidRDefault="005B06C7" w:rsidP="005B06C7">
            <w:pPr>
              <w:spacing w:line="220" w:lineRule="exact"/>
              <w:jc w:val="center"/>
              <w:rPr>
                <w:rFonts w:ascii="ＭＳ 明朝" w:eastAsia="ＭＳ 明朝" w:hAnsi="ＭＳ 明朝"/>
                <w:sz w:val="20"/>
                <w:szCs w:val="20"/>
              </w:rPr>
            </w:pPr>
            <w:r w:rsidRPr="00E47B4E">
              <w:rPr>
                <w:rFonts w:ascii="ＭＳ 明朝" w:eastAsia="ＭＳ 明朝" w:hAnsi="ＭＳ 明朝" w:hint="eastAsia"/>
                <w:sz w:val="20"/>
                <w:szCs w:val="20"/>
              </w:rPr>
              <w:t>※該当する段階に〇をつける。</w:t>
            </w:r>
          </w:p>
        </w:tc>
        <w:tc>
          <w:tcPr>
            <w:tcW w:w="1701" w:type="dxa"/>
          </w:tcPr>
          <w:p w:rsidR="005B06C7" w:rsidRPr="00E47B4E" w:rsidRDefault="005B06C7" w:rsidP="005B06C7">
            <w:pPr>
              <w:spacing w:line="220" w:lineRule="exact"/>
              <w:jc w:val="center"/>
              <w:rPr>
                <w:rFonts w:ascii="ＭＳ 明朝" w:eastAsia="ＭＳ 明朝" w:hAnsi="ＭＳ 明朝"/>
                <w:sz w:val="20"/>
                <w:szCs w:val="20"/>
              </w:rPr>
            </w:pPr>
            <w:r w:rsidRPr="00E47B4E">
              <w:rPr>
                <w:rFonts w:ascii="ＭＳ 明朝" w:eastAsia="ＭＳ 明朝" w:hAnsi="ＭＳ 明朝" w:hint="eastAsia"/>
                <w:sz w:val="20"/>
                <w:szCs w:val="20"/>
              </w:rPr>
              <w:t>具体的な様子や</w:t>
            </w:r>
          </w:p>
          <w:p w:rsidR="00A20A64" w:rsidRPr="00E47B4E" w:rsidRDefault="005B06C7" w:rsidP="005B06C7">
            <w:pPr>
              <w:spacing w:line="220" w:lineRule="exact"/>
              <w:jc w:val="center"/>
              <w:rPr>
                <w:rFonts w:ascii="ＭＳ 明朝" w:eastAsia="ＭＳ 明朝" w:hAnsi="ＭＳ 明朝"/>
                <w:sz w:val="20"/>
                <w:szCs w:val="20"/>
              </w:rPr>
            </w:pPr>
            <w:r w:rsidRPr="00E47B4E">
              <w:rPr>
                <w:rFonts w:ascii="ＭＳ 明朝" w:eastAsia="ＭＳ 明朝" w:hAnsi="ＭＳ 明朝" w:hint="eastAsia"/>
                <w:sz w:val="20"/>
                <w:szCs w:val="20"/>
              </w:rPr>
              <w:t>支援・課題等</w:t>
            </w:r>
          </w:p>
        </w:tc>
      </w:tr>
      <w:tr w:rsidR="005400A4" w:rsidRPr="00E47B4E" w:rsidTr="005B06C7">
        <w:tc>
          <w:tcPr>
            <w:tcW w:w="463" w:type="dxa"/>
            <w:vMerge w:val="restart"/>
            <w:textDirection w:val="tbRlV"/>
            <w:vAlign w:val="center"/>
          </w:tcPr>
          <w:p w:rsidR="005400A4" w:rsidRPr="00E47B4E" w:rsidRDefault="005400A4" w:rsidP="00473883">
            <w:pPr>
              <w:spacing w:line="240" w:lineRule="exact"/>
              <w:ind w:left="113" w:right="113"/>
              <w:jc w:val="center"/>
              <w:rPr>
                <w:rFonts w:ascii="ＭＳ 明朝" w:eastAsia="ＭＳ 明朝" w:hAnsi="ＭＳ 明朝"/>
                <w:sz w:val="16"/>
                <w:szCs w:val="16"/>
              </w:rPr>
            </w:pPr>
            <w:r w:rsidRPr="00E47B4E">
              <w:rPr>
                <w:rFonts w:ascii="ＭＳ 明朝" w:eastAsia="ＭＳ 明朝" w:hAnsi="ＭＳ 明朝" w:hint="eastAsia"/>
                <w:sz w:val="16"/>
                <w:szCs w:val="16"/>
              </w:rPr>
              <w:t>視覚</w:t>
            </w:r>
          </w:p>
        </w:tc>
        <w:tc>
          <w:tcPr>
            <w:tcW w:w="463" w:type="dxa"/>
            <w:vMerge w:val="restart"/>
            <w:textDirection w:val="tbRlV"/>
            <w:vAlign w:val="center"/>
          </w:tcPr>
          <w:p w:rsidR="005400A4" w:rsidRPr="00E47B4E" w:rsidRDefault="005400A4" w:rsidP="00473883">
            <w:pPr>
              <w:spacing w:line="240" w:lineRule="exact"/>
              <w:ind w:left="113" w:right="113"/>
              <w:jc w:val="center"/>
              <w:rPr>
                <w:rFonts w:ascii="ＭＳ 明朝" w:eastAsia="ＭＳ 明朝" w:hAnsi="ＭＳ 明朝"/>
                <w:sz w:val="16"/>
                <w:szCs w:val="16"/>
              </w:rPr>
            </w:pPr>
            <w:r w:rsidRPr="00E47B4E">
              <w:rPr>
                <w:rFonts w:ascii="ＭＳ 明朝" w:eastAsia="ＭＳ 明朝" w:hAnsi="ＭＳ 明朝" w:hint="eastAsia"/>
                <w:sz w:val="16"/>
                <w:szCs w:val="16"/>
              </w:rPr>
              <w:t>視力</w:t>
            </w:r>
          </w:p>
        </w:tc>
        <w:tc>
          <w:tcPr>
            <w:tcW w:w="845" w:type="dxa"/>
          </w:tcPr>
          <w:p w:rsidR="005400A4" w:rsidRPr="00E47B4E" w:rsidRDefault="005400A4" w:rsidP="00473883">
            <w:pPr>
              <w:spacing w:line="240" w:lineRule="exact"/>
              <w:rPr>
                <w:rFonts w:ascii="ＭＳ 明朝" w:eastAsia="ＭＳ 明朝" w:hAnsi="ＭＳ 明朝"/>
                <w:sz w:val="16"/>
                <w:szCs w:val="16"/>
              </w:rPr>
            </w:pPr>
            <w:r w:rsidRPr="00E47B4E">
              <w:rPr>
                <w:rFonts w:ascii="ＭＳ 明朝" w:eastAsia="ＭＳ 明朝" w:hAnsi="ＭＳ 明朝" w:hint="eastAsia"/>
                <w:sz w:val="16"/>
                <w:szCs w:val="16"/>
              </w:rPr>
              <w:t>視力</w:t>
            </w:r>
          </w:p>
        </w:tc>
        <w:tc>
          <w:tcPr>
            <w:tcW w:w="1074" w:type="dxa"/>
          </w:tcPr>
          <w:p w:rsidR="005400A4" w:rsidRPr="00E47B4E" w:rsidRDefault="005400A4" w:rsidP="005B06C7">
            <w:pPr>
              <w:spacing w:line="180" w:lineRule="exact"/>
              <w:rPr>
                <w:rFonts w:ascii="ＭＳ 明朝" w:eastAsia="ＭＳ 明朝" w:hAnsi="ＭＳ 明朝"/>
                <w:sz w:val="16"/>
                <w:szCs w:val="16"/>
              </w:rPr>
            </w:pPr>
            <w:r w:rsidRPr="00E47B4E">
              <w:rPr>
                <w:rFonts w:ascii="ＭＳ 明朝" w:eastAsia="ＭＳ 明朝" w:hAnsi="ＭＳ 明朝" w:hint="eastAsia"/>
                <w:sz w:val="16"/>
                <w:szCs w:val="16"/>
              </w:rPr>
              <w:t>全く見えない</w:t>
            </w:r>
          </w:p>
        </w:tc>
        <w:tc>
          <w:tcPr>
            <w:tcW w:w="1074" w:type="dxa"/>
          </w:tcPr>
          <w:p w:rsidR="005400A4" w:rsidRPr="00E47B4E" w:rsidRDefault="005400A4" w:rsidP="005B06C7">
            <w:pPr>
              <w:spacing w:line="180" w:lineRule="exact"/>
              <w:rPr>
                <w:rFonts w:ascii="ＭＳ 明朝" w:eastAsia="ＭＳ 明朝" w:hAnsi="ＭＳ 明朝"/>
                <w:sz w:val="16"/>
                <w:szCs w:val="16"/>
              </w:rPr>
            </w:pPr>
            <w:r w:rsidRPr="00E47B4E">
              <w:rPr>
                <w:rFonts w:ascii="ＭＳ 明朝" w:eastAsia="ＭＳ 明朝" w:hAnsi="ＭＳ 明朝" w:hint="eastAsia"/>
                <w:sz w:val="16"/>
                <w:szCs w:val="16"/>
              </w:rPr>
              <w:t>明暗はわかる</w:t>
            </w:r>
          </w:p>
        </w:tc>
        <w:tc>
          <w:tcPr>
            <w:tcW w:w="1075" w:type="dxa"/>
          </w:tcPr>
          <w:p w:rsidR="005400A4" w:rsidRPr="00E47B4E" w:rsidRDefault="005400A4" w:rsidP="005B06C7">
            <w:pPr>
              <w:spacing w:line="180" w:lineRule="exact"/>
              <w:ind w:leftChars="-30" w:left="1" w:rightChars="-36" w:right="-76" w:hangingChars="40" w:hanging="64"/>
              <w:rPr>
                <w:rFonts w:ascii="ＭＳ 明朝" w:eastAsia="ＭＳ 明朝" w:hAnsi="ＭＳ 明朝"/>
                <w:sz w:val="16"/>
                <w:szCs w:val="16"/>
              </w:rPr>
            </w:pPr>
            <w:r w:rsidRPr="00E47B4E">
              <w:rPr>
                <w:rFonts w:ascii="ＭＳ 明朝" w:eastAsia="ＭＳ 明朝" w:hAnsi="ＭＳ 明朝" w:hint="eastAsia"/>
                <w:sz w:val="16"/>
                <w:szCs w:val="16"/>
              </w:rPr>
              <w:t>目に前の指の数が分かる</w:t>
            </w:r>
          </w:p>
        </w:tc>
        <w:tc>
          <w:tcPr>
            <w:tcW w:w="1074" w:type="dxa"/>
          </w:tcPr>
          <w:p w:rsidR="005400A4" w:rsidRPr="00E47B4E" w:rsidRDefault="005400A4" w:rsidP="005B06C7">
            <w:pPr>
              <w:spacing w:line="180" w:lineRule="exact"/>
              <w:rPr>
                <w:rFonts w:ascii="ＭＳ 明朝" w:eastAsia="ＭＳ 明朝" w:hAnsi="ＭＳ 明朝"/>
                <w:sz w:val="16"/>
                <w:szCs w:val="16"/>
              </w:rPr>
            </w:pPr>
          </w:p>
        </w:tc>
        <w:tc>
          <w:tcPr>
            <w:tcW w:w="1074" w:type="dxa"/>
          </w:tcPr>
          <w:p w:rsidR="005400A4" w:rsidRPr="00E47B4E" w:rsidRDefault="005400A4" w:rsidP="005B06C7">
            <w:pPr>
              <w:spacing w:line="180" w:lineRule="exact"/>
              <w:rPr>
                <w:rFonts w:ascii="ＭＳ 明朝" w:eastAsia="ＭＳ 明朝" w:hAnsi="ＭＳ 明朝"/>
                <w:sz w:val="16"/>
                <w:szCs w:val="16"/>
              </w:rPr>
            </w:pPr>
          </w:p>
        </w:tc>
        <w:tc>
          <w:tcPr>
            <w:tcW w:w="1075" w:type="dxa"/>
          </w:tcPr>
          <w:p w:rsidR="005400A4" w:rsidRPr="00E47B4E" w:rsidRDefault="005400A4" w:rsidP="005B06C7">
            <w:pPr>
              <w:spacing w:line="180" w:lineRule="exact"/>
              <w:rPr>
                <w:rFonts w:ascii="ＭＳ 明朝" w:eastAsia="ＭＳ 明朝" w:hAnsi="ＭＳ 明朝"/>
                <w:sz w:val="16"/>
                <w:szCs w:val="16"/>
              </w:rPr>
            </w:pPr>
            <w:r w:rsidRPr="00E47B4E">
              <w:rPr>
                <w:rFonts w:ascii="ＭＳ 明朝" w:eastAsia="ＭＳ 明朝" w:hAnsi="ＭＳ 明朝" w:hint="eastAsia"/>
                <w:sz w:val="16"/>
                <w:szCs w:val="16"/>
              </w:rPr>
              <w:t>近くの物なら分かる</w:t>
            </w:r>
          </w:p>
        </w:tc>
        <w:tc>
          <w:tcPr>
            <w:tcW w:w="1701" w:type="dxa"/>
            <w:vMerge w:val="restart"/>
          </w:tcPr>
          <w:p w:rsidR="005400A4" w:rsidRPr="00E47B4E" w:rsidRDefault="005400A4" w:rsidP="00473883">
            <w:pPr>
              <w:spacing w:line="240" w:lineRule="exact"/>
              <w:rPr>
                <w:rFonts w:ascii="ＭＳ 明朝" w:eastAsia="ＭＳ 明朝" w:hAnsi="ＭＳ 明朝"/>
                <w:sz w:val="16"/>
                <w:szCs w:val="16"/>
              </w:rPr>
            </w:pPr>
          </w:p>
        </w:tc>
      </w:tr>
      <w:tr w:rsidR="005400A4" w:rsidRPr="00E47B4E" w:rsidTr="005B06C7">
        <w:tc>
          <w:tcPr>
            <w:tcW w:w="463" w:type="dxa"/>
            <w:vMerge/>
            <w:vAlign w:val="center"/>
          </w:tcPr>
          <w:p w:rsidR="005400A4" w:rsidRPr="00E47B4E" w:rsidRDefault="005400A4" w:rsidP="00473883">
            <w:pPr>
              <w:jc w:val="center"/>
              <w:rPr>
                <w:rFonts w:ascii="ＭＳ 明朝" w:eastAsia="ＭＳ 明朝" w:hAnsi="ＭＳ 明朝"/>
                <w:sz w:val="16"/>
                <w:szCs w:val="16"/>
              </w:rPr>
            </w:pPr>
          </w:p>
        </w:tc>
        <w:tc>
          <w:tcPr>
            <w:tcW w:w="463" w:type="dxa"/>
            <w:vMerge/>
          </w:tcPr>
          <w:p w:rsidR="005400A4" w:rsidRPr="00E47B4E" w:rsidRDefault="005400A4" w:rsidP="00FC209A">
            <w:pPr>
              <w:rPr>
                <w:rFonts w:ascii="ＭＳ 明朝" w:eastAsia="ＭＳ 明朝" w:hAnsi="ＭＳ 明朝"/>
                <w:sz w:val="16"/>
                <w:szCs w:val="16"/>
              </w:rPr>
            </w:pPr>
          </w:p>
        </w:tc>
        <w:tc>
          <w:tcPr>
            <w:tcW w:w="845" w:type="dxa"/>
          </w:tcPr>
          <w:p w:rsidR="005400A4" w:rsidRPr="00E47B4E" w:rsidRDefault="005400A4" w:rsidP="00473883">
            <w:pPr>
              <w:spacing w:line="240" w:lineRule="exact"/>
              <w:rPr>
                <w:rFonts w:ascii="ＭＳ 明朝" w:eastAsia="ＭＳ 明朝" w:hAnsi="ＭＳ 明朝"/>
                <w:sz w:val="16"/>
                <w:szCs w:val="16"/>
              </w:rPr>
            </w:pPr>
            <w:r w:rsidRPr="00E47B4E">
              <w:rPr>
                <w:rFonts w:ascii="ＭＳ 明朝" w:eastAsia="ＭＳ 明朝" w:hAnsi="ＭＳ 明朝" w:hint="eastAsia"/>
                <w:sz w:val="16"/>
                <w:szCs w:val="16"/>
              </w:rPr>
              <w:t>目の</w:t>
            </w:r>
          </w:p>
          <w:p w:rsidR="005400A4" w:rsidRPr="00E47B4E" w:rsidRDefault="005400A4" w:rsidP="00473883">
            <w:pPr>
              <w:spacing w:line="240" w:lineRule="exact"/>
              <w:rPr>
                <w:rFonts w:ascii="ＭＳ 明朝" w:eastAsia="ＭＳ 明朝" w:hAnsi="ＭＳ 明朝"/>
                <w:sz w:val="16"/>
                <w:szCs w:val="16"/>
              </w:rPr>
            </w:pPr>
            <w:r w:rsidRPr="00E47B4E">
              <w:rPr>
                <w:rFonts w:ascii="ＭＳ 明朝" w:eastAsia="ＭＳ 明朝" w:hAnsi="ＭＳ 明朝" w:hint="eastAsia"/>
                <w:sz w:val="16"/>
                <w:szCs w:val="16"/>
              </w:rPr>
              <w:t>使い方</w:t>
            </w:r>
          </w:p>
        </w:tc>
        <w:tc>
          <w:tcPr>
            <w:tcW w:w="1074" w:type="dxa"/>
          </w:tcPr>
          <w:p w:rsidR="005400A4" w:rsidRPr="00E47B4E" w:rsidRDefault="005400A4" w:rsidP="00473883">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物を見ようとしない</w:t>
            </w:r>
          </w:p>
        </w:tc>
        <w:tc>
          <w:tcPr>
            <w:tcW w:w="1074" w:type="dxa"/>
          </w:tcPr>
          <w:p w:rsidR="005400A4" w:rsidRPr="00E47B4E" w:rsidRDefault="005400A4" w:rsidP="00473883">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物を手にとって見ようとする</w:t>
            </w:r>
          </w:p>
        </w:tc>
        <w:tc>
          <w:tcPr>
            <w:tcW w:w="1075" w:type="dxa"/>
          </w:tcPr>
          <w:p w:rsidR="005400A4" w:rsidRPr="00E47B4E" w:rsidRDefault="005400A4" w:rsidP="00473883">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ゆっくり動くものを一部追視可</w:t>
            </w:r>
          </w:p>
        </w:tc>
        <w:tc>
          <w:tcPr>
            <w:tcW w:w="1074" w:type="dxa"/>
          </w:tcPr>
          <w:p w:rsidR="005400A4" w:rsidRPr="00E47B4E" w:rsidRDefault="005400A4" w:rsidP="00473883">
            <w:pPr>
              <w:spacing w:line="200" w:lineRule="exact"/>
              <w:rPr>
                <w:rFonts w:ascii="ＭＳ 明朝" w:eastAsia="ＭＳ 明朝" w:hAnsi="ＭＳ 明朝"/>
                <w:sz w:val="16"/>
                <w:szCs w:val="16"/>
              </w:rPr>
            </w:pPr>
          </w:p>
        </w:tc>
        <w:tc>
          <w:tcPr>
            <w:tcW w:w="1074" w:type="dxa"/>
          </w:tcPr>
          <w:p w:rsidR="005400A4" w:rsidRPr="00E47B4E" w:rsidRDefault="005400A4" w:rsidP="00473883">
            <w:pPr>
              <w:spacing w:line="200" w:lineRule="exact"/>
              <w:rPr>
                <w:rFonts w:ascii="ＭＳ 明朝" w:eastAsia="ＭＳ 明朝" w:hAnsi="ＭＳ 明朝"/>
                <w:sz w:val="16"/>
                <w:szCs w:val="16"/>
              </w:rPr>
            </w:pPr>
          </w:p>
        </w:tc>
        <w:tc>
          <w:tcPr>
            <w:tcW w:w="1075" w:type="dxa"/>
          </w:tcPr>
          <w:p w:rsidR="005400A4" w:rsidRPr="00E47B4E" w:rsidRDefault="005400A4" w:rsidP="00473883">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ゆっくり動くものを追視可</w:t>
            </w:r>
          </w:p>
        </w:tc>
        <w:tc>
          <w:tcPr>
            <w:tcW w:w="1701" w:type="dxa"/>
            <w:vMerge/>
          </w:tcPr>
          <w:p w:rsidR="005400A4" w:rsidRPr="00E47B4E" w:rsidRDefault="005400A4" w:rsidP="00473883">
            <w:pPr>
              <w:spacing w:line="240" w:lineRule="exact"/>
              <w:rPr>
                <w:rFonts w:ascii="ＭＳ 明朝" w:eastAsia="ＭＳ 明朝" w:hAnsi="ＭＳ 明朝"/>
                <w:sz w:val="16"/>
                <w:szCs w:val="16"/>
              </w:rPr>
            </w:pPr>
          </w:p>
        </w:tc>
      </w:tr>
      <w:tr w:rsidR="005400A4" w:rsidRPr="00E47B4E" w:rsidTr="005B06C7">
        <w:tc>
          <w:tcPr>
            <w:tcW w:w="463" w:type="dxa"/>
            <w:vMerge/>
            <w:vAlign w:val="center"/>
          </w:tcPr>
          <w:p w:rsidR="005400A4" w:rsidRPr="00E47B4E" w:rsidRDefault="005400A4" w:rsidP="00473883">
            <w:pPr>
              <w:jc w:val="center"/>
              <w:rPr>
                <w:rFonts w:ascii="ＭＳ 明朝" w:eastAsia="ＭＳ 明朝" w:hAnsi="ＭＳ 明朝"/>
                <w:sz w:val="16"/>
                <w:szCs w:val="16"/>
              </w:rPr>
            </w:pPr>
          </w:p>
        </w:tc>
        <w:tc>
          <w:tcPr>
            <w:tcW w:w="463" w:type="dxa"/>
            <w:vMerge/>
          </w:tcPr>
          <w:p w:rsidR="005400A4" w:rsidRPr="00E47B4E" w:rsidRDefault="005400A4" w:rsidP="00FC209A">
            <w:pPr>
              <w:rPr>
                <w:rFonts w:ascii="ＭＳ 明朝" w:eastAsia="ＭＳ 明朝" w:hAnsi="ＭＳ 明朝"/>
                <w:sz w:val="16"/>
                <w:szCs w:val="16"/>
              </w:rPr>
            </w:pPr>
          </w:p>
        </w:tc>
        <w:tc>
          <w:tcPr>
            <w:tcW w:w="845" w:type="dxa"/>
          </w:tcPr>
          <w:p w:rsidR="005400A4" w:rsidRPr="00E47B4E" w:rsidRDefault="005400A4" w:rsidP="00473883">
            <w:pPr>
              <w:spacing w:line="240" w:lineRule="exact"/>
              <w:rPr>
                <w:rFonts w:ascii="ＭＳ 明朝" w:eastAsia="ＭＳ 明朝" w:hAnsi="ＭＳ 明朝"/>
                <w:sz w:val="16"/>
                <w:szCs w:val="16"/>
              </w:rPr>
            </w:pPr>
            <w:r w:rsidRPr="00E47B4E">
              <w:rPr>
                <w:rFonts w:ascii="ＭＳ 明朝" w:eastAsia="ＭＳ 明朝" w:hAnsi="ＭＳ 明朝" w:hint="eastAsia"/>
                <w:sz w:val="16"/>
                <w:szCs w:val="16"/>
              </w:rPr>
              <w:t>見え方</w:t>
            </w:r>
          </w:p>
        </w:tc>
        <w:tc>
          <w:tcPr>
            <w:tcW w:w="1074" w:type="dxa"/>
          </w:tcPr>
          <w:p w:rsidR="005400A4" w:rsidRPr="00E47B4E" w:rsidRDefault="005400A4" w:rsidP="00473883">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色（赤青黄）の区別不可</w:t>
            </w:r>
          </w:p>
        </w:tc>
        <w:tc>
          <w:tcPr>
            <w:tcW w:w="1074" w:type="dxa"/>
          </w:tcPr>
          <w:p w:rsidR="005400A4" w:rsidRPr="00E47B4E" w:rsidRDefault="005400A4" w:rsidP="00473883">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色の判別可</w:t>
            </w:r>
          </w:p>
        </w:tc>
        <w:tc>
          <w:tcPr>
            <w:tcW w:w="1075" w:type="dxa"/>
          </w:tcPr>
          <w:p w:rsidR="005400A4" w:rsidRPr="00E47B4E" w:rsidRDefault="005400A4" w:rsidP="00473883">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形（〇△□）の区別不可</w:t>
            </w:r>
          </w:p>
        </w:tc>
        <w:tc>
          <w:tcPr>
            <w:tcW w:w="1074" w:type="dxa"/>
          </w:tcPr>
          <w:p w:rsidR="005400A4" w:rsidRPr="00E47B4E" w:rsidRDefault="005400A4" w:rsidP="00473883">
            <w:pPr>
              <w:spacing w:line="200" w:lineRule="exact"/>
              <w:rPr>
                <w:rFonts w:ascii="ＭＳ 明朝" w:eastAsia="ＭＳ 明朝" w:hAnsi="ＭＳ 明朝"/>
                <w:sz w:val="16"/>
                <w:szCs w:val="16"/>
              </w:rPr>
            </w:pPr>
          </w:p>
        </w:tc>
        <w:tc>
          <w:tcPr>
            <w:tcW w:w="1074" w:type="dxa"/>
          </w:tcPr>
          <w:p w:rsidR="005400A4" w:rsidRPr="00E47B4E" w:rsidRDefault="005400A4" w:rsidP="00473883">
            <w:pPr>
              <w:spacing w:line="200" w:lineRule="exact"/>
              <w:rPr>
                <w:rFonts w:ascii="ＭＳ 明朝" w:eastAsia="ＭＳ 明朝" w:hAnsi="ＭＳ 明朝"/>
                <w:sz w:val="16"/>
                <w:szCs w:val="16"/>
              </w:rPr>
            </w:pPr>
          </w:p>
        </w:tc>
        <w:tc>
          <w:tcPr>
            <w:tcW w:w="1075" w:type="dxa"/>
          </w:tcPr>
          <w:p w:rsidR="005400A4" w:rsidRPr="00E47B4E" w:rsidRDefault="005400A4" w:rsidP="00473883">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形の区別可</w:t>
            </w:r>
          </w:p>
        </w:tc>
        <w:tc>
          <w:tcPr>
            <w:tcW w:w="1701" w:type="dxa"/>
            <w:vMerge/>
          </w:tcPr>
          <w:p w:rsidR="005400A4" w:rsidRPr="00E47B4E" w:rsidRDefault="005400A4" w:rsidP="00473883">
            <w:pPr>
              <w:spacing w:line="240" w:lineRule="exact"/>
              <w:rPr>
                <w:rFonts w:ascii="ＭＳ 明朝" w:eastAsia="ＭＳ 明朝" w:hAnsi="ＭＳ 明朝"/>
                <w:sz w:val="16"/>
                <w:szCs w:val="16"/>
              </w:rPr>
            </w:pPr>
          </w:p>
        </w:tc>
      </w:tr>
      <w:tr w:rsidR="005400A4" w:rsidRPr="00E47B4E" w:rsidTr="005B06C7">
        <w:tc>
          <w:tcPr>
            <w:tcW w:w="463" w:type="dxa"/>
            <w:vMerge/>
            <w:vAlign w:val="center"/>
          </w:tcPr>
          <w:p w:rsidR="005400A4" w:rsidRPr="00E47B4E" w:rsidRDefault="005400A4" w:rsidP="005400A4">
            <w:pPr>
              <w:jc w:val="center"/>
              <w:rPr>
                <w:rFonts w:ascii="ＭＳ 明朝" w:eastAsia="ＭＳ 明朝" w:hAnsi="ＭＳ 明朝"/>
                <w:sz w:val="16"/>
                <w:szCs w:val="16"/>
              </w:rPr>
            </w:pPr>
          </w:p>
        </w:tc>
        <w:tc>
          <w:tcPr>
            <w:tcW w:w="1308" w:type="dxa"/>
            <w:gridSpan w:val="2"/>
          </w:tcPr>
          <w:p w:rsidR="005400A4" w:rsidRPr="00E47B4E" w:rsidRDefault="005400A4" w:rsidP="005400A4">
            <w:pPr>
              <w:spacing w:line="240" w:lineRule="exact"/>
              <w:rPr>
                <w:rFonts w:ascii="ＭＳ 明朝" w:eastAsia="ＭＳ 明朝" w:hAnsi="ＭＳ 明朝"/>
                <w:sz w:val="16"/>
                <w:szCs w:val="16"/>
              </w:rPr>
            </w:pPr>
            <w:r w:rsidRPr="00E47B4E">
              <w:rPr>
                <w:rFonts w:ascii="ＭＳ 明朝" w:eastAsia="ＭＳ 明朝" w:hAnsi="ＭＳ 明朝" w:hint="eastAsia"/>
                <w:sz w:val="16"/>
                <w:szCs w:val="16"/>
              </w:rPr>
              <w:t>視野</w:t>
            </w:r>
          </w:p>
        </w:tc>
        <w:tc>
          <w:tcPr>
            <w:tcW w:w="1074" w:type="dxa"/>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周囲は見えないが中心は見える</w:t>
            </w:r>
          </w:p>
        </w:tc>
        <w:tc>
          <w:tcPr>
            <w:tcW w:w="1074" w:type="dxa"/>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周囲は見えるが中心が見えない</w:t>
            </w:r>
          </w:p>
        </w:tc>
        <w:tc>
          <w:tcPr>
            <w:tcW w:w="1075" w:type="dxa"/>
          </w:tcPr>
          <w:p w:rsidR="005400A4" w:rsidRPr="00E47B4E" w:rsidRDefault="005400A4" w:rsidP="005400A4">
            <w:pPr>
              <w:spacing w:line="200" w:lineRule="exact"/>
              <w:rPr>
                <w:rFonts w:ascii="ＭＳ 明朝" w:eastAsia="ＭＳ 明朝" w:hAnsi="ＭＳ 明朝"/>
                <w:sz w:val="16"/>
                <w:szCs w:val="16"/>
              </w:rPr>
            </w:pPr>
          </w:p>
        </w:tc>
        <w:tc>
          <w:tcPr>
            <w:tcW w:w="1074" w:type="dxa"/>
          </w:tcPr>
          <w:p w:rsidR="005400A4" w:rsidRPr="00E47B4E" w:rsidRDefault="005400A4" w:rsidP="005400A4">
            <w:pPr>
              <w:spacing w:line="200" w:lineRule="exact"/>
              <w:rPr>
                <w:rFonts w:ascii="ＭＳ 明朝" w:eastAsia="ＭＳ 明朝" w:hAnsi="ＭＳ 明朝"/>
                <w:sz w:val="16"/>
                <w:szCs w:val="16"/>
              </w:rPr>
            </w:pPr>
          </w:p>
        </w:tc>
        <w:tc>
          <w:tcPr>
            <w:tcW w:w="1074" w:type="dxa"/>
          </w:tcPr>
          <w:p w:rsidR="005400A4" w:rsidRPr="00E47B4E" w:rsidRDefault="005400A4" w:rsidP="005400A4">
            <w:pPr>
              <w:spacing w:line="200" w:lineRule="exact"/>
              <w:rPr>
                <w:rFonts w:ascii="ＭＳ 明朝" w:eastAsia="ＭＳ 明朝" w:hAnsi="ＭＳ 明朝"/>
                <w:sz w:val="16"/>
                <w:szCs w:val="16"/>
              </w:rPr>
            </w:pPr>
          </w:p>
        </w:tc>
        <w:tc>
          <w:tcPr>
            <w:tcW w:w="1075" w:type="dxa"/>
          </w:tcPr>
          <w:p w:rsidR="005400A4" w:rsidRPr="00E47B4E" w:rsidRDefault="005400A4" w:rsidP="005400A4">
            <w:pPr>
              <w:spacing w:line="200" w:lineRule="exact"/>
              <w:rPr>
                <w:rFonts w:ascii="ＭＳ 明朝" w:eastAsia="ＭＳ 明朝" w:hAnsi="ＭＳ 明朝"/>
                <w:sz w:val="16"/>
                <w:szCs w:val="16"/>
              </w:rPr>
            </w:pPr>
          </w:p>
        </w:tc>
        <w:tc>
          <w:tcPr>
            <w:tcW w:w="1701" w:type="dxa"/>
            <w:vMerge/>
          </w:tcPr>
          <w:p w:rsidR="005400A4" w:rsidRPr="00E47B4E" w:rsidRDefault="005400A4" w:rsidP="005400A4">
            <w:pPr>
              <w:spacing w:line="240" w:lineRule="exact"/>
              <w:rPr>
                <w:rFonts w:ascii="ＭＳ 明朝" w:eastAsia="ＭＳ 明朝" w:hAnsi="ＭＳ 明朝"/>
                <w:sz w:val="16"/>
                <w:szCs w:val="16"/>
              </w:rPr>
            </w:pPr>
          </w:p>
        </w:tc>
      </w:tr>
      <w:tr w:rsidR="005400A4" w:rsidRPr="00E47B4E" w:rsidTr="005B06C7">
        <w:tc>
          <w:tcPr>
            <w:tcW w:w="463" w:type="dxa"/>
            <w:vMerge/>
            <w:vAlign w:val="center"/>
          </w:tcPr>
          <w:p w:rsidR="005400A4" w:rsidRPr="00E47B4E" w:rsidRDefault="005400A4" w:rsidP="005400A4">
            <w:pPr>
              <w:jc w:val="center"/>
              <w:rPr>
                <w:rFonts w:ascii="ＭＳ 明朝" w:eastAsia="ＭＳ 明朝" w:hAnsi="ＭＳ 明朝"/>
                <w:sz w:val="16"/>
                <w:szCs w:val="16"/>
              </w:rPr>
            </w:pPr>
          </w:p>
        </w:tc>
        <w:tc>
          <w:tcPr>
            <w:tcW w:w="1308" w:type="dxa"/>
            <w:gridSpan w:val="2"/>
          </w:tcPr>
          <w:p w:rsidR="005400A4" w:rsidRPr="00E47B4E" w:rsidRDefault="005400A4" w:rsidP="005400A4">
            <w:pPr>
              <w:spacing w:line="240" w:lineRule="exact"/>
              <w:rPr>
                <w:rFonts w:ascii="ＭＳ 明朝" w:eastAsia="ＭＳ 明朝" w:hAnsi="ＭＳ 明朝"/>
                <w:sz w:val="16"/>
                <w:szCs w:val="16"/>
              </w:rPr>
            </w:pPr>
            <w:r w:rsidRPr="00E47B4E">
              <w:rPr>
                <w:rFonts w:ascii="ＭＳ 明朝" w:eastAsia="ＭＳ 明朝" w:hAnsi="ＭＳ 明朝" w:hint="eastAsia"/>
                <w:sz w:val="16"/>
                <w:szCs w:val="16"/>
              </w:rPr>
              <w:t>光覚</w:t>
            </w:r>
          </w:p>
        </w:tc>
        <w:tc>
          <w:tcPr>
            <w:tcW w:w="1074" w:type="dxa"/>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暗いと見えにくい</w:t>
            </w:r>
          </w:p>
        </w:tc>
        <w:tc>
          <w:tcPr>
            <w:tcW w:w="1074" w:type="dxa"/>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明るいと見えにくい</w:t>
            </w:r>
          </w:p>
        </w:tc>
        <w:tc>
          <w:tcPr>
            <w:tcW w:w="1075" w:type="dxa"/>
          </w:tcPr>
          <w:p w:rsidR="005400A4" w:rsidRPr="00E47B4E" w:rsidRDefault="005400A4" w:rsidP="005400A4">
            <w:pPr>
              <w:spacing w:line="200" w:lineRule="exact"/>
              <w:rPr>
                <w:rFonts w:ascii="ＭＳ 明朝" w:eastAsia="ＭＳ 明朝" w:hAnsi="ＭＳ 明朝"/>
                <w:sz w:val="16"/>
                <w:szCs w:val="16"/>
              </w:rPr>
            </w:pPr>
          </w:p>
        </w:tc>
        <w:tc>
          <w:tcPr>
            <w:tcW w:w="1074" w:type="dxa"/>
          </w:tcPr>
          <w:p w:rsidR="005400A4" w:rsidRPr="00E47B4E" w:rsidRDefault="005400A4" w:rsidP="005400A4">
            <w:pPr>
              <w:spacing w:line="200" w:lineRule="exact"/>
              <w:rPr>
                <w:rFonts w:ascii="ＭＳ 明朝" w:eastAsia="ＭＳ 明朝" w:hAnsi="ＭＳ 明朝"/>
                <w:sz w:val="16"/>
                <w:szCs w:val="16"/>
              </w:rPr>
            </w:pPr>
          </w:p>
        </w:tc>
        <w:tc>
          <w:tcPr>
            <w:tcW w:w="1074" w:type="dxa"/>
          </w:tcPr>
          <w:p w:rsidR="005400A4" w:rsidRPr="00E47B4E" w:rsidRDefault="005400A4" w:rsidP="005400A4">
            <w:pPr>
              <w:spacing w:line="200" w:lineRule="exact"/>
              <w:rPr>
                <w:rFonts w:ascii="ＭＳ 明朝" w:eastAsia="ＭＳ 明朝" w:hAnsi="ＭＳ 明朝"/>
                <w:sz w:val="16"/>
                <w:szCs w:val="16"/>
              </w:rPr>
            </w:pPr>
          </w:p>
        </w:tc>
        <w:tc>
          <w:tcPr>
            <w:tcW w:w="1075" w:type="dxa"/>
          </w:tcPr>
          <w:p w:rsidR="005400A4" w:rsidRPr="00E47B4E" w:rsidRDefault="005400A4" w:rsidP="005400A4">
            <w:pPr>
              <w:spacing w:line="200" w:lineRule="exact"/>
              <w:rPr>
                <w:rFonts w:ascii="ＭＳ 明朝" w:eastAsia="ＭＳ 明朝" w:hAnsi="ＭＳ 明朝"/>
                <w:sz w:val="16"/>
                <w:szCs w:val="16"/>
              </w:rPr>
            </w:pPr>
          </w:p>
        </w:tc>
        <w:tc>
          <w:tcPr>
            <w:tcW w:w="1701" w:type="dxa"/>
            <w:vMerge/>
          </w:tcPr>
          <w:p w:rsidR="005400A4" w:rsidRPr="00E47B4E" w:rsidRDefault="005400A4" w:rsidP="005400A4">
            <w:pPr>
              <w:spacing w:line="240" w:lineRule="exact"/>
              <w:rPr>
                <w:rFonts w:ascii="ＭＳ 明朝" w:eastAsia="ＭＳ 明朝" w:hAnsi="ＭＳ 明朝"/>
                <w:sz w:val="16"/>
                <w:szCs w:val="16"/>
              </w:rPr>
            </w:pPr>
          </w:p>
        </w:tc>
      </w:tr>
      <w:tr w:rsidR="005400A4" w:rsidRPr="00E47B4E" w:rsidTr="005B06C7">
        <w:tc>
          <w:tcPr>
            <w:tcW w:w="463" w:type="dxa"/>
            <w:vMerge w:val="restart"/>
            <w:textDirection w:val="tbRlV"/>
            <w:vAlign w:val="center"/>
          </w:tcPr>
          <w:p w:rsidR="005400A4" w:rsidRPr="00E47B4E" w:rsidRDefault="005400A4" w:rsidP="005400A4">
            <w:pPr>
              <w:ind w:left="113" w:right="113"/>
              <w:jc w:val="center"/>
              <w:rPr>
                <w:rFonts w:ascii="ＭＳ 明朝" w:eastAsia="ＭＳ 明朝" w:hAnsi="ＭＳ 明朝"/>
                <w:sz w:val="16"/>
                <w:szCs w:val="16"/>
              </w:rPr>
            </w:pPr>
            <w:r w:rsidRPr="00E47B4E">
              <w:rPr>
                <w:rFonts w:ascii="ＭＳ 明朝" w:eastAsia="ＭＳ 明朝" w:hAnsi="ＭＳ 明朝" w:hint="eastAsia"/>
                <w:sz w:val="16"/>
                <w:szCs w:val="16"/>
              </w:rPr>
              <w:t>聴覚</w:t>
            </w:r>
          </w:p>
        </w:tc>
        <w:tc>
          <w:tcPr>
            <w:tcW w:w="1308" w:type="dxa"/>
            <w:gridSpan w:val="2"/>
            <w:tcBorders>
              <w:bottom w:val="dotted" w:sz="4" w:space="0" w:color="auto"/>
            </w:tcBorders>
          </w:tcPr>
          <w:p w:rsidR="005400A4" w:rsidRPr="00E47B4E" w:rsidRDefault="005400A4" w:rsidP="005400A4">
            <w:pPr>
              <w:spacing w:line="240" w:lineRule="exact"/>
              <w:rPr>
                <w:rFonts w:ascii="ＭＳ 明朝" w:eastAsia="ＭＳ 明朝" w:hAnsi="ＭＳ 明朝"/>
                <w:sz w:val="16"/>
                <w:szCs w:val="16"/>
              </w:rPr>
            </w:pPr>
            <w:r w:rsidRPr="00E47B4E">
              <w:rPr>
                <w:rFonts w:ascii="ＭＳ 明朝" w:eastAsia="ＭＳ 明朝" w:hAnsi="ＭＳ 明朝" w:hint="eastAsia"/>
                <w:sz w:val="16"/>
                <w:szCs w:val="16"/>
              </w:rPr>
              <w:t>聴力レベル</w:t>
            </w:r>
          </w:p>
        </w:tc>
        <w:tc>
          <w:tcPr>
            <w:tcW w:w="1074" w:type="dxa"/>
            <w:tcBorders>
              <w:bottom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100㏈以上</w:t>
            </w:r>
          </w:p>
        </w:tc>
        <w:tc>
          <w:tcPr>
            <w:tcW w:w="1074" w:type="dxa"/>
            <w:tcBorders>
              <w:bottom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80㏈以上</w:t>
            </w:r>
          </w:p>
        </w:tc>
        <w:tc>
          <w:tcPr>
            <w:tcW w:w="1075" w:type="dxa"/>
            <w:tcBorders>
              <w:bottom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70～80㏈</w:t>
            </w:r>
          </w:p>
        </w:tc>
        <w:tc>
          <w:tcPr>
            <w:tcW w:w="1074" w:type="dxa"/>
            <w:tcBorders>
              <w:bottom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50～70㏈</w:t>
            </w:r>
          </w:p>
        </w:tc>
        <w:tc>
          <w:tcPr>
            <w:tcW w:w="1074" w:type="dxa"/>
            <w:tcBorders>
              <w:bottom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40～50㏈</w:t>
            </w:r>
          </w:p>
        </w:tc>
        <w:tc>
          <w:tcPr>
            <w:tcW w:w="1075" w:type="dxa"/>
            <w:tcBorders>
              <w:bottom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30～40㏈</w:t>
            </w:r>
          </w:p>
        </w:tc>
        <w:tc>
          <w:tcPr>
            <w:tcW w:w="1701" w:type="dxa"/>
            <w:vMerge w:val="restart"/>
          </w:tcPr>
          <w:p w:rsidR="005400A4" w:rsidRPr="00E47B4E" w:rsidRDefault="005400A4" w:rsidP="005400A4">
            <w:pPr>
              <w:spacing w:line="240" w:lineRule="exact"/>
              <w:rPr>
                <w:rFonts w:ascii="ＭＳ 明朝" w:eastAsia="ＭＳ 明朝" w:hAnsi="ＭＳ 明朝"/>
                <w:sz w:val="16"/>
                <w:szCs w:val="16"/>
              </w:rPr>
            </w:pPr>
          </w:p>
        </w:tc>
      </w:tr>
      <w:tr w:rsidR="005400A4" w:rsidRPr="00E47B4E" w:rsidTr="005B06C7">
        <w:tc>
          <w:tcPr>
            <w:tcW w:w="463" w:type="dxa"/>
            <w:vMerge/>
            <w:vAlign w:val="center"/>
          </w:tcPr>
          <w:p w:rsidR="005400A4" w:rsidRPr="00E47B4E" w:rsidRDefault="005400A4" w:rsidP="005400A4">
            <w:pPr>
              <w:jc w:val="center"/>
              <w:rPr>
                <w:rFonts w:ascii="ＭＳ 明朝" w:eastAsia="ＭＳ 明朝" w:hAnsi="ＭＳ 明朝"/>
                <w:sz w:val="16"/>
                <w:szCs w:val="16"/>
              </w:rPr>
            </w:pPr>
          </w:p>
        </w:tc>
        <w:tc>
          <w:tcPr>
            <w:tcW w:w="1308" w:type="dxa"/>
            <w:gridSpan w:val="2"/>
            <w:tcBorders>
              <w:top w:val="dotted" w:sz="4" w:space="0" w:color="auto"/>
            </w:tcBorders>
          </w:tcPr>
          <w:p w:rsidR="005400A4" w:rsidRPr="00E47B4E" w:rsidRDefault="005400A4" w:rsidP="005400A4">
            <w:pPr>
              <w:spacing w:line="240" w:lineRule="exact"/>
              <w:rPr>
                <w:rFonts w:ascii="ＭＳ 明朝" w:eastAsia="ＭＳ 明朝" w:hAnsi="ＭＳ 明朝"/>
                <w:sz w:val="16"/>
                <w:szCs w:val="16"/>
              </w:rPr>
            </w:pPr>
            <w:r w:rsidRPr="00E47B4E">
              <w:rPr>
                <w:rFonts w:ascii="ＭＳ 明朝" w:eastAsia="ＭＳ 明朝" w:hAnsi="ＭＳ 明朝" w:hint="eastAsia"/>
                <w:sz w:val="16"/>
                <w:szCs w:val="16"/>
              </w:rPr>
              <w:t>聞こえの状態</w:t>
            </w:r>
          </w:p>
        </w:tc>
        <w:tc>
          <w:tcPr>
            <w:tcW w:w="1074" w:type="dxa"/>
            <w:tcBorders>
              <w:top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補聴器で話を聞き取れない</w:t>
            </w:r>
          </w:p>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かなり大きな音をどうにか感じる</w:t>
            </w:r>
          </w:p>
        </w:tc>
        <w:tc>
          <w:tcPr>
            <w:tcW w:w="1074" w:type="dxa"/>
            <w:tcBorders>
              <w:top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耳元で大きな声で言えば何とかわかる</w:t>
            </w:r>
          </w:p>
        </w:tc>
        <w:tc>
          <w:tcPr>
            <w:tcW w:w="1075" w:type="dxa"/>
            <w:tcBorders>
              <w:top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耳元で話せは分かる</w:t>
            </w:r>
          </w:p>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大きな声は分かる</w:t>
            </w:r>
          </w:p>
        </w:tc>
        <w:tc>
          <w:tcPr>
            <w:tcW w:w="1074" w:type="dxa"/>
            <w:tcBorders>
              <w:top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１ｍ離れると大きな音が分からない</w:t>
            </w:r>
          </w:p>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大勢での話し合い不可</w:t>
            </w:r>
          </w:p>
        </w:tc>
        <w:tc>
          <w:tcPr>
            <w:tcW w:w="1074" w:type="dxa"/>
            <w:tcBorders>
              <w:top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１対１の会話は可</w:t>
            </w:r>
          </w:p>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話</w:t>
            </w:r>
            <w:r w:rsidR="0070206D" w:rsidRPr="00E47B4E">
              <w:rPr>
                <w:rFonts w:ascii="ＭＳ 明朝" w:eastAsia="ＭＳ 明朝" w:hAnsi="ＭＳ 明朝" w:hint="eastAsia"/>
                <w:sz w:val="16"/>
                <w:szCs w:val="16"/>
              </w:rPr>
              <w:t>し</w:t>
            </w:r>
            <w:r w:rsidRPr="00E47B4E">
              <w:rPr>
                <w:rFonts w:ascii="ＭＳ 明朝" w:eastAsia="ＭＳ 明朝" w:hAnsi="ＭＳ 明朝" w:hint="eastAsia"/>
                <w:sz w:val="16"/>
                <w:szCs w:val="16"/>
              </w:rPr>
              <w:t>相手の顔が見えないと聞き取れない</w:t>
            </w:r>
          </w:p>
        </w:tc>
        <w:tc>
          <w:tcPr>
            <w:tcW w:w="1075" w:type="dxa"/>
            <w:tcBorders>
              <w:top w:val="dotted" w:sz="4" w:space="0" w:color="auto"/>
            </w:tcBorders>
          </w:tcPr>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普段の会話には不自由ない</w:t>
            </w:r>
          </w:p>
          <w:p w:rsidR="005400A4" w:rsidRPr="00E47B4E" w:rsidRDefault="005400A4" w:rsidP="005400A4">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小さな声は聞き取りにくい</w:t>
            </w:r>
          </w:p>
        </w:tc>
        <w:tc>
          <w:tcPr>
            <w:tcW w:w="1701" w:type="dxa"/>
            <w:vMerge/>
          </w:tcPr>
          <w:p w:rsidR="005400A4" w:rsidRPr="00E47B4E" w:rsidRDefault="005400A4" w:rsidP="005400A4">
            <w:pPr>
              <w:spacing w:line="240" w:lineRule="exact"/>
              <w:rPr>
                <w:rFonts w:ascii="ＭＳ 明朝" w:eastAsia="ＭＳ 明朝" w:hAnsi="ＭＳ 明朝"/>
                <w:sz w:val="16"/>
                <w:szCs w:val="16"/>
              </w:rPr>
            </w:pPr>
          </w:p>
        </w:tc>
      </w:tr>
      <w:tr w:rsidR="005400A4" w:rsidRPr="00E47B4E" w:rsidTr="008A6541">
        <w:trPr>
          <w:cantSplit/>
          <w:trHeight w:val="928"/>
        </w:trPr>
        <w:tc>
          <w:tcPr>
            <w:tcW w:w="463" w:type="dxa"/>
            <w:textDirection w:val="tbRlV"/>
            <w:vAlign w:val="center"/>
          </w:tcPr>
          <w:p w:rsidR="005400A4" w:rsidRPr="00E47B4E" w:rsidRDefault="005400A4" w:rsidP="00EE745F">
            <w:pPr>
              <w:ind w:left="113" w:right="113"/>
              <w:jc w:val="center"/>
              <w:rPr>
                <w:rFonts w:ascii="ＭＳ 明朝" w:eastAsia="ＭＳ 明朝" w:hAnsi="ＭＳ 明朝"/>
                <w:sz w:val="16"/>
                <w:szCs w:val="16"/>
              </w:rPr>
            </w:pPr>
            <w:r w:rsidRPr="00E47B4E">
              <w:rPr>
                <w:rFonts w:ascii="ＭＳ 明朝" w:eastAsia="ＭＳ 明朝" w:hAnsi="ＭＳ 明朝" w:hint="eastAsia"/>
                <w:sz w:val="16"/>
                <w:szCs w:val="16"/>
              </w:rPr>
              <w:t>特記事項</w:t>
            </w:r>
          </w:p>
        </w:tc>
        <w:tc>
          <w:tcPr>
            <w:tcW w:w="9455" w:type="dxa"/>
            <w:gridSpan w:val="9"/>
          </w:tcPr>
          <w:p w:rsidR="005400A4" w:rsidRPr="00E47B4E" w:rsidRDefault="005400A4" w:rsidP="005400A4">
            <w:pPr>
              <w:rPr>
                <w:rFonts w:ascii="ＭＳ 明朝" w:eastAsia="ＭＳ 明朝" w:hAnsi="ＭＳ 明朝"/>
                <w:sz w:val="16"/>
                <w:szCs w:val="16"/>
              </w:rPr>
            </w:pPr>
          </w:p>
        </w:tc>
      </w:tr>
    </w:tbl>
    <w:tbl>
      <w:tblPr>
        <w:tblStyle w:val="a3"/>
        <w:tblpPr w:leftFromText="142" w:rightFromText="142" w:vertAnchor="page" w:horzAnchor="margin" w:tblpY="908"/>
        <w:tblW w:w="9918" w:type="dxa"/>
        <w:tblLook w:val="04A0" w:firstRow="1" w:lastRow="0" w:firstColumn="1" w:lastColumn="0" w:noHBand="0" w:noVBand="1"/>
      </w:tblPr>
      <w:tblGrid>
        <w:gridCol w:w="583"/>
        <w:gridCol w:w="1389"/>
        <w:gridCol w:w="1254"/>
        <w:gridCol w:w="1254"/>
        <w:gridCol w:w="1254"/>
        <w:gridCol w:w="1254"/>
        <w:gridCol w:w="1255"/>
        <w:gridCol w:w="1675"/>
      </w:tblGrid>
      <w:tr w:rsidR="008A6541" w:rsidRPr="00E47B4E" w:rsidTr="008A6541">
        <w:trPr>
          <w:trHeight w:val="186"/>
        </w:trPr>
        <w:tc>
          <w:tcPr>
            <w:tcW w:w="1972" w:type="dxa"/>
            <w:gridSpan w:val="2"/>
            <w:vAlign w:val="center"/>
          </w:tcPr>
          <w:p w:rsidR="008A6541" w:rsidRPr="00E47B4E" w:rsidRDefault="008A6541" w:rsidP="008A6541">
            <w:pPr>
              <w:jc w:val="center"/>
              <w:rPr>
                <w:rFonts w:ascii="ＭＳ 明朝" w:eastAsia="ＭＳ 明朝" w:hAnsi="ＭＳ 明朝"/>
              </w:rPr>
            </w:pPr>
            <w:r w:rsidRPr="00E47B4E">
              <w:rPr>
                <w:rFonts w:ascii="ＭＳ 明朝" w:eastAsia="ＭＳ 明朝" w:hAnsi="ＭＳ 明朝" w:hint="eastAsia"/>
              </w:rPr>
              <w:lastRenderedPageBreak/>
              <w:t>観察項目</w:t>
            </w:r>
          </w:p>
        </w:tc>
        <w:tc>
          <w:tcPr>
            <w:tcW w:w="6271" w:type="dxa"/>
            <w:gridSpan w:val="5"/>
            <w:vAlign w:val="center"/>
          </w:tcPr>
          <w:p w:rsidR="008A6541" w:rsidRPr="00E47B4E" w:rsidRDefault="008A6541" w:rsidP="008A6541">
            <w:pPr>
              <w:spacing w:line="240" w:lineRule="exact"/>
              <w:jc w:val="center"/>
              <w:rPr>
                <w:rFonts w:ascii="ＭＳ 明朝" w:eastAsia="ＭＳ 明朝" w:hAnsi="ＭＳ 明朝"/>
                <w:szCs w:val="21"/>
              </w:rPr>
            </w:pPr>
            <w:r w:rsidRPr="00E47B4E">
              <w:rPr>
                <w:rFonts w:ascii="ＭＳ 明朝" w:eastAsia="ＭＳ 明朝" w:hAnsi="ＭＳ 明朝" w:hint="eastAsia"/>
                <w:szCs w:val="21"/>
              </w:rPr>
              <w:t>※該当する段階に〇をつける。</w:t>
            </w:r>
          </w:p>
        </w:tc>
        <w:tc>
          <w:tcPr>
            <w:tcW w:w="1675" w:type="dxa"/>
            <w:vAlign w:val="center"/>
          </w:tcPr>
          <w:p w:rsidR="008A6541" w:rsidRPr="00E47B4E" w:rsidRDefault="008A6541" w:rsidP="008A6541">
            <w:pPr>
              <w:spacing w:line="240" w:lineRule="exact"/>
              <w:jc w:val="center"/>
              <w:rPr>
                <w:rFonts w:ascii="ＭＳ 明朝" w:eastAsia="ＭＳ 明朝" w:hAnsi="ＭＳ 明朝"/>
                <w:sz w:val="18"/>
                <w:szCs w:val="18"/>
              </w:rPr>
            </w:pPr>
            <w:r w:rsidRPr="00E47B4E">
              <w:rPr>
                <w:rFonts w:ascii="ＭＳ 明朝" w:eastAsia="ＭＳ 明朝" w:hAnsi="ＭＳ 明朝" w:hint="eastAsia"/>
                <w:sz w:val="18"/>
                <w:szCs w:val="18"/>
              </w:rPr>
              <w:t>具体的な様子や</w:t>
            </w:r>
          </w:p>
          <w:p w:rsidR="008A6541" w:rsidRPr="00E47B4E" w:rsidRDefault="008A6541" w:rsidP="008A6541">
            <w:pPr>
              <w:spacing w:line="240" w:lineRule="exact"/>
              <w:jc w:val="center"/>
              <w:rPr>
                <w:rFonts w:ascii="ＭＳ 明朝" w:eastAsia="ＭＳ 明朝" w:hAnsi="ＭＳ 明朝"/>
              </w:rPr>
            </w:pPr>
            <w:r w:rsidRPr="00E47B4E">
              <w:rPr>
                <w:rFonts w:ascii="ＭＳ 明朝" w:eastAsia="ＭＳ 明朝" w:hAnsi="ＭＳ 明朝" w:hint="eastAsia"/>
                <w:sz w:val="18"/>
                <w:szCs w:val="18"/>
              </w:rPr>
              <w:t>支援・課題等</w:t>
            </w:r>
          </w:p>
        </w:tc>
      </w:tr>
      <w:tr w:rsidR="008A6541" w:rsidRPr="00E47B4E" w:rsidTr="008A6541">
        <w:trPr>
          <w:trHeight w:val="323"/>
        </w:trPr>
        <w:tc>
          <w:tcPr>
            <w:tcW w:w="583" w:type="dxa"/>
            <w:vMerge w:val="restart"/>
            <w:textDirection w:val="tbRlV"/>
            <w:vAlign w:val="center"/>
          </w:tcPr>
          <w:p w:rsidR="008A6541" w:rsidRPr="00E47B4E" w:rsidRDefault="008A6541" w:rsidP="008A6541">
            <w:pPr>
              <w:ind w:left="113" w:right="113"/>
              <w:jc w:val="center"/>
              <w:rPr>
                <w:rFonts w:ascii="ＭＳ 明朝" w:eastAsia="ＭＳ 明朝" w:hAnsi="ＭＳ 明朝"/>
              </w:rPr>
            </w:pPr>
            <w:r w:rsidRPr="00E47B4E">
              <w:rPr>
                <w:rFonts w:ascii="ＭＳ 明朝" w:eastAsia="ＭＳ 明朝" w:hAnsi="ＭＳ 明朝" w:hint="eastAsia"/>
              </w:rPr>
              <w:t>国　語</w:t>
            </w:r>
          </w:p>
        </w:tc>
        <w:tc>
          <w:tcPr>
            <w:tcW w:w="1389" w:type="dxa"/>
            <w:vAlign w:val="center"/>
          </w:tcPr>
          <w:p w:rsidR="008A6541" w:rsidRPr="00E47B4E" w:rsidRDefault="008A6541" w:rsidP="008A6541">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話す</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経験したり見聞きしたりしたことについての質問に答えることができる。</w:t>
            </w:r>
          </w:p>
        </w:tc>
        <w:tc>
          <w:tcPr>
            <w:tcW w:w="1254" w:type="dxa"/>
            <w:vAlign w:val="center"/>
          </w:tcPr>
          <w:p w:rsidR="008A6541" w:rsidRPr="00E47B4E" w:rsidRDefault="008A6541" w:rsidP="008A6541">
            <w:pPr>
              <w:spacing w:line="200" w:lineRule="exact"/>
              <w:ind w:leftChars="-40" w:left="-84" w:rightChars="-50" w:right="-105"/>
              <w:rPr>
                <w:rFonts w:ascii="ＭＳ 明朝" w:eastAsia="ＭＳ 明朝" w:hAnsi="ＭＳ 明朝"/>
                <w:sz w:val="16"/>
                <w:szCs w:val="16"/>
              </w:rPr>
            </w:pPr>
            <w:r w:rsidRPr="00E47B4E">
              <w:rPr>
                <w:rFonts w:ascii="ＭＳ 明朝" w:eastAsia="ＭＳ 明朝" w:hAnsi="ＭＳ 明朝" w:hint="eastAsia"/>
                <w:sz w:val="16"/>
                <w:szCs w:val="16"/>
              </w:rPr>
              <w:t>経験したり見聞きしたりしたことについて簡単な言葉で話すことができる。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経験したり見聞きしたりしたことのあらましを話すことができる。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事柄の順序をたどって、経験したことを話すことができる。</w:t>
            </w:r>
          </w:p>
        </w:tc>
        <w:tc>
          <w:tcPr>
            <w:tcW w:w="1255"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経験したことに自分の感想を加えて話すことができる。</w:t>
            </w:r>
          </w:p>
        </w:tc>
        <w:tc>
          <w:tcPr>
            <w:tcW w:w="1675" w:type="dxa"/>
            <w:vMerge w:val="restart"/>
          </w:tcPr>
          <w:p w:rsidR="008A6541" w:rsidRPr="00E47B4E" w:rsidRDefault="008A6541" w:rsidP="008A6541">
            <w:pPr>
              <w:rPr>
                <w:rFonts w:ascii="ＭＳ 明朝" w:eastAsia="ＭＳ 明朝" w:hAnsi="ＭＳ 明朝"/>
              </w:rPr>
            </w:pPr>
          </w:p>
        </w:tc>
      </w:tr>
      <w:tr w:rsidR="008A6541" w:rsidRPr="00E47B4E" w:rsidTr="008A6541">
        <w:trPr>
          <w:trHeight w:val="323"/>
        </w:trPr>
        <w:tc>
          <w:tcPr>
            <w:tcW w:w="583" w:type="dxa"/>
            <w:vMerge/>
            <w:textDirection w:val="tbRlV"/>
            <w:vAlign w:val="center"/>
          </w:tcPr>
          <w:p w:rsidR="008A6541" w:rsidRPr="00E47B4E" w:rsidRDefault="008A6541" w:rsidP="008A6541">
            <w:pPr>
              <w:ind w:left="113" w:right="113"/>
              <w:jc w:val="center"/>
              <w:rPr>
                <w:rFonts w:ascii="ＭＳ 明朝" w:eastAsia="ＭＳ 明朝" w:hAnsi="ＭＳ 明朝"/>
              </w:rPr>
            </w:pPr>
          </w:p>
        </w:tc>
        <w:tc>
          <w:tcPr>
            <w:tcW w:w="1389" w:type="dxa"/>
            <w:vAlign w:val="center"/>
          </w:tcPr>
          <w:p w:rsidR="008A6541" w:rsidRPr="00E47B4E" w:rsidRDefault="008A6541" w:rsidP="008A6541">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読む</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ひらがなで書かれた言葉を読むことができる。</w:t>
            </w:r>
          </w:p>
        </w:tc>
        <w:tc>
          <w:tcPr>
            <w:tcW w:w="1254" w:type="dxa"/>
            <w:vAlign w:val="center"/>
          </w:tcPr>
          <w:p w:rsidR="008A6541" w:rsidRPr="00E47B4E" w:rsidRDefault="008A6541" w:rsidP="008A6541">
            <w:pPr>
              <w:spacing w:line="200" w:lineRule="exact"/>
              <w:ind w:leftChars="-1" w:left="-2" w:rightChars="-50" w:right="-105" w:firstLine="1"/>
              <w:rPr>
                <w:rFonts w:ascii="ＭＳ 明朝" w:eastAsia="ＭＳ 明朝" w:hAnsi="ＭＳ 明朝"/>
                <w:sz w:val="16"/>
                <w:szCs w:val="16"/>
              </w:rPr>
            </w:pPr>
            <w:r w:rsidRPr="00E47B4E">
              <w:rPr>
                <w:rFonts w:ascii="ＭＳ 明朝" w:eastAsia="ＭＳ 明朝" w:hAnsi="ＭＳ 明朝" w:hint="eastAsia"/>
                <w:sz w:val="16"/>
                <w:szCs w:val="16"/>
              </w:rPr>
              <w:t>カタカナや簡単な漢字を読むことができる。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簡単な文を読むことができる。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やさしい読み物や詩などを読むことができる。</w:t>
            </w:r>
          </w:p>
        </w:tc>
        <w:tc>
          <w:tcPr>
            <w:tcW w:w="1255"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新聞や雑誌などを見たり、読んだりすることができる。</w:t>
            </w:r>
          </w:p>
        </w:tc>
        <w:tc>
          <w:tcPr>
            <w:tcW w:w="1675" w:type="dxa"/>
            <w:vMerge/>
          </w:tcPr>
          <w:p w:rsidR="008A6541" w:rsidRPr="00E47B4E" w:rsidRDefault="008A6541" w:rsidP="008A6541">
            <w:pPr>
              <w:rPr>
                <w:rFonts w:ascii="ＭＳ 明朝" w:eastAsia="ＭＳ 明朝" w:hAnsi="ＭＳ 明朝"/>
              </w:rPr>
            </w:pPr>
          </w:p>
        </w:tc>
      </w:tr>
      <w:tr w:rsidR="008A6541" w:rsidRPr="00E47B4E" w:rsidTr="008A6541">
        <w:trPr>
          <w:trHeight w:val="323"/>
        </w:trPr>
        <w:tc>
          <w:tcPr>
            <w:tcW w:w="583" w:type="dxa"/>
            <w:vMerge/>
            <w:textDirection w:val="tbRlV"/>
            <w:vAlign w:val="center"/>
          </w:tcPr>
          <w:p w:rsidR="008A6541" w:rsidRPr="00E47B4E" w:rsidRDefault="008A6541" w:rsidP="008A6541">
            <w:pPr>
              <w:ind w:left="113" w:right="113"/>
              <w:jc w:val="center"/>
              <w:rPr>
                <w:rFonts w:ascii="ＭＳ 明朝" w:eastAsia="ＭＳ 明朝" w:hAnsi="ＭＳ 明朝"/>
              </w:rPr>
            </w:pPr>
          </w:p>
        </w:tc>
        <w:tc>
          <w:tcPr>
            <w:tcW w:w="1389" w:type="dxa"/>
            <w:vAlign w:val="center"/>
          </w:tcPr>
          <w:p w:rsidR="008A6541" w:rsidRPr="00E47B4E" w:rsidRDefault="008A6541" w:rsidP="008A6541">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書く</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自分の名前をひらがなで書くことができる。</w:t>
            </w:r>
          </w:p>
        </w:tc>
        <w:tc>
          <w:tcPr>
            <w:tcW w:w="1254" w:type="dxa"/>
            <w:vAlign w:val="center"/>
          </w:tcPr>
          <w:p w:rsidR="008A6541" w:rsidRPr="00E47B4E" w:rsidRDefault="008A6541" w:rsidP="008A6541">
            <w:pPr>
              <w:spacing w:line="200" w:lineRule="exact"/>
              <w:ind w:leftChars="-1" w:left="-2" w:rightChars="-50" w:right="-105" w:firstLine="1"/>
              <w:rPr>
                <w:rFonts w:ascii="ＭＳ 明朝" w:eastAsia="ＭＳ 明朝" w:hAnsi="ＭＳ 明朝"/>
                <w:sz w:val="16"/>
                <w:szCs w:val="16"/>
              </w:rPr>
            </w:pPr>
            <w:r w:rsidRPr="00E47B4E">
              <w:rPr>
                <w:rFonts w:ascii="ＭＳ 明朝" w:eastAsia="ＭＳ 明朝" w:hAnsi="ＭＳ 明朝" w:hint="eastAsia"/>
                <w:sz w:val="16"/>
                <w:szCs w:val="16"/>
              </w:rPr>
              <w:t>簡単な語句や短い文をひらがなで書くことができる。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自分の名前など、身近なことを漢字で書くことができる。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手紙のようなかんたんな文章を書くことができる。</w:t>
            </w:r>
          </w:p>
        </w:tc>
        <w:tc>
          <w:tcPr>
            <w:tcW w:w="1255"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見聞きしたこと、経験したことを順序立てて書くことができる。</w:t>
            </w:r>
          </w:p>
        </w:tc>
        <w:tc>
          <w:tcPr>
            <w:tcW w:w="1675" w:type="dxa"/>
            <w:vMerge/>
          </w:tcPr>
          <w:p w:rsidR="008A6541" w:rsidRPr="00E47B4E" w:rsidRDefault="008A6541" w:rsidP="008A6541">
            <w:pPr>
              <w:rPr>
                <w:rFonts w:ascii="ＭＳ 明朝" w:eastAsia="ＭＳ 明朝" w:hAnsi="ＭＳ 明朝"/>
              </w:rPr>
            </w:pPr>
          </w:p>
        </w:tc>
      </w:tr>
      <w:tr w:rsidR="008A6541" w:rsidRPr="00E47B4E" w:rsidTr="008A6541">
        <w:trPr>
          <w:trHeight w:val="323"/>
        </w:trPr>
        <w:tc>
          <w:tcPr>
            <w:tcW w:w="583" w:type="dxa"/>
            <w:vMerge w:val="restart"/>
            <w:textDirection w:val="tbRlV"/>
            <w:vAlign w:val="center"/>
          </w:tcPr>
          <w:p w:rsidR="008A6541" w:rsidRPr="00E47B4E" w:rsidRDefault="008A6541" w:rsidP="008A6541">
            <w:pPr>
              <w:ind w:left="113" w:right="113"/>
              <w:jc w:val="center"/>
              <w:rPr>
                <w:rFonts w:ascii="ＭＳ 明朝" w:eastAsia="ＭＳ 明朝" w:hAnsi="ＭＳ 明朝"/>
              </w:rPr>
            </w:pPr>
            <w:r w:rsidRPr="00E47B4E">
              <w:rPr>
                <w:rFonts w:ascii="ＭＳ 明朝" w:eastAsia="ＭＳ 明朝" w:hAnsi="ＭＳ 明朝" w:hint="eastAsia"/>
              </w:rPr>
              <w:t>理解</w:t>
            </w:r>
          </w:p>
        </w:tc>
        <w:tc>
          <w:tcPr>
            <w:tcW w:w="1389" w:type="dxa"/>
            <w:vAlign w:val="center"/>
          </w:tcPr>
          <w:p w:rsidR="008A6541" w:rsidRPr="00E47B4E" w:rsidRDefault="008A6541" w:rsidP="008A6541">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数量</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大きい、小さい、長い</w:t>
            </w:r>
            <w:r w:rsidR="000405D6">
              <w:rPr>
                <w:rFonts w:ascii="ＭＳ 明朝" w:eastAsia="ＭＳ 明朝" w:hAnsi="ＭＳ 明朝" w:hint="eastAsia"/>
                <w:sz w:val="16"/>
                <w:szCs w:val="16"/>
              </w:rPr>
              <w:t>、</w:t>
            </w:r>
            <w:r w:rsidRPr="00E47B4E">
              <w:rPr>
                <w:rFonts w:ascii="ＭＳ 明朝" w:eastAsia="ＭＳ 明朝" w:hAnsi="ＭＳ 明朝" w:hint="eastAsia"/>
                <w:sz w:val="16"/>
                <w:szCs w:val="16"/>
              </w:rPr>
              <w:t>短い、せまい、重い、軽い等が分かる。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身近にあるものを使って、長さ、重さ、容積を比べられる。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長さ、重さ、容積を表す単位が分かる。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単位の関係が分かり、生活の中で利用できる。</w:t>
            </w:r>
          </w:p>
        </w:tc>
        <w:tc>
          <w:tcPr>
            <w:tcW w:w="1255"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生活の中で</w:t>
            </w:r>
            <w:r w:rsidR="000405D6">
              <w:rPr>
                <w:rFonts w:ascii="ＭＳ 明朝" w:eastAsia="ＭＳ 明朝" w:hAnsi="ＭＳ 明朝" w:hint="eastAsia"/>
                <w:sz w:val="16"/>
                <w:szCs w:val="16"/>
              </w:rPr>
              <w:t>、</w:t>
            </w:r>
            <w:r w:rsidRPr="00E47B4E">
              <w:rPr>
                <w:rFonts w:ascii="ＭＳ 明朝" w:eastAsia="ＭＳ 明朝" w:hAnsi="ＭＳ 明朝" w:hint="eastAsia"/>
                <w:sz w:val="16"/>
                <w:szCs w:val="16"/>
              </w:rPr>
              <w:t>表示されている単位に適切に対応できる。</w:t>
            </w:r>
          </w:p>
        </w:tc>
        <w:tc>
          <w:tcPr>
            <w:tcW w:w="1675" w:type="dxa"/>
            <w:vMerge w:val="restart"/>
          </w:tcPr>
          <w:p w:rsidR="008A6541" w:rsidRPr="00E47B4E" w:rsidRDefault="008A6541" w:rsidP="008A6541">
            <w:pPr>
              <w:rPr>
                <w:rFonts w:ascii="ＭＳ 明朝" w:eastAsia="ＭＳ 明朝" w:hAnsi="ＭＳ 明朝"/>
              </w:rPr>
            </w:pPr>
          </w:p>
        </w:tc>
      </w:tr>
      <w:tr w:rsidR="008A6541" w:rsidRPr="00E47B4E" w:rsidTr="008A6541">
        <w:trPr>
          <w:trHeight w:val="323"/>
        </w:trPr>
        <w:tc>
          <w:tcPr>
            <w:tcW w:w="583" w:type="dxa"/>
            <w:vMerge/>
            <w:vAlign w:val="center"/>
          </w:tcPr>
          <w:p w:rsidR="008A6541" w:rsidRPr="00E47B4E" w:rsidRDefault="008A6541" w:rsidP="008A6541">
            <w:pPr>
              <w:jc w:val="center"/>
              <w:rPr>
                <w:rFonts w:ascii="ＭＳ 明朝" w:eastAsia="ＭＳ 明朝" w:hAnsi="ＭＳ 明朝"/>
              </w:rPr>
            </w:pPr>
          </w:p>
        </w:tc>
        <w:tc>
          <w:tcPr>
            <w:tcW w:w="1389" w:type="dxa"/>
            <w:vAlign w:val="center"/>
          </w:tcPr>
          <w:p w:rsidR="008A6541" w:rsidRPr="00E47B4E" w:rsidRDefault="008A6541" w:rsidP="008A6541">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時刻・暦</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時計を見て大体の時刻や時間が分かる。</w:t>
            </w:r>
          </w:p>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今日、昨日、明日が分かる。</w:t>
            </w:r>
          </w:p>
        </w:tc>
        <w:tc>
          <w:tcPr>
            <w:tcW w:w="1254" w:type="dxa"/>
            <w:vAlign w:val="center"/>
          </w:tcPr>
          <w:p w:rsidR="008A6541" w:rsidRPr="00E47B4E" w:rsidRDefault="008A6541" w:rsidP="008A6541">
            <w:pPr>
              <w:spacing w:line="200" w:lineRule="exact"/>
              <w:ind w:leftChars="-1" w:left="-2" w:rightChars="-50" w:right="-105" w:firstLine="1"/>
              <w:rPr>
                <w:rFonts w:ascii="ＭＳ 明朝" w:eastAsia="ＭＳ 明朝" w:hAnsi="ＭＳ 明朝"/>
                <w:sz w:val="16"/>
                <w:szCs w:val="16"/>
              </w:rPr>
            </w:pPr>
            <w:r w:rsidRPr="00E47B4E">
              <w:rPr>
                <w:rFonts w:ascii="ＭＳ 明朝" w:eastAsia="ＭＳ 明朝" w:hAnsi="ＭＳ 明朝" w:hint="eastAsia"/>
                <w:sz w:val="16"/>
                <w:szCs w:val="16"/>
              </w:rPr>
              <w:t>時計を読むことができる。カレンダーを読むことができる。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6"/>
              </w:rPr>
            </w:pPr>
            <w:r w:rsidRPr="00E47B4E">
              <w:rPr>
                <w:rFonts w:ascii="ＭＳ 明朝" w:eastAsia="ＭＳ 明朝" w:hAnsi="ＭＳ 明朝" w:hint="eastAsia"/>
                <w:sz w:val="16"/>
                <w:szCs w:val="16"/>
              </w:rPr>
              <w:t>時刻を読んだり、簡単な時計の計算をしたりできる。</w:t>
            </w:r>
          </w:p>
        </w:tc>
        <w:tc>
          <w:tcPr>
            <w:tcW w:w="1254" w:type="dxa"/>
            <w:vAlign w:val="center"/>
          </w:tcPr>
          <w:p w:rsidR="008A6541" w:rsidRPr="00E47B4E" w:rsidRDefault="008A6541" w:rsidP="008A6541">
            <w:pPr>
              <w:spacing w:line="200" w:lineRule="exact"/>
              <w:ind w:left="1" w:rightChars="-50" w:right="-105" w:hanging="1"/>
              <w:rPr>
                <w:rFonts w:ascii="ＭＳ 明朝" w:eastAsia="ＭＳ 明朝" w:hAnsi="ＭＳ 明朝"/>
                <w:sz w:val="16"/>
                <w:szCs w:val="16"/>
              </w:rPr>
            </w:pPr>
            <w:r w:rsidRPr="00E47B4E">
              <w:rPr>
                <w:rFonts w:ascii="ＭＳ 明朝" w:eastAsia="ＭＳ 明朝" w:hAnsi="ＭＳ 明朝" w:hint="eastAsia"/>
                <w:sz w:val="16"/>
                <w:szCs w:val="16"/>
              </w:rPr>
              <w:t>生活の中で</w:t>
            </w:r>
            <w:r w:rsidR="000405D6">
              <w:rPr>
                <w:rFonts w:ascii="ＭＳ 明朝" w:eastAsia="ＭＳ 明朝" w:hAnsi="ＭＳ 明朝" w:hint="eastAsia"/>
                <w:sz w:val="16"/>
                <w:szCs w:val="16"/>
              </w:rPr>
              <w:t>、</w:t>
            </w:r>
            <w:r w:rsidRPr="00E47B4E">
              <w:rPr>
                <w:rFonts w:ascii="ＭＳ 明朝" w:eastAsia="ＭＳ 明朝" w:hAnsi="ＭＳ 明朝" w:hint="eastAsia"/>
                <w:sz w:val="16"/>
                <w:szCs w:val="16"/>
              </w:rPr>
              <w:t>時計やカレンダーを使って時間や日数の計算ができる。</w:t>
            </w:r>
          </w:p>
        </w:tc>
        <w:tc>
          <w:tcPr>
            <w:tcW w:w="1255" w:type="dxa"/>
            <w:vAlign w:val="center"/>
          </w:tcPr>
          <w:p w:rsidR="008A6541" w:rsidRPr="00E47B4E" w:rsidRDefault="008A6541" w:rsidP="008A6541">
            <w:pPr>
              <w:spacing w:line="200" w:lineRule="exact"/>
              <w:ind w:leftChars="-1" w:left="-2" w:rightChars="-50" w:right="-105" w:firstLine="1"/>
              <w:rPr>
                <w:rFonts w:ascii="ＭＳ 明朝" w:eastAsia="ＭＳ 明朝" w:hAnsi="ＭＳ 明朝"/>
                <w:sz w:val="16"/>
                <w:szCs w:val="16"/>
              </w:rPr>
            </w:pPr>
            <w:r w:rsidRPr="00E47B4E">
              <w:rPr>
                <w:rFonts w:ascii="ＭＳ 明朝" w:eastAsia="ＭＳ 明朝" w:hAnsi="ＭＳ 明朝" w:hint="eastAsia"/>
                <w:sz w:val="16"/>
                <w:szCs w:val="16"/>
              </w:rPr>
              <w:t>時計やカレンダーを使って予定を立てるなど生活の中で活用できる。</w:t>
            </w:r>
          </w:p>
        </w:tc>
        <w:tc>
          <w:tcPr>
            <w:tcW w:w="1675" w:type="dxa"/>
            <w:vMerge/>
          </w:tcPr>
          <w:p w:rsidR="008A6541" w:rsidRPr="00E47B4E" w:rsidRDefault="008A6541" w:rsidP="008A6541">
            <w:pPr>
              <w:rPr>
                <w:rFonts w:ascii="ＭＳ 明朝" w:eastAsia="ＭＳ 明朝" w:hAnsi="ＭＳ 明朝"/>
              </w:rPr>
            </w:pPr>
          </w:p>
        </w:tc>
      </w:tr>
      <w:tr w:rsidR="008A6541" w:rsidRPr="00E47B4E" w:rsidTr="008A6541">
        <w:trPr>
          <w:trHeight w:val="323"/>
        </w:trPr>
        <w:tc>
          <w:tcPr>
            <w:tcW w:w="583" w:type="dxa"/>
            <w:vMerge/>
            <w:vAlign w:val="center"/>
          </w:tcPr>
          <w:p w:rsidR="008A6541" w:rsidRPr="00E47B4E" w:rsidRDefault="008A6541" w:rsidP="008A6541">
            <w:pPr>
              <w:jc w:val="center"/>
              <w:rPr>
                <w:rFonts w:ascii="ＭＳ 明朝" w:eastAsia="ＭＳ 明朝" w:hAnsi="ＭＳ 明朝"/>
              </w:rPr>
            </w:pPr>
          </w:p>
        </w:tc>
        <w:tc>
          <w:tcPr>
            <w:tcW w:w="1389" w:type="dxa"/>
            <w:vAlign w:val="center"/>
          </w:tcPr>
          <w:p w:rsidR="008A6541" w:rsidRPr="00E47B4E" w:rsidRDefault="008A6541" w:rsidP="008A6541">
            <w:pPr>
              <w:spacing w:line="240" w:lineRule="exact"/>
              <w:rPr>
                <w:rFonts w:ascii="ＭＳ 明朝" w:eastAsia="ＭＳ 明朝" w:hAnsi="ＭＳ 明朝"/>
                <w:sz w:val="18"/>
                <w:szCs w:val="18"/>
              </w:rPr>
            </w:pPr>
            <w:r w:rsidRPr="00E47B4E">
              <w:rPr>
                <w:rFonts w:ascii="ＭＳ 明朝" w:eastAsia="ＭＳ 明朝" w:hAnsi="ＭＳ 明朝" w:hint="eastAsia"/>
                <w:sz w:val="18"/>
                <w:szCs w:val="18"/>
              </w:rPr>
              <w:t>計算</w:t>
            </w:r>
          </w:p>
        </w:tc>
        <w:tc>
          <w:tcPr>
            <w:tcW w:w="1254" w:type="dxa"/>
            <w:vAlign w:val="center"/>
          </w:tcPr>
          <w:p w:rsidR="008A6541" w:rsidRPr="00E47B4E" w:rsidRDefault="008A6541" w:rsidP="008A6541">
            <w:pPr>
              <w:spacing w:line="200" w:lineRule="exact"/>
              <w:ind w:rightChars="-49" w:right="-103" w:hanging="1"/>
              <w:rPr>
                <w:rFonts w:ascii="ＭＳ 明朝" w:eastAsia="ＭＳ 明朝" w:hAnsi="ＭＳ 明朝"/>
                <w:sz w:val="18"/>
                <w:szCs w:val="18"/>
              </w:rPr>
            </w:pPr>
            <w:r w:rsidRPr="00E47B4E">
              <w:rPr>
                <w:rFonts w:ascii="ＭＳ 明朝" w:eastAsia="ＭＳ 明朝" w:hAnsi="ＭＳ 明朝" w:hint="eastAsia"/>
                <w:sz w:val="16"/>
                <w:szCs w:val="18"/>
              </w:rPr>
              <w:t>簡単な加法やや減法の意味が分かり、初歩的な計算ができる。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8"/>
              </w:rPr>
            </w:pPr>
            <w:r w:rsidRPr="00E47B4E">
              <w:rPr>
                <w:rFonts w:ascii="ＭＳ 明朝" w:eastAsia="ＭＳ 明朝" w:hAnsi="ＭＳ 明朝" w:hint="eastAsia"/>
                <w:sz w:val="16"/>
                <w:szCs w:val="18"/>
              </w:rPr>
              <w:t>加法・減法の計算ができる。</w:t>
            </w:r>
          </w:p>
        </w:tc>
        <w:tc>
          <w:tcPr>
            <w:tcW w:w="1254" w:type="dxa"/>
            <w:vAlign w:val="center"/>
          </w:tcPr>
          <w:p w:rsidR="008A6541" w:rsidRPr="00E47B4E" w:rsidRDefault="008A6541" w:rsidP="008A6541">
            <w:pPr>
              <w:spacing w:line="200" w:lineRule="exact"/>
              <w:rPr>
                <w:rFonts w:ascii="ＭＳ 明朝" w:eastAsia="ＭＳ 明朝" w:hAnsi="ＭＳ 明朝"/>
                <w:sz w:val="16"/>
                <w:szCs w:val="18"/>
              </w:rPr>
            </w:pPr>
            <w:r w:rsidRPr="00E47B4E">
              <w:rPr>
                <w:rFonts w:ascii="ＭＳ 明朝" w:eastAsia="ＭＳ 明朝" w:hAnsi="ＭＳ 明朝" w:hint="eastAsia"/>
                <w:sz w:val="16"/>
                <w:szCs w:val="18"/>
              </w:rPr>
              <w:t>簡単な乗法・除法の意味が分かり、初歩的な計算ができる。</w:t>
            </w:r>
          </w:p>
        </w:tc>
        <w:tc>
          <w:tcPr>
            <w:tcW w:w="1254" w:type="dxa"/>
            <w:vAlign w:val="center"/>
          </w:tcPr>
          <w:p w:rsidR="008A6541" w:rsidRPr="00E47B4E" w:rsidRDefault="008A6541" w:rsidP="008A6541">
            <w:pPr>
              <w:spacing w:line="200" w:lineRule="exact"/>
              <w:ind w:leftChars="-1" w:left="-2" w:rightChars="-50" w:right="-105"/>
              <w:rPr>
                <w:rFonts w:ascii="ＭＳ 明朝" w:eastAsia="ＭＳ 明朝" w:hAnsi="ＭＳ 明朝"/>
                <w:sz w:val="16"/>
                <w:szCs w:val="18"/>
              </w:rPr>
            </w:pPr>
            <w:r w:rsidRPr="00E47B4E">
              <w:rPr>
                <w:rFonts w:ascii="ＭＳ 明朝" w:eastAsia="ＭＳ 明朝" w:hAnsi="ＭＳ 明朝" w:hint="eastAsia"/>
                <w:sz w:val="16"/>
                <w:szCs w:val="18"/>
              </w:rPr>
              <w:t>加法・減法・乗法・除法の計算ができる。</w:t>
            </w:r>
          </w:p>
        </w:tc>
        <w:tc>
          <w:tcPr>
            <w:tcW w:w="1255" w:type="dxa"/>
            <w:vAlign w:val="center"/>
          </w:tcPr>
          <w:p w:rsidR="008A6541" w:rsidRPr="00E47B4E" w:rsidRDefault="008A6541" w:rsidP="008A6541">
            <w:pPr>
              <w:spacing w:line="200" w:lineRule="exact"/>
              <w:rPr>
                <w:rFonts w:ascii="ＭＳ 明朝" w:eastAsia="ＭＳ 明朝" w:hAnsi="ＭＳ 明朝"/>
                <w:sz w:val="16"/>
                <w:szCs w:val="18"/>
              </w:rPr>
            </w:pPr>
            <w:r w:rsidRPr="00E47B4E">
              <w:rPr>
                <w:rFonts w:ascii="ＭＳ 明朝" w:eastAsia="ＭＳ 明朝" w:hAnsi="ＭＳ 明朝" w:hint="eastAsia"/>
                <w:sz w:val="16"/>
                <w:szCs w:val="18"/>
              </w:rPr>
              <w:t>数式を利用し、生活の中で必要な計算ができる。</w:t>
            </w:r>
          </w:p>
        </w:tc>
        <w:tc>
          <w:tcPr>
            <w:tcW w:w="1675" w:type="dxa"/>
            <w:vMerge/>
          </w:tcPr>
          <w:p w:rsidR="008A6541" w:rsidRPr="00E47B4E" w:rsidRDefault="008A6541" w:rsidP="008A6541">
            <w:pPr>
              <w:rPr>
                <w:rFonts w:ascii="ＭＳ 明朝" w:eastAsia="ＭＳ 明朝" w:hAnsi="ＭＳ 明朝"/>
              </w:rPr>
            </w:pPr>
          </w:p>
        </w:tc>
      </w:tr>
      <w:tr w:rsidR="008A6541" w:rsidRPr="00E47B4E" w:rsidTr="008A6541">
        <w:trPr>
          <w:trHeight w:val="7282"/>
        </w:trPr>
        <w:tc>
          <w:tcPr>
            <w:tcW w:w="583" w:type="dxa"/>
            <w:vAlign w:val="center"/>
          </w:tcPr>
          <w:p w:rsidR="008A6541" w:rsidRPr="00E47B4E" w:rsidRDefault="008A6541" w:rsidP="008A6541">
            <w:pPr>
              <w:jc w:val="center"/>
              <w:rPr>
                <w:rFonts w:ascii="ＭＳ 明朝" w:eastAsia="ＭＳ 明朝" w:hAnsi="ＭＳ 明朝"/>
              </w:rPr>
            </w:pPr>
            <w:r w:rsidRPr="00E47B4E">
              <w:rPr>
                <w:rFonts w:ascii="ＭＳ 明朝" w:eastAsia="ＭＳ 明朝" w:hAnsi="ＭＳ 明朝" w:hint="eastAsia"/>
              </w:rPr>
              <w:t>その他の教科</w:t>
            </w:r>
          </w:p>
        </w:tc>
        <w:tc>
          <w:tcPr>
            <w:tcW w:w="1389" w:type="dxa"/>
            <w:vAlign w:val="center"/>
          </w:tcPr>
          <w:p w:rsidR="008A6541" w:rsidRPr="00E47B4E" w:rsidRDefault="008A6541" w:rsidP="008A6541">
            <w:pPr>
              <w:rPr>
                <w:rFonts w:ascii="ＭＳ 明朝" w:eastAsia="ＭＳ 明朝" w:hAnsi="ＭＳ 明朝"/>
              </w:rPr>
            </w:pPr>
            <w:r w:rsidRPr="00E47B4E">
              <w:rPr>
                <w:rFonts w:ascii="ＭＳ 明朝" w:eastAsia="ＭＳ 明朝" w:hAnsi="ＭＳ 明朝" w:hint="eastAsia"/>
                <w:sz w:val="18"/>
              </w:rPr>
              <w:t>その他の教科に関する特記事項</w:t>
            </w:r>
          </w:p>
        </w:tc>
        <w:tc>
          <w:tcPr>
            <w:tcW w:w="7946" w:type="dxa"/>
            <w:gridSpan w:val="6"/>
            <w:vAlign w:val="center"/>
          </w:tcPr>
          <w:p w:rsidR="008A6541" w:rsidRPr="00E47B4E" w:rsidRDefault="008A6541" w:rsidP="008A6541">
            <w:pPr>
              <w:spacing w:line="240" w:lineRule="exact"/>
              <w:rPr>
                <w:rFonts w:ascii="ＭＳ 明朝" w:eastAsia="ＭＳ 明朝" w:hAnsi="ＭＳ 明朝"/>
              </w:rPr>
            </w:pPr>
          </w:p>
        </w:tc>
      </w:tr>
    </w:tbl>
    <w:p w:rsidR="004876D6" w:rsidRPr="00E47B4E" w:rsidRDefault="004876D6" w:rsidP="00FC209A">
      <w:pPr>
        <w:rPr>
          <w:rFonts w:ascii="ＭＳ 明朝" w:eastAsia="ＭＳ 明朝" w:hAnsi="ＭＳ 明朝"/>
        </w:rPr>
      </w:pPr>
    </w:p>
    <w:p w:rsidR="00B26E54" w:rsidRPr="00E47B4E" w:rsidRDefault="00B26E54" w:rsidP="00B26E54">
      <w:pPr>
        <w:rPr>
          <w:rFonts w:ascii="ＭＳ 明朝" w:eastAsia="ＭＳ 明朝" w:hAnsi="ＭＳ 明朝"/>
        </w:rPr>
      </w:pPr>
    </w:p>
    <w:sectPr w:rsidR="00B26E54" w:rsidRPr="00E47B4E" w:rsidSect="00C83BFC">
      <w:pgSz w:w="11906" w:h="16838"/>
      <w:pgMar w:top="907" w:right="1134" w:bottom="90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5D6" w:rsidRDefault="000405D6" w:rsidP="00441161">
      <w:r>
        <w:separator/>
      </w:r>
    </w:p>
  </w:endnote>
  <w:endnote w:type="continuationSeparator" w:id="0">
    <w:p w:rsidR="000405D6" w:rsidRDefault="000405D6" w:rsidP="00441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5D6" w:rsidRDefault="000405D6" w:rsidP="00441161">
      <w:r>
        <w:separator/>
      </w:r>
    </w:p>
  </w:footnote>
  <w:footnote w:type="continuationSeparator" w:id="0">
    <w:p w:rsidR="000405D6" w:rsidRDefault="000405D6" w:rsidP="004411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0A7"/>
    <w:rsid w:val="00001F68"/>
    <w:rsid w:val="000040B4"/>
    <w:rsid w:val="000405D6"/>
    <w:rsid w:val="001878AE"/>
    <w:rsid w:val="00221518"/>
    <w:rsid w:val="00270789"/>
    <w:rsid w:val="002A18B7"/>
    <w:rsid w:val="002E6E0F"/>
    <w:rsid w:val="00384B8B"/>
    <w:rsid w:val="00441161"/>
    <w:rsid w:val="00473883"/>
    <w:rsid w:val="004876D6"/>
    <w:rsid w:val="004C35DC"/>
    <w:rsid w:val="004E6B6A"/>
    <w:rsid w:val="005015EF"/>
    <w:rsid w:val="005400A4"/>
    <w:rsid w:val="005B06C7"/>
    <w:rsid w:val="005F4194"/>
    <w:rsid w:val="00690838"/>
    <w:rsid w:val="0070206D"/>
    <w:rsid w:val="008A1EF1"/>
    <w:rsid w:val="008A6541"/>
    <w:rsid w:val="008B3547"/>
    <w:rsid w:val="008C0FD1"/>
    <w:rsid w:val="008F1933"/>
    <w:rsid w:val="008F4E38"/>
    <w:rsid w:val="00941CE9"/>
    <w:rsid w:val="009C40A7"/>
    <w:rsid w:val="00A20A64"/>
    <w:rsid w:val="00AA189F"/>
    <w:rsid w:val="00AD09E5"/>
    <w:rsid w:val="00AD37C2"/>
    <w:rsid w:val="00AF699E"/>
    <w:rsid w:val="00B25441"/>
    <w:rsid w:val="00B26E54"/>
    <w:rsid w:val="00C531FD"/>
    <w:rsid w:val="00C83BFC"/>
    <w:rsid w:val="00E239AD"/>
    <w:rsid w:val="00E26B1C"/>
    <w:rsid w:val="00E47B4E"/>
    <w:rsid w:val="00E53C3D"/>
    <w:rsid w:val="00E617D5"/>
    <w:rsid w:val="00EE745F"/>
    <w:rsid w:val="00F02188"/>
    <w:rsid w:val="00F745C0"/>
    <w:rsid w:val="00FC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5BB6FAE-5312-4FA1-86FC-59479CDA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C40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26B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26B1C"/>
    <w:rPr>
      <w:rFonts w:asciiTheme="majorHAnsi" w:eastAsiaTheme="majorEastAsia" w:hAnsiTheme="majorHAnsi" w:cstheme="majorBidi"/>
      <w:sz w:val="18"/>
      <w:szCs w:val="18"/>
    </w:rPr>
  </w:style>
  <w:style w:type="paragraph" w:styleId="a6">
    <w:name w:val="header"/>
    <w:basedOn w:val="a"/>
    <w:link w:val="a7"/>
    <w:uiPriority w:val="99"/>
    <w:unhideWhenUsed/>
    <w:rsid w:val="00441161"/>
    <w:pPr>
      <w:tabs>
        <w:tab w:val="center" w:pos="4252"/>
        <w:tab w:val="right" w:pos="8504"/>
      </w:tabs>
      <w:snapToGrid w:val="0"/>
    </w:pPr>
  </w:style>
  <w:style w:type="character" w:customStyle="1" w:styleId="a7">
    <w:name w:val="ヘッダー (文字)"/>
    <w:basedOn w:val="a0"/>
    <w:link w:val="a6"/>
    <w:uiPriority w:val="99"/>
    <w:rsid w:val="00441161"/>
  </w:style>
  <w:style w:type="paragraph" w:styleId="a8">
    <w:name w:val="footer"/>
    <w:basedOn w:val="a"/>
    <w:link w:val="a9"/>
    <w:uiPriority w:val="99"/>
    <w:unhideWhenUsed/>
    <w:rsid w:val="00441161"/>
    <w:pPr>
      <w:tabs>
        <w:tab w:val="center" w:pos="4252"/>
        <w:tab w:val="right" w:pos="8504"/>
      </w:tabs>
      <w:snapToGrid w:val="0"/>
    </w:pPr>
  </w:style>
  <w:style w:type="character" w:customStyle="1" w:styleId="a9">
    <w:name w:val="フッター (文字)"/>
    <w:basedOn w:val="a0"/>
    <w:link w:val="a8"/>
    <w:uiPriority w:val="99"/>
    <w:rsid w:val="0044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2762C-82A5-4DC2-BB6C-16C3E545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るみ子</dc:creator>
  <cp:keywords/>
  <dc:description/>
  <cp:lastModifiedBy>中山　秀</cp:lastModifiedBy>
  <cp:revision>2</cp:revision>
  <cp:lastPrinted>2024-03-19T06:01:00Z</cp:lastPrinted>
  <dcterms:created xsi:type="dcterms:W3CDTF">2024-03-19T08:12:00Z</dcterms:created>
  <dcterms:modified xsi:type="dcterms:W3CDTF">2024-03-19T08:12:00Z</dcterms:modified>
</cp:coreProperties>
</file>