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8D" w:rsidRDefault="0034168D" w:rsidP="0034168D">
      <w:pPr>
        <w:rPr>
          <w:sz w:val="20"/>
        </w:rPr>
      </w:pPr>
      <w:r w:rsidRPr="003A1B9C">
        <w:rPr>
          <w:rFonts w:hint="eastAsia"/>
          <w:b/>
          <w:sz w:val="20"/>
        </w:rPr>
        <w:t>様式第２</w:t>
      </w:r>
      <w:r>
        <w:rPr>
          <w:rFonts w:hint="eastAsia"/>
          <w:b/>
          <w:sz w:val="20"/>
        </w:rPr>
        <w:t>６</w:t>
      </w:r>
      <w:r w:rsidRPr="003A1B9C">
        <w:rPr>
          <w:rFonts w:hint="eastAsia"/>
          <w:sz w:val="20"/>
        </w:rPr>
        <w:t>（第４５条関係）</w:t>
      </w:r>
      <w:r>
        <w:rPr>
          <w:rFonts w:hint="eastAsia"/>
          <w:sz w:val="20"/>
        </w:rPr>
        <w:t>液石則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EA0812" w:rsidTr="00554B3E">
        <w:trPr>
          <w:cantSplit/>
          <w:trHeight w:val="705"/>
        </w:trPr>
        <w:tc>
          <w:tcPr>
            <w:tcW w:w="3325" w:type="dxa"/>
            <w:vMerge w:val="restart"/>
            <w:vAlign w:val="center"/>
          </w:tcPr>
          <w:p w:rsidR="00EA0812" w:rsidRDefault="00EA0812" w:rsidP="00554B3E">
            <w:pPr>
              <w:jc w:val="center"/>
            </w:pPr>
            <w:r>
              <w:rPr>
                <w:rFonts w:hint="eastAsia"/>
                <w:color w:val="000000"/>
              </w:rPr>
              <w:t>輸　入　検　査　申　請　書</w:t>
            </w:r>
          </w:p>
        </w:tc>
        <w:tc>
          <w:tcPr>
            <w:tcW w:w="882" w:type="dxa"/>
            <w:vMerge w:val="restart"/>
            <w:vAlign w:val="center"/>
          </w:tcPr>
          <w:p w:rsidR="00EA0812" w:rsidRDefault="0034168D" w:rsidP="00554B3E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834" w:type="dxa"/>
            <w:vAlign w:val="center"/>
          </w:tcPr>
          <w:p w:rsidR="00EA0812" w:rsidRPr="00F31C28" w:rsidRDefault="00EA0812" w:rsidP="00554B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EA0812" w:rsidRDefault="00EA0812" w:rsidP="00554B3E"/>
          <w:p w:rsidR="00EA0812" w:rsidRDefault="00EA0812" w:rsidP="00554B3E"/>
        </w:tc>
      </w:tr>
      <w:tr w:rsidR="00EA0812" w:rsidTr="00554B3E">
        <w:trPr>
          <w:cantSplit/>
          <w:trHeight w:val="705"/>
        </w:trPr>
        <w:tc>
          <w:tcPr>
            <w:tcW w:w="3325" w:type="dxa"/>
            <w:vMerge/>
            <w:vAlign w:val="center"/>
          </w:tcPr>
          <w:p w:rsidR="00EA0812" w:rsidRDefault="00EA0812" w:rsidP="00554B3E">
            <w:pPr>
              <w:ind w:firstLineChars="50" w:firstLine="120"/>
              <w:rPr>
                <w:color w:val="000000"/>
              </w:rPr>
            </w:pPr>
          </w:p>
        </w:tc>
        <w:tc>
          <w:tcPr>
            <w:tcW w:w="882" w:type="dxa"/>
            <w:vMerge/>
            <w:vAlign w:val="center"/>
          </w:tcPr>
          <w:p w:rsidR="00EA0812" w:rsidRDefault="00EA0812" w:rsidP="00554B3E">
            <w:pPr>
              <w:rPr>
                <w:color w:val="000000"/>
              </w:rPr>
            </w:pPr>
          </w:p>
        </w:tc>
        <w:tc>
          <w:tcPr>
            <w:tcW w:w="1834" w:type="dxa"/>
            <w:vAlign w:val="center"/>
          </w:tcPr>
          <w:p w:rsidR="00EA0812" w:rsidRDefault="00EA0812" w:rsidP="00554B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検査結果</w:t>
            </w:r>
          </w:p>
        </w:tc>
        <w:tc>
          <w:tcPr>
            <w:tcW w:w="2463" w:type="dxa"/>
            <w:vAlign w:val="center"/>
          </w:tcPr>
          <w:p w:rsidR="00EA0812" w:rsidRDefault="00EA0812" w:rsidP="00554B3E"/>
        </w:tc>
      </w:tr>
      <w:tr w:rsidR="00EA0812" w:rsidTr="00554B3E">
        <w:trPr>
          <w:cantSplit/>
          <w:trHeight w:val="705"/>
        </w:trPr>
        <w:tc>
          <w:tcPr>
            <w:tcW w:w="3325" w:type="dxa"/>
            <w:vMerge/>
            <w:vAlign w:val="center"/>
          </w:tcPr>
          <w:p w:rsidR="00EA0812" w:rsidRDefault="00EA0812" w:rsidP="00554B3E"/>
        </w:tc>
        <w:tc>
          <w:tcPr>
            <w:tcW w:w="882" w:type="dxa"/>
            <w:vMerge/>
            <w:vAlign w:val="center"/>
          </w:tcPr>
          <w:p w:rsidR="00EA0812" w:rsidRDefault="00EA0812" w:rsidP="00554B3E"/>
        </w:tc>
        <w:tc>
          <w:tcPr>
            <w:tcW w:w="1834" w:type="dxa"/>
            <w:vAlign w:val="center"/>
          </w:tcPr>
          <w:p w:rsidR="00EA0812" w:rsidRDefault="00EA0812" w:rsidP="00554B3E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EA0812" w:rsidRDefault="00EA0812" w:rsidP="00554B3E">
            <w:r>
              <w:rPr>
                <w:rFonts w:hint="eastAsia"/>
              </w:rPr>
              <w:t xml:space="preserve">　　年　　月　　日</w:t>
            </w:r>
          </w:p>
        </w:tc>
      </w:tr>
      <w:tr w:rsidR="00EA0812" w:rsidTr="00554B3E">
        <w:trPr>
          <w:trHeight w:val="1095"/>
        </w:trPr>
        <w:tc>
          <w:tcPr>
            <w:tcW w:w="3325" w:type="dxa"/>
            <w:vAlign w:val="center"/>
          </w:tcPr>
          <w:p w:rsidR="00EA0812" w:rsidRDefault="00EA0812" w:rsidP="00554B3E">
            <w:pPr>
              <w:jc w:val="distribute"/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5180" w:type="dxa"/>
            <w:gridSpan w:val="3"/>
            <w:vAlign w:val="center"/>
          </w:tcPr>
          <w:p w:rsidR="00EA0812" w:rsidRDefault="00EA0812" w:rsidP="00554B3E"/>
        </w:tc>
      </w:tr>
      <w:tr w:rsidR="00EA0812" w:rsidTr="00554B3E">
        <w:trPr>
          <w:trHeight w:val="1095"/>
        </w:trPr>
        <w:tc>
          <w:tcPr>
            <w:tcW w:w="3325" w:type="dxa"/>
            <w:vAlign w:val="center"/>
          </w:tcPr>
          <w:p w:rsidR="00EA0812" w:rsidRDefault="00EA0812" w:rsidP="00554B3E">
            <w:pPr>
              <w:jc w:val="distribute"/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EA0812" w:rsidRDefault="00EA0812" w:rsidP="00554B3E"/>
        </w:tc>
      </w:tr>
      <w:tr w:rsidR="00EA0812" w:rsidTr="00554B3E">
        <w:trPr>
          <w:trHeight w:val="1095"/>
        </w:trPr>
        <w:tc>
          <w:tcPr>
            <w:tcW w:w="3325" w:type="dxa"/>
            <w:vAlign w:val="center"/>
          </w:tcPr>
          <w:p w:rsidR="00EA0812" w:rsidRDefault="0034168D" w:rsidP="0034168D">
            <w:pPr>
              <w:jc w:val="distribute"/>
            </w:pPr>
            <w:r>
              <w:rPr>
                <w:rFonts w:hint="eastAsia"/>
                <w:color w:val="000000"/>
              </w:rPr>
              <w:t>液化石油</w:t>
            </w:r>
            <w:r w:rsidR="00EA0812">
              <w:rPr>
                <w:rFonts w:hint="eastAsia"/>
                <w:color w:val="000000"/>
              </w:rPr>
              <w:t>ガスの数量</w:t>
            </w:r>
          </w:p>
        </w:tc>
        <w:tc>
          <w:tcPr>
            <w:tcW w:w="5180" w:type="dxa"/>
            <w:gridSpan w:val="3"/>
            <w:vAlign w:val="center"/>
          </w:tcPr>
          <w:p w:rsidR="00EA0812" w:rsidRDefault="00EA0812" w:rsidP="00554B3E"/>
        </w:tc>
      </w:tr>
      <w:tr w:rsidR="00EA0812" w:rsidTr="00554B3E">
        <w:trPr>
          <w:trHeight w:val="1095"/>
        </w:trPr>
        <w:tc>
          <w:tcPr>
            <w:tcW w:w="3325" w:type="dxa"/>
            <w:vAlign w:val="center"/>
          </w:tcPr>
          <w:p w:rsidR="00EA0812" w:rsidRDefault="00EA0812" w:rsidP="00554B3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陸揚地及び陸揚年月日</w:t>
            </w:r>
          </w:p>
        </w:tc>
        <w:tc>
          <w:tcPr>
            <w:tcW w:w="5180" w:type="dxa"/>
            <w:gridSpan w:val="3"/>
            <w:vAlign w:val="center"/>
          </w:tcPr>
          <w:p w:rsidR="00EA0812" w:rsidRDefault="00EA0812" w:rsidP="00554B3E"/>
        </w:tc>
      </w:tr>
      <w:tr w:rsidR="00EA0812" w:rsidTr="00554B3E">
        <w:trPr>
          <w:trHeight w:val="1095"/>
        </w:trPr>
        <w:tc>
          <w:tcPr>
            <w:tcW w:w="3325" w:type="dxa"/>
            <w:vAlign w:val="center"/>
          </w:tcPr>
          <w:p w:rsidR="00EA0812" w:rsidRDefault="00EA0812" w:rsidP="00554B3E">
            <w:pPr>
              <w:jc w:val="distribute"/>
            </w:pPr>
            <w:r>
              <w:rPr>
                <w:rFonts w:hint="eastAsia"/>
              </w:rPr>
              <w:t>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180" w:type="dxa"/>
            <w:gridSpan w:val="3"/>
            <w:vAlign w:val="center"/>
          </w:tcPr>
          <w:p w:rsidR="00EA0812" w:rsidRDefault="00EA0812" w:rsidP="00554B3E"/>
        </w:tc>
      </w:tr>
    </w:tbl>
    <w:p w:rsidR="00EA0812" w:rsidRDefault="00EA0812" w:rsidP="00EA0812"/>
    <w:p w:rsidR="00EA0812" w:rsidRDefault="00EA0812" w:rsidP="00EA0812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EA0812" w:rsidRDefault="00EA0812" w:rsidP="00EA0812"/>
    <w:p w:rsidR="00EA0812" w:rsidRDefault="00EA0812" w:rsidP="00EA0812">
      <w:pPr>
        <w:rPr>
          <w:rFonts w:hint="eastAsia"/>
        </w:rPr>
      </w:pPr>
    </w:p>
    <w:p w:rsidR="00EA0812" w:rsidRDefault="00EA0812" w:rsidP="008B5734">
      <w:pPr>
        <w:wordWrap w:val="0"/>
        <w:jc w:val="right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 w:rsidR="008B5734">
        <w:rPr>
          <w:rFonts w:hint="eastAsia"/>
          <w:color w:val="000000"/>
        </w:rPr>
        <w:t xml:space="preserve">代表者　　氏名　　　　　　　　　　　　　　　</w:t>
      </w:r>
    </w:p>
    <w:p w:rsidR="00EA0812" w:rsidRDefault="00EA0812" w:rsidP="00EA0812"/>
    <w:p w:rsidR="00EA0812" w:rsidRDefault="00EA0812" w:rsidP="00EA0812"/>
    <w:p w:rsidR="00EA0812" w:rsidRDefault="00EA0812" w:rsidP="00EA0812">
      <w:r>
        <w:rPr>
          <w:rFonts w:hint="eastAsia"/>
          <w:color w:val="000000"/>
        </w:rPr>
        <w:t xml:space="preserve">　宮城県知事　　殿　　　</w:t>
      </w:r>
    </w:p>
    <w:tbl>
      <w:tblPr>
        <w:tblW w:w="0" w:type="auto"/>
        <w:tblInd w:w="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</w:tblGrid>
      <w:tr w:rsidR="00EA0812" w:rsidTr="00554B3E">
        <w:trPr>
          <w:trHeight w:val="570"/>
        </w:trPr>
        <w:tc>
          <w:tcPr>
            <w:tcW w:w="2365" w:type="dxa"/>
            <w:vAlign w:val="center"/>
          </w:tcPr>
          <w:p w:rsidR="00EA0812" w:rsidRDefault="00EA0812" w:rsidP="00554B3E">
            <w:r w:rsidRPr="00B64EFA">
              <w:rPr>
                <w:rFonts w:hint="eastAsia"/>
                <w:color w:val="000000"/>
              </w:rPr>
              <w:t>×</w:t>
            </w:r>
            <w:r w:rsidRPr="00B64EFA">
              <w:rPr>
                <w:color w:val="000000"/>
              </w:rPr>
              <w:t xml:space="preserve"> </w:t>
            </w:r>
            <w:r w:rsidRPr="00B64EFA">
              <w:rPr>
                <w:rFonts w:hint="eastAsia"/>
                <w:color w:val="000000"/>
              </w:rPr>
              <w:t>検査職員確認印</w:t>
            </w:r>
          </w:p>
        </w:tc>
      </w:tr>
      <w:tr w:rsidR="00EA0812" w:rsidTr="00554B3E">
        <w:trPr>
          <w:trHeight w:val="570"/>
        </w:trPr>
        <w:tc>
          <w:tcPr>
            <w:tcW w:w="2365" w:type="dxa"/>
          </w:tcPr>
          <w:p w:rsidR="00EA0812" w:rsidRDefault="00EA0812" w:rsidP="00554B3E"/>
        </w:tc>
      </w:tr>
    </w:tbl>
    <w:p w:rsidR="00EA0812" w:rsidRDefault="00EA0812" w:rsidP="00EA0812">
      <w:pPr>
        <w:rPr>
          <w:rFonts w:hint="eastAsia"/>
          <w:color w:val="000000"/>
          <w:sz w:val="18"/>
        </w:rPr>
      </w:pPr>
    </w:p>
    <w:p w:rsidR="00EA0812" w:rsidRDefault="00EA0812" w:rsidP="00EA0812">
      <w:pPr>
        <w:rPr>
          <w:color w:val="000000"/>
          <w:sz w:val="18"/>
        </w:rPr>
      </w:pPr>
    </w:p>
    <w:p w:rsidR="00EA0812" w:rsidRDefault="00EA0812" w:rsidP="00EA0812">
      <w:r>
        <w:rPr>
          <w:rFonts w:hint="eastAsia"/>
          <w:color w:val="000000"/>
          <w:sz w:val="18"/>
        </w:rPr>
        <w:t>備考　１　この用紙の大きさは、日本</w:t>
      </w:r>
      <w:r w:rsidR="001D751E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EA0812" w:rsidRDefault="00EA0812" w:rsidP="00EA0812">
      <w:r>
        <w:rPr>
          <w:rFonts w:hint="eastAsia"/>
          <w:color w:val="000000"/>
          <w:sz w:val="18"/>
        </w:rPr>
        <w:t xml:space="preserve">　　　２　×印の項は記載しないこと。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F25DD7" w:rsidTr="006158F3">
        <w:tc>
          <w:tcPr>
            <w:tcW w:w="9552" w:type="dxa"/>
            <w:gridSpan w:val="2"/>
            <w:shd w:val="clear" w:color="auto" w:fill="auto"/>
          </w:tcPr>
          <w:p w:rsidR="00F25DD7" w:rsidRDefault="00F25DD7" w:rsidP="006158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※セルフレジにて、申請手数料の金額となるよう必要回数</w:t>
            </w:r>
            <w:r w:rsidRPr="00237ADE">
              <w:rPr>
                <w:rFonts w:hint="eastAsia"/>
                <w:sz w:val="18"/>
                <w:szCs w:val="18"/>
              </w:rPr>
              <w:t>スキャンしてください</w:t>
            </w:r>
          </w:p>
        </w:tc>
      </w:tr>
      <w:tr w:rsidR="00F25DD7" w:rsidTr="006158F3">
        <w:trPr>
          <w:trHeight w:val="1066"/>
        </w:trPr>
        <w:tc>
          <w:tcPr>
            <w:tcW w:w="4776" w:type="dxa"/>
            <w:shd w:val="clear" w:color="auto" w:fill="auto"/>
          </w:tcPr>
          <w:p w:rsidR="00F25DD7" w:rsidRDefault="00F25DD7" w:rsidP="006158F3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41275</wp:posOffset>
                  </wp:positionV>
                  <wp:extent cx="1209675" cy="612761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625" cy="6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  <w:shd w:val="clear" w:color="auto" w:fill="auto"/>
          </w:tcPr>
          <w:p w:rsidR="00F25DD7" w:rsidRDefault="00F25DD7" w:rsidP="006158F3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50185</wp:posOffset>
                  </wp:positionV>
                  <wp:extent cx="1105572" cy="6032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72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5DD7" w:rsidTr="006158F3">
        <w:tc>
          <w:tcPr>
            <w:tcW w:w="4776" w:type="dxa"/>
            <w:shd w:val="clear" w:color="auto" w:fill="auto"/>
          </w:tcPr>
          <w:p w:rsidR="00F25DD7" w:rsidRPr="00EF07E8" w:rsidRDefault="00F25DD7" w:rsidP="006158F3">
            <w:pPr>
              <w:jc w:val="center"/>
              <w:rPr>
                <w:rFonts w:hint="eastAsia"/>
                <w:sz w:val="18"/>
                <w:szCs w:val="18"/>
              </w:rPr>
            </w:pPr>
            <w:r w:rsidRPr="00EF07E8">
              <w:rPr>
                <w:rFonts w:hint="eastAsia"/>
                <w:sz w:val="18"/>
                <w:szCs w:val="18"/>
              </w:rPr>
              <w:t>一万円</w:t>
            </w:r>
          </w:p>
        </w:tc>
        <w:tc>
          <w:tcPr>
            <w:tcW w:w="4776" w:type="dxa"/>
            <w:shd w:val="clear" w:color="auto" w:fill="auto"/>
          </w:tcPr>
          <w:p w:rsidR="00F25DD7" w:rsidRPr="00EF07E8" w:rsidRDefault="00F25DD7" w:rsidP="006158F3">
            <w:pPr>
              <w:jc w:val="center"/>
              <w:rPr>
                <w:rFonts w:hint="eastAsia"/>
                <w:sz w:val="18"/>
                <w:szCs w:val="18"/>
              </w:rPr>
            </w:pPr>
            <w:r w:rsidRPr="00EF07E8">
              <w:rPr>
                <w:rFonts w:hint="eastAsia"/>
                <w:sz w:val="18"/>
                <w:szCs w:val="18"/>
              </w:rPr>
              <w:t>千円</w:t>
            </w:r>
          </w:p>
        </w:tc>
      </w:tr>
    </w:tbl>
    <w:p w:rsidR="00A161FF" w:rsidRPr="00EA0812" w:rsidRDefault="00A161FF">
      <w:bookmarkStart w:id="0" w:name="_GoBack"/>
      <w:bookmarkEnd w:id="0"/>
    </w:p>
    <w:sectPr w:rsidR="00A161FF" w:rsidRPr="00EA0812" w:rsidSect="00F25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567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E2" w:rsidRDefault="00F85DE2" w:rsidP="00AE040E">
      <w:r>
        <w:separator/>
      </w:r>
    </w:p>
  </w:endnote>
  <w:endnote w:type="continuationSeparator" w:id="0">
    <w:p w:rsidR="00F85DE2" w:rsidRDefault="00F85DE2" w:rsidP="00AE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0E" w:rsidRDefault="00AE04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0E" w:rsidRDefault="00AE04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0E" w:rsidRDefault="00AE0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E2" w:rsidRDefault="00F85DE2" w:rsidP="00AE040E">
      <w:r>
        <w:separator/>
      </w:r>
    </w:p>
  </w:footnote>
  <w:footnote w:type="continuationSeparator" w:id="0">
    <w:p w:rsidR="00F85DE2" w:rsidRDefault="00F85DE2" w:rsidP="00AE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0E" w:rsidRDefault="00AE04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0E" w:rsidRDefault="00AE04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0E" w:rsidRDefault="00AE04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812"/>
    <w:rsid w:val="00044D67"/>
    <w:rsid w:val="001D751E"/>
    <w:rsid w:val="0034168D"/>
    <w:rsid w:val="00382CB7"/>
    <w:rsid w:val="00703115"/>
    <w:rsid w:val="008B5734"/>
    <w:rsid w:val="00A161FF"/>
    <w:rsid w:val="00AE040E"/>
    <w:rsid w:val="00EA0812"/>
    <w:rsid w:val="00F25DD7"/>
    <w:rsid w:val="00F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393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1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40E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E0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40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2019-07-03T01:42:00Z</dcterms:created>
  <dcterms:modified xsi:type="dcterms:W3CDTF">2025-02-26T04:22:00Z</dcterms:modified>
</cp:coreProperties>
</file>