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054" w:rsidRPr="004E3D0C" w:rsidRDefault="000A3BF0" w:rsidP="00C55054">
      <w:pPr>
        <w:overflowPunct w:val="0"/>
        <w:adjustRightInd w:val="0"/>
        <w:textAlignment w:val="baseline"/>
        <w:rPr>
          <w:rFonts w:ascii="ＭＳ ゴシック" w:eastAsia="ＭＳ ゴシック" w:hAnsi="ＭＳ ゴシック" w:cs="Times New Roman"/>
          <w:color w:val="FF0000"/>
          <w:spacing w:val="2"/>
          <w:kern w:val="0"/>
          <w:sz w:val="28"/>
          <w:szCs w:val="24"/>
        </w:rPr>
      </w:pPr>
      <w:bookmarkStart w:id="0" w:name="_GoBack"/>
      <w:bookmarkEnd w:id="0"/>
      <w:r w:rsidRPr="004E3D0C">
        <w:rPr>
          <w:rFonts w:ascii="ＭＳ ゴシック" w:eastAsia="ＭＳ ゴシック" w:hAnsi="ＭＳ ゴシック" w:cs="Times New Roman" w:hint="eastAsia"/>
          <w:color w:val="FF0000"/>
          <w:spacing w:val="2"/>
          <w:kern w:val="0"/>
          <w:sz w:val="28"/>
          <w:szCs w:val="24"/>
        </w:rPr>
        <w:t>【例－</w:t>
      </w:r>
      <w:r w:rsidR="00C55054" w:rsidRPr="004E3D0C">
        <w:rPr>
          <w:rFonts w:ascii="ＭＳ ゴシック" w:eastAsia="ＭＳ ゴシック" w:hAnsi="ＭＳ ゴシック" w:cs="Times New Roman" w:hint="eastAsia"/>
          <w:color w:val="FF0000"/>
          <w:spacing w:val="2"/>
          <w:kern w:val="0"/>
          <w:sz w:val="28"/>
          <w:szCs w:val="24"/>
        </w:rPr>
        <w:t>１</w:t>
      </w:r>
      <w:r w:rsidR="00A475CE">
        <w:rPr>
          <w:rFonts w:ascii="ＭＳ ゴシック" w:eastAsia="ＭＳ ゴシック" w:hAnsi="ＭＳ ゴシック" w:cs="Times New Roman" w:hint="eastAsia"/>
          <w:color w:val="FF0000"/>
          <w:spacing w:val="2"/>
          <w:kern w:val="0"/>
          <w:sz w:val="28"/>
          <w:szCs w:val="24"/>
        </w:rPr>
        <w:t>６</w:t>
      </w:r>
      <w:r w:rsidR="00C55054" w:rsidRPr="004E3D0C">
        <w:rPr>
          <w:rFonts w:ascii="ＭＳ ゴシック" w:eastAsia="ＭＳ ゴシック" w:hAnsi="ＭＳ ゴシック" w:cs="Times New Roman" w:hint="eastAsia"/>
          <w:color w:val="FF0000"/>
          <w:spacing w:val="2"/>
          <w:kern w:val="0"/>
          <w:sz w:val="28"/>
          <w:szCs w:val="24"/>
        </w:rPr>
        <w:t xml:space="preserve">　</w:t>
      </w:r>
      <w:r w:rsidR="004E3D0C" w:rsidRPr="004E3D0C">
        <w:rPr>
          <w:rFonts w:ascii="ＭＳ ゴシック" w:eastAsia="ＭＳ ゴシック" w:hAnsi="ＭＳ ゴシック" w:cs="Times New Roman" w:hint="eastAsia"/>
          <w:color w:val="FF0000"/>
          <w:spacing w:val="2"/>
          <w:kern w:val="0"/>
          <w:sz w:val="28"/>
          <w:szCs w:val="24"/>
        </w:rPr>
        <w:t>役員及び</w:t>
      </w:r>
      <w:r w:rsidR="00C55054" w:rsidRPr="004E3D0C">
        <w:rPr>
          <w:rFonts w:ascii="ＭＳ ゴシック" w:eastAsia="ＭＳ ゴシック" w:hAnsi="ＭＳ ゴシック" w:cs="Times New Roman" w:hint="eastAsia"/>
          <w:color w:val="FF0000"/>
          <w:spacing w:val="2"/>
          <w:kern w:val="0"/>
          <w:sz w:val="28"/>
          <w:szCs w:val="24"/>
        </w:rPr>
        <w:t>評議員の報酬等</w:t>
      </w:r>
      <w:r w:rsidR="00576BB8">
        <w:rPr>
          <w:rFonts w:ascii="ＭＳ ゴシック" w:eastAsia="ＭＳ ゴシック" w:hAnsi="ＭＳ ゴシック" w:cs="Times New Roman" w:hint="eastAsia"/>
          <w:color w:val="FF0000"/>
          <w:spacing w:val="2"/>
          <w:kern w:val="0"/>
          <w:sz w:val="28"/>
          <w:szCs w:val="24"/>
        </w:rPr>
        <w:t>支給</w:t>
      </w:r>
      <w:r w:rsidR="00C55054" w:rsidRPr="004E3D0C">
        <w:rPr>
          <w:rFonts w:ascii="ＭＳ ゴシック" w:eastAsia="ＭＳ ゴシック" w:hAnsi="ＭＳ ゴシック" w:cs="Times New Roman" w:hint="eastAsia"/>
          <w:color w:val="FF0000"/>
          <w:spacing w:val="2"/>
          <w:kern w:val="0"/>
          <w:sz w:val="28"/>
          <w:szCs w:val="24"/>
        </w:rPr>
        <w:t>基準（支給有）】</w:t>
      </w:r>
    </w:p>
    <w:p w:rsidR="00AE09F7" w:rsidRPr="00576BB8" w:rsidRDefault="00AE09F7" w:rsidP="00B63CE0">
      <w:pPr>
        <w:jc w:val="center"/>
        <w:rPr>
          <w:rFonts w:ascii="ＭＳ 明朝" w:eastAsia="ＭＳ 明朝" w:hAnsi="ＭＳ 明朝"/>
          <w:color w:val="000000" w:themeColor="text1"/>
          <w:sz w:val="22"/>
        </w:rPr>
      </w:pPr>
    </w:p>
    <w:p w:rsidR="004E3D0C" w:rsidRPr="000A3BF0" w:rsidRDefault="004E3D0C" w:rsidP="00B63CE0">
      <w:pPr>
        <w:jc w:val="center"/>
        <w:rPr>
          <w:rFonts w:ascii="ＭＳ 明朝" w:eastAsia="ＭＳ 明朝" w:hAnsi="ＭＳ 明朝"/>
          <w:color w:val="000000" w:themeColor="text1"/>
          <w:sz w:val="22"/>
        </w:rPr>
      </w:pPr>
    </w:p>
    <w:p w:rsidR="00B63CE0" w:rsidRPr="00C55054" w:rsidRDefault="00B63CE0" w:rsidP="00AE09F7">
      <w:pPr>
        <w:spacing w:line="320" w:lineRule="exact"/>
        <w:jc w:val="center"/>
        <w:rPr>
          <w:rFonts w:ascii="ＭＳ 明朝" w:eastAsia="ＭＳ 明朝" w:hAnsi="ＭＳ 明朝"/>
          <w:color w:val="000000" w:themeColor="text1"/>
          <w:sz w:val="22"/>
        </w:rPr>
      </w:pPr>
      <w:r w:rsidRPr="00C55054">
        <w:rPr>
          <w:rFonts w:ascii="ＭＳ 明朝" w:eastAsia="ＭＳ 明朝" w:hAnsi="ＭＳ 明朝" w:hint="eastAsia"/>
          <w:color w:val="000000" w:themeColor="text1"/>
          <w:sz w:val="22"/>
        </w:rPr>
        <w:t xml:space="preserve">社会福祉法人○○会　</w:t>
      </w:r>
      <w:r w:rsidR="00C55054">
        <w:rPr>
          <w:rFonts w:ascii="ＭＳ 明朝" w:eastAsia="ＭＳ 明朝" w:hAnsi="ＭＳ 明朝" w:hint="eastAsia"/>
          <w:color w:val="000000" w:themeColor="text1"/>
          <w:sz w:val="22"/>
        </w:rPr>
        <w:t>役員</w:t>
      </w:r>
      <w:r w:rsidR="004E3D0C">
        <w:rPr>
          <w:rFonts w:ascii="ＭＳ 明朝" w:eastAsia="ＭＳ 明朝" w:hAnsi="ＭＳ 明朝" w:hint="eastAsia"/>
          <w:color w:val="000000" w:themeColor="text1"/>
          <w:sz w:val="22"/>
        </w:rPr>
        <w:t>及び</w:t>
      </w:r>
      <w:r w:rsidRPr="00C55054">
        <w:rPr>
          <w:rFonts w:ascii="ＭＳ 明朝" w:eastAsia="ＭＳ 明朝" w:hAnsi="ＭＳ 明朝" w:hint="eastAsia"/>
          <w:color w:val="000000" w:themeColor="text1"/>
          <w:sz w:val="22"/>
        </w:rPr>
        <w:t>評議員の報酬</w:t>
      </w:r>
      <w:r w:rsidR="00C55054">
        <w:rPr>
          <w:rFonts w:ascii="ＭＳ 明朝" w:eastAsia="ＭＳ 明朝" w:hAnsi="ＭＳ 明朝" w:hint="eastAsia"/>
          <w:color w:val="000000" w:themeColor="text1"/>
          <w:sz w:val="22"/>
        </w:rPr>
        <w:t>等</w:t>
      </w:r>
      <w:r w:rsidRPr="00C55054">
        <w:rPr>
          <w:rFonts w:ascii="ＭＳ 明朝" w:eastAsia="ＭＳ 明朝" w:hAnsi="ＭＳ 明朝" w:hint="eastAsia"/>
          <w:color w:val="000000" w:themeColor="text1"/>
          <w:sz w:val="22"/>
        </w:rPr>
        <w:t>に関する規程</w:t>
      </w:r>
    </w:p>
    <w:p w:rsidR="00B63CE0" w:rsidRPr="00C55054" w:rsidRDefault="00B63CE0" w:rsidP="00AE09F7">
      <w:pPr>
        <w:spacing w:line="320" w:lineRule="exact"/>
        <w:rPr>
          <w:rFonts w:ascii="ＭＳ 明朝" w:eastAsia="ＭＳ 明朝" w:hAnsi="ＭＳ 明朝"/>
          <w:color w:val="000000" w:themeColor="text1"/>
        </w:rPr>
      </w:pPr>
      <w:r w:rsidRPr="00C55054">
        <w:rPr>
          <w:rFonts w:ascii="ＭＳ 明朝" w:eastAsia="ＭＳ 明朝" w:hAnsi="ＭＳ 明朝" w:hint="eastAsia"/>
          <w:color w:val="000000" w:themeColor="text1"/>
        </w:rPr>
        <w:t>(目的及び意義)</w:t>
      </w:r>
    </w:p>
    <w:p w:rsidR="00B63CE0" w:rsidRPr="00C55054" w:rsidRDefault="00B63CE0" w:rsidP="008925ED">
      <w:pPr>
        <w:spacing w:line="320" w:lineRule="exact"/>
        <w:ind w:left="141" w:hangingChars="67" w:hanging="141"/>
        <w:rPr>
          <w:rFonts w:ascii="ＭＳ 明朝" w:eastAsia="ＭＳ 明朝" w:hAnsi="ＭＳ 明朝"/>
          <w:color w:val="000000" w:themeColor="text1"/>
        </w:rPr>
      </w:pPr>
      <w:r w:rsidRPr="00C55054">
        <w:rPr>
          <w:rFonts w:ascii="ＭＳ 明朝" w:eastAsia="ＭＳ 明朝" w:hAnsi="ＭＳ 明朝" w:hint="eastAsia"/>
          <w:color w:val="000000" w:themeColor="text1"/>
        </w:rPr>
        <w:t>第１条　この規程は、社会福祉法人〇〇会（以下「この法人」という。）の定款第〇条及び第〇条の規定に基づき、役員及び評議員の報酬</w:t>
      </w:r>
      <w:r w:rsidR="004E3D0C">
        <w:rPr>
          <w:rFonts w:ascii="ＭＳ 明朝" w:eastAsia="ＭＳ 明朝" w:hAnsi="ＭＳ 明朝" w:hint="eastAsia"/>
          <w:color w:val="000000" w:themeColor="text1"/>
        </w:rPr>
        <w:t>等</w:t>
      </w:r>
      <w:r w:rsidRPr="00C55054">
        <w:rPr>
          <w:rFonts w:ascii="ＭＳ 明朝" w:eastAsia="ＭＳ 明朝" w:hAnsi="ＭＳ 明朝" w:hint="eastAsia"/>
          <w:color w:val="000000" w:themeColor="text1"/>
        </w:rPr>
        <w:t>に関し必要な事項を定めることを目的とする。</w:t>
      </w:r>
    </w:p>
    <w:p w:rsidR="00B63CE0" w:rsidRPr="004E3D0C" w:rsidRDefault="00B63CE0" w:rsidP="00AE09F7">
      <w:pPr>
        <w:spacing w:line="320" w:lineRule="exact"/>
        <w:ind w:left="567" w:hangingChars="270" w:hanging="567"/>
        <w:rPr>
          <w:rFonts w:ascii="ＭＳ 明朝" w:eastAsia="ＭＳ 明朝" w:hAnsi="ＭＳ 明朝"/>
          <w:color w:val="000000" w:themeColor="text1"/>
        </w:rPr>
      </w:pPr>
    </w:p>
    <w:p w:rsidR="00B63CE0" w:rsidRPr="00C55054" w:rsidRDefault="00B63CE0" w:rsidP="00AE09F7">
      <w:pPr>
        <w:spacing w:line="320" w:lineRule="exact"/>
        <w:ind w:left="567" w:hangingChars="270" w:hanging="567"/>
        <w:rPr>
          <w:rFonts w:ascii="ＭＳ 明朝" w:eastAsia="ＭＳ 明朝" w:hAnsi="ＭＳ 明朝"/>
          <w:color w:val="000000" w:themeColor="text1"/>
        </w:rPr>
      </w:pPr>
      <w:r w:rsidRPr="00C55054">
        <w:rPr>
          <w:rFonts w:ascii="ＭＳ 明朝" w:eastAsia="ＭＳ 明朝" w:hAnsi="ＭＳ 明朝" w:hint="eastAsia"/>
          <w:color w:val="000000" w:themeColor="text1"/>
        </w:rPr>
        <w:t>(定義)</w:t>
      </w:r>
    </w:p>
    <w:p w:rsidR="00B63CE0" w:rsidRPr="00C55054" w:rsidRDefault="00B63CE0" w:rsidP="00AE09F7">
      <w:pPr>
        <w:spacing w:line="320" w:lineRule="exact"/>
        <w:ind w:left="567" w:hangingChars="270" w:hanging="567"/>
        <w:rPr>
          <w:rFonts w:ascii="ＭＳ 明朝" w:eastAsia="ＭＳ 明朝" w:hAnsi="ＭＳ 明朝"/>
          <w:color w:val="000000" w:themeColor="text1"/>
        </w:rPr>
      </w:pPr>
      <w:r w:rsidRPr="00C55054">
        <w:rPr>
          <w:rFonts w:ascii="ＭＳ 明朝" w:eastAsia="ＭＳ 明朝" w:hAnsi="ＭＳ 明朝" w:hint="eastAsia"/>
          <w:color w:val="000000" w:themeColor="text1"/>
        </w:rPr>
        <w:t>第２条　この規程において、次の各号に掲げる用語の定義は、当該各号に定めるところによる。</w:t>
      </w:r>
    </w:p>
    <w:p w:rsidR="00B63CE0" w:rsidRPr="00C55054" w:rsidRDefault="00B63CE0" w:rsidP="00AE09F7">
      <w:pPr>
        <w:spacing w:line="320" w:lineRule="exact"/>
        <w:ind w:leftChars="135" w:left="564" w:hangingChars="134" w:hanging="281"/>
        <w:rPr>
          <w:rFonts w:ascii="ＭＳ 明朝" w:eastAsia="ＭＳ 明朝" w:hAnsi="ＭＳ 明朝"/>
          <w:color w:val="000000" w:themeColor="text1"/>
        </w:rPr>
      </w:pPr>
      <w:r w:rsidRPr="00C55054">
        <w:rPr>
          <w:rFonts w:ascii="ＭＳ 明朝" w:eastAsia="ＭＳ 明朝" w:hAnsi="ＭＳ 明朝" w:hint="eastAsia"/>
          <w:color w:val="000000" w:themeColor="text1"/>
        </w:rPr>
        <w:t>(1)</w:t>
      </w:r>
      <w:r w:rsidR="00DE58DB" w:rsidRPr="00C55054">
        <w:rPr>
          <w:rFonts w:ascii="ＭＳ 明朝" w:eastAsia="ＭＳ 明朝" w:hAnsi="ＭＳ 明朝" w:hint="eastAsia"/>
          <w:color w:val="000000" w:themeColor="text1"/>
        </w:rPr>
        <w:t xml:space="preserve"> </w:t>
      </w:r>
      <w:r w:rsidRPr="00C55054">
        <w:rPr>
          <w:rFonts w:ascii="ＭＳ 明朝" w:eastAsia="ＭＳ 明朝" w:hAnsi="ＭＳ 明朝" w:hint="eastAsia"/>
          <w:color w:val="000000" w:themeColor="text1"/>
        </w:rPr>
        <w:t>役員とは、</w:t>
      </w:r>
      <w:r w:rsidR="00DE58DB" w:rsidRPr="00C55054">
        <w:rPr>
          <w:rFonts w:ascii="ＭＳ 明朝" w:eastAsia="ＭＳ 明朝" w:hAnsi="ＭＳ 明朝" w:hint="eastAsia"/>
          <w:color w:val="000000" w:themeColor="text1"/>
        </w:rPr>
        <w:t>定款第〇条に基づき置かれる</w:t>
      </w:r>
      <w:r w:rsidRPr="00C55054">
        <w:rPr>
          <w:rFonts w:ascii="ＭＳ 明朝" w:eastAsia="ＭＳ 明朝" w:hAnsi="ＭＳ 明朝" w:hint="eastAsia"/>
          <w:color w:val="000000" w:themeColor="text1"/>
        </w:rPr>
        <w:t>理事及び監事をいう。</w:t>
      </w:r>
    </w:p>
    <w:p w:rsidR="00B63CE0" w:rsidRPr="00C55054" w:rsidRDefault="00B63CE0" w:rsidP="00AE09F7">
      <w:pPr>
        <w:spacing w:line="320" w:lineRule="exact"/>
        <w:ind w:leftChars="135" w:left="564" w:hangingChars="134" w:hanging="281"/>
        <w:rPr>
          <w:rFonts w:ascii="ＭＳ 明朝" w:eastAsia="ＭＳ 明朝" w:hAnsi="ＭＳ 明朝"/>
          <w:color w:val="000000" w:themeColor="text1"/>
        </w:rPr>
      </w:pPr>
      <w:r w:rsidRPr="00C55054">
        <w:rPr>
          <w:rFonts w:ascii="ＭＳ 明朝" w:eastAsia="ＭＳ 明朝" w:hAnsi="ＭＳ 明朝" w:hint="eastAsia"/>
          <w:color w:val="000000" w:themeColor="text1"/>
        </w:rPr>
        <w:t>(2)</w:t>
      </w:r>
      <w:r w:rsidR="00DE58DB" w:rsidRPr="00C55054">
        <w:rPr>
          <w:rFonts w:ascii="ＭＳ 明朝" w:eastAsia="ＭＳ 明朝" w:hAnsi="ＭＳ 明朝" w:hint="eastAsia"/>
          <w:color w:val="000000" w:themeColor="text1"/>
        </w:rPr>
        <w:t xml:space="preserve"> </w:t>
      </w:r>
      <w:r w:rsidRPr="00C55054">
        <w:rPr>
          <w:rFonts w:ascii="ＭＳ 明朝" w:eastAsia="ＭＳ 明朝" w:hAnsi="ＭＳ 明朝" w:hint="eastAsia"/>
          <w:color w:val="000000" w:themeColor="text1"/>
        </w:rPr>
        <w:t>常勤役員とは、役員のうち、この法人を主たる勤務場所とする者をいう。</w:t>
      </w:r>
    </w:p>
    <w:p w:rsidR="00B63CE0" w:rsidRPr="00C55054" w:rsidRDefault="00B63CE0" w:rsidP="00AE09F7">
      <w:pPr>
        <w:spacing w:line="320" w:lineRule="exact"/>
        <w:ind w:leftChars="135" w:left="564" w:hangingChars="134" w:hanging="281"/>
        <w:rPr>
          <w:rFonts w:ascii="ＭＳ 明朝" w:eastAsia="ＭＳ 明朝" w:hAnsi="ＭＳ 明朝"/>
          <w:color w:val="000000" w:themeColor="text1"/>
        </w:rPr>
      </w:pPr>
      <w:r w:rsidRPr="00C55054">
        <w:rPr>
          <w:rFonts w:ascii="ＭＳ 明朝" w:eastAsia="ＭＳ 明朝" w:hAnsi="ＭＳ 明朝" w:hint="eastAsia"/>
          <w:color w:val="000000" w:themeColor="text1"/>
        </w:rPr>
        <w:t>(3)</w:t>
      </w:r>
      <w:r w:rsidR="00DE58DB" w:rsidRPr="00C55054">
        <w:rPr>
          <w:rFonts w:ascii="ＭＳ 明朝" w:eastAsia="ＭＳ 明朝" w:hAnsi="ＭＳ 明朝" w:hint="eastAsia"/>
          <w:color w:val="000000" w:themeColor="text1"/>
        </w:rPr>
        <w:t xml:space="preserve"> </w:t>
      </w:r>
      <w:r w:rsidRPr="00C55054">
        <w:rPr>
          <w:rFonts w:ascii="ＭＳ 明朝" w:eastAsia="ＭＳ 明朝" w:hAnsi="ＭＳ 明朝" w:hint="eastAsia"/>
          <w:color w:val="000000" w:themeColor="text1"/>
        </w:rPr>
        <w:t>非常勤役員とは、役員のうち、常勤役員以外の者をいう。</w:t>
      </w:r>
    </w:p>
    <w:p w:rsidR="00B63CE0" w:rsidRPr="00C55054" w:rsidRDefault="00B63CE0" w:rsidP="00AE09F7">
      <w:pPr>
        <w:spacing w:line="320" w:lineRule="exact"/>
        <w:ind w:leftChars="135" w:left="564" w:hangingChars="134" w:hanging="281"/>
        <w:rPr>
          <w:rFonts w:ascii="ＭＳ 明朝" w:eastAsia="ＭＳ 明朝" w:hAnsi="ＭＳ 明朝"/>
          <w:color w:val="000000" w:themeColor="text1"/>
        </w:rPr>
      </w:pPr>
      <w:r w:rsidRPr="00C55054">
        <w:rPr>
          <w:rFonts w:ascii="ＭＳ 明朝" w:eastAsia="ＭＳ 明朝" w:hAnsi="ＭＳ 明朝" w:hint="eastAsia"/>
          <w:color w:val="000000" w:themeColor="text1"/>
        </w:rPr>
        <w:t>(4)</w:t>
      </w:r>
      <w:r w:rsidR="00DE58DB" w:rsidRPr="00C55054">
        <w:rPr>
          <w:rFonts w:ascii="ＭＳ 明朝" w:eastAsia="ＭＳ 明朝" w:hAnsi="ＭＳ 明朝" w:hint="eastAsia"/>
          <w:color w:val="000000" w:themeColor="text1"/>
        </w:rPr>
        <w:t xml:space="preserve"> </w:t>
      </w:r>
      <w:r w:rsidRPr="00C55054">
        <w:rPr>
          <w:rFonts w:ascii="ＭＳ 明朝" w:eastAsia="ＭＳ 明朝" w:hAnsi="ＭＳ 明朝" w:hint="eastAsia"/>
          <w:color w:val="000000" w:themeColor="text1"/>
        </w:rPr>
        <w:t>評議員とは、定款第〇条に基づき置かれる者をいう。</w:t>
      </w:r>
    </w:p>
    <w:p w:rsidR="00B63CE0" w:rsidRPr="00C55054" w:rsidRDefault="00B63CE0" w:rsidP="00AE09F7">
      <w:pPr>
        <w:spacing w:line="320" w:lineRule="exact"/>
        <w:ind w:leftChars="135" w:left="564" w:hangingChars="134" w:hanging="281"/>
        <w:rPr>
          <w:rFonts w:ascii="ＭＳ 明朝" w:eastAsia="ＭＳ 明朝" w:hAnsi="ＭＳ 明朝"/>
          <w:color w:val="000000" w:themeColor="text1"/>
        </w:rPr>
      </w:pPr>
      <w:r w:rsidRPr="00C55054">
        <w:rPr>
          <w:rFonts w:ascii="ＭＳ 明朝" w:eastAsia="ＭＳ 明朝" w:hAnsi="ＭＳ 明朝" w:hint="eastAsia"/>
          <w:color w:val="000000" w:themeColor="text1"/>
        </w:rPr>
        <w:t>(5)</w:t>
      </w:r>
      <w:r w:rsidR="00DE58DB" w:rsidRPr="00C55054">
        <w:rPr>
          <w:rFonts w:ascii="ＭＳ 明朝" w:eastAsia="ＭＳ 明朝" w:hAnsi="ＭＳ 明朝" w:hint="eastAsia"/>
          <w:color w:val="000000" w:themeColor="text1"/>
        </w:rPr>
        <w:t xml:space="preserve"> </w:t>
      </w:r>
      <w:r w:rsidRPr="00C55054">
        <w:rPr>
          <w:rFonts w:ascii="ＭＳ 明朝" w:eastAsia="ＭＳ 明朝" w:hAnsi="ＭＳ 明朝" w:hint="eastAsia"/>
          <w:color w:val="000000" w:themeColor="text1"/>
        </w:rPr>
        <w:t>報酬</w:t>
      </w:r>
      <w:r w:rsidR="00DE58DB" w:rsidRPr="00C55054">
        <w:rPr>
          <w:rFonts w:ascii="ＭＳ 明朝" w:eastAsia="ＭＳ 明朝" w:hAnsi="ＭＳ 明朝" w:hint="eastAsia"/>
          <w:color w:val="000000" w:themeColor="text1"/>
        </w:rPr>
        <w:t>等</w:t>
      </w:r>
      <w:r w:rsidRPr="00C55054">
        <w:rPr>
          <w:rFonts w:ascii="ＭＳ 明朝" w:eastAsia="ＭＳ 明朝" w:hAnsi="ＭＳ 明朝" w:hint="eastAsia"/>
          <w:color w:val="000000" w:themeColor="text1"/>
        </w:rPr>
        <w:t>とは、社会福祉法第45条の35第１項で定める報酬、賞与その他の職務執行の対価として受ける財産上の利益</w:t>
      </w:r>
      <w:r w:rsidR="00DE58DB" w:rsidRPr="00C55054">
        <w:rPr>
          <w:rFonts w:ascii="ＭＳ 明朝" w:eastAsia="ＭＳ 明朝" w:hAnsi="ＭＳ 明朝" w:hint="eastAsia"/>
          <w:color w:val="000000" w:themeColor="text1"/>
        </w:rPr>
        <w:t>及び退職慰労金</w:t>
      </w:r>
      <w:r w:rsidRPr="00C55054">
        <w:rPr>
          <w:rFonts w:ascii="ＭＳ 明朝" w:eastAsia="ＭＳ 明朝" w:hAnsi="ＭＳ 明朝" w:hint="eastAsia"/>
          <w:color w:val="000000" w:themeColor="text1"/>
        </w:rPr>
        <w:t>であって、その名称の如何を問わない。</w:t>
      </w:r>
    </w:p>
    <w:p w:rsidR="00C55054" w:rsidRDefault="00C55054" w:rsidP="00AE09F7">
      <w:pPr>
        <w:spacing w:line="320" w:lineRule="exact"/>
        <w:ind w:left="567" w:hangingChars="270" w:hanging="567"/>
        <w:rPr>
          <w:rFonts w:ascii="ＭＳ 明朝" w:eastAsia="ＭＳ 明朝" w:hAnsi="ＭＳ 明朝"/>
          <w:color w:val="000000" w:themeColor="text1"/>
        </w:rPr>
      </w:pPr>
    </w:p>
    <w:p w:rsidR="00B63CE0" w:rsidRPr="00C55054" w:rsidRDefault="00C55054" w:rsidP="00AE09F7">
      <w:pPr>
        <w:spacing w:line="320" w:lineRule="exact"/>
        <w:ind w:left="567" w:hangingChars="270" w:hanging="567"/>
        <w:rPr>
          <w:rFonts w:ascii="ＭＳ 明朝" w:eastAsia="ＭＳ 明朝" w:hAnsi="ＭＳ 明朝"/>
          <w:color w:val="000000" w:themeColor="text1"/>
        </w:rPr>
      </w:pPr>
      <w:r w:rsidRPr="00C55054">
        <w:rPr>
          <w:rFonts w:ascii="ＭＳ 明朝" w:eastAsia="ＭＳ 明朝" w:hAnsi="ＭＳ 明朝" w:hint="eastAsia"/>
          <w:color w:val="000000" w:themeColor="text1"/>
        </w:rPr>
        <w:t xml:space="preserve"> </w:t>
      </w:r>
      <w:r w:rsidR="00B63CE0" w:rsidRPr="00C55054">
        <w:rPr>
          <w:rFonts w:ascii="ＭＳ 明朝" w:eastAsia="ＭＳ 明朝" w:hAnsi="ＭＳ 明朝" w:hint="eastAsia"/>
          <w:color w:val="000000" w:themeColor="text1"/>
        </w:rPr>
        <w:t>(</w:t>
      </w:r>
      <w:r w:rsidR="005F28FB" w:rsidRPr="00C55054">
        <w:rPr>
          <w:rFonts w:ascii="ＭＳ 明朝" w:eastAsia="ＭＳ 明朝" w:hAnsi="ＭＳ 明朝" w:hint="eastAsia"/>
          <w:color w:val="000000" w:themeColor="text1"/>
        </w:rPr>
        <w:t>勤務形態に応じた</w:t>
      </w:r>
      <w:r w:rsidR="00B63CE0" w:rsidRPr="00C55054">
        <w:rPr>
          <w:rFonts w:ascii="ＭＳ 明朝" w:eastAsia="ＭＳ 明朝" w:hAnsi="ＭＳ 明朝" w:hint="eastAsia"/>
          <w:color w:val="000000" w:themeColor="text1"/>
        </w:rPr>
        <w:t>報酬</w:t>
      </w:r>
      <w:r w:rsidR="00DE58DB" w:rsidRPr="00C55054">
        <w:rPr>
          <w:rFonts w:ascii="ＭＳ 明朝" w:eastAsia="ＭＳ 明朝" w:hAnsi="ＭＳ 明朝" w:hint="eastAsia"/>
          <w:color w:val="000000" w:themeColor="text1"/>
        </w:rPr>
        <w:t>等</w:t>
      </w:r>
      <w:r w:rsidR="00B63CE0" w:rsidRPr="00C55054">
        <w:rPr>
          <w:rFonts w:ascii="ＭＳ 明朝" w:eastAsia="ＭＳ 明朝" w:hAnsi="ＭＳ 明朝" w:hint="eastAsia"/>
          <w:color w:val="000000" w:themeColor="text1"/>
        </w:rPr>
        <w:t>の</w:t>
      </w:r>
      <w:r w:rsidR="005F28FB" w:rsidRPr="00C55054">
        <w:rPr>
          <w:rFonts w:ascii="ＭＳ 明朝" w:eastAsia="ＭＳ 明朝" w:hAnsi="ＭＳ 明朝" w:hint="eastAsia"/>
          <w:color w:val="000000" w:themeColor="text1"/>
        </w:rPr>
        <w:t>区分</w:t>
      </w:r>
      <w:r w:rsidR="00B63CE0" w:rsidRPr="00C55054">
        <w:rPr>
          <w:rFonts w:ascii="ＭＳ 明朝" w:eastAsia="ＭＳ 明朝" w:hAnsi="ＭＳ 明朝" w:hint="eastAsia"/>
          <w:color w:val="000000" w:themeColor="text1"/>
        </w:rPr>
        <w:t>)</w:t>
      </w:r>
    </w:p>
    <w:p w:rsidR="00DE58DB" w:rsidRPr="00C55054" w:rsidRDefault="00B63CE0" w:rsidP="00AE09F7">
      <w:pPr>
        <w:spacing w:line="320" w:lineRule="exact"/>
        <w:ind w:left="567" w:hangingChars="270" w:hanging="567"/>
        <w:rPr>
          <w:rFonts w:ascii="ＭＳ 明朝" w:eastAsia="ＭＳ 明朝" w:hAnsi="ＭＳ 明朝"/>
          <w:color w:val="000000" w:themeColor="text1"/>
        </w:rPr>
      </w:pPr>
      <w:r w:rsidRPr="00C55054">
        <w:rPr>
          <w:rFonts w:ascii="ＭＳ 明朝" w:eastAsia="ＭＳ 明朝" w:hAnsi="ＭＳ 明朝" w:hint="eastAsia"/>
          <w:color w:val="000000" w:themeColor="text1"/>
        </w:rPr>
        <w:t xml:space="preserve">第３条　</w:t>
      </w:r>
      <w:r w:rsidR="00DE58DB" w:rsidRPr="00C55054">
        <w:rPr>
          <w:rFonts w:ascii="ＭＳ 明朝" w:eastAsia="ＭＳ 明朝" w:hAnsi="ＭＳ 明朝" w:hint="eastAsia"/>
          <w:color w:val="000000" w:themeColor="text1"/>
        </w:rPr>
        <w:t>役員等に対しては</w:t>
      </w:r>
      <w:r w:rsidR="006A0DDD" w:rsidRPr="00C55054">
        <w:rPr>
          <w:rFonts w:ascii="ＭＳ 明朝" w:eastAsia="ＭＳ 明朝" w:hAnsi="ＭＳ 明朝" w:hint="eastAsia"/>
          <w:color w:val="000000" w:themeColor="text1"/>
        </w:rPr>
        <w:t>、</w:t>
      </w:r>
      <w:r w:rsidR="00DE58DB" w:rsidRPr="00C55054">
        <w:rPr>
          <w:rFonts w:ascii="ＭＳ 明朝" w:eastAsia="ＭＳ 明朝" w:hAnsi="ＭＳ 明朝" w:hint="eastAsia"/>
          <w:color w:val="000000" w:themeColor="text1"/>
        </w:rPr>
        <w:t>職務執行の対価として</w:t>
      </w:r>
      <w:r w:rsidR="006A0DDD" w:rsidRPr="00C55054">
        <w:rPr>
          <w:rFonts w:ascii="ＭＳ 明朝" w:eastAsia="ＭＳ 明朝" w:hAnsi="ＭＳ 明朝" w:hint="eastAsia"/>
          <w:color w:val="000000" w:themeColor="text1"/>
        </w:rPr>
        <w:t>、</w:t>
      </w:r>
      <w:r w:rsidR="00DE58DB" w:rsidRPr="00C55054">
        <w:rPr>
          <w:rFonts w:ascii="ＭＳ 明朝" w:eastAsia="ＭＳ 明朝" w:hAnsi="ＭＳ 明朝" w:hint="eastAsia"/>
          <w:color w:val="000000" w:themeColor="text1"/>
        </w:rPr>
        <w:t>次のとおり報酬等を支給するものとする。</w:t>
      </w:r>
    </w:p>
    <w:p w:rsidR="00DE58DB" w:rsidRPr="00C55054" w:rsidRDefault="00DE58DB" w:rsidP="00AE09F7">
      <w:pPr>
        <w:spacing w:line="320" w:lineRule="exact"/>
        <w:ind w:leftChars="135" w:left="564" w:hangingChars="134" w:hanging="281"/>
        <w:rPr>
          <w:rFonts w:ascii="ＭＳ 明朝" w:eastAsia="ＭＳ 明朝" w:hAnsi="ＭＳ 明朝"/>
          <w:color w:val="000000" w:themeColor="text1"/>
        </w:rPr>
      </w:pPr>
      <w:r w:rsidRPr="00C55054">
        <w:rPr>
          <w:rFonts w:ascii="ＭＳ 明朝" w:eastAsia="ＭＳ 明朝" w:hAnsi="ＭＳ 明朝" w:hint="eastAsia"/>
          <w:color w:val="000000" w:themeColor="text1"/>
        </w:rPr>
        <w:t>(1) 常勤理事</w:t>
      </w:r>
      <w:r w:rsidR="00A73B4A" w:rsidRPr="00C55054">
        <w:rPr>
          <w:rFonts w:ascii="ＭＳ 明朝" w:eastAsia="ＭＳ 明朝" w:hAnsi="ＭＳ 明朝" w:hint="eastAsia"/>
          <w:color w:val="000000" w:themeColor="text1"/>
        </w:rPr>
        <w:t xml:space="preserve">　</w:t>
      </w:r>
      <w:r w:rsidRPr="00C55054">
        <w:rPr>
          <w:rFonts w:ascii="ＭＳ 明朝" w:eastAsia="ＭＳ 明朝" w:hAnsi="ＭＳ 明朝" w:hint="eastAsia"/>
          <w:color w:val="000000" w:themeColor="text1"/>
        </w:rPr>
        <w:t xml:space="preserve">　　報酬（賞与</w:t>
      </w:r>
      <w:r w:rsidR="006A0DDD" w:rsidRPr="00C55054">
        <w:rPr>
          <w:rFonts w:ascii="ＭＳ 明朝" w:eastAsia="ＭＳ 明朝" w:hAnsi="ＭＳ 明朝" w:hint="eastAsia"/>
          <w:color w:val="000000" w:themeColor="text1"/>
        </w:rPr>
        <w:t>、</w:t>
      </w:r>
      <w:r w:rsidRPr="00C55054">
        <w:rPr>
          <w:rFonts w:ascii="ＭＳ 明朝" w:eastAsia="ＭＳ 明朝" w:hAnsi="ＭＳ 明朝" w:hint="eastAsia"/>
          <w:color w:val="000000" w:themeColor="text1"/>
        </w:rPr>
        <w:t>退職慰労金を含む）</w:t>
      </w:r>
    </w:p>
    <w:p w:rsidR="00DE58DB" w:rsidRPr="00C55054" w:rsidRDefault="00DE58DB" w:rsidP="00AE09F7">
      <w:pPr>
        <w:spacing w:line="320" w:lineRule="exact"/>
        <w:ind w:leftChars="135" w:left="564" w:hangingChars="134" w:hanging="281"/>
        <w:rPr>
          <w:rFonts w:ascii="ＭＳ 明朝" w:eastAsia="ＭＳ 明朝" w:hAnsi="ＭＳ 明朝"/>
          <w:color w:val="000000" w:themeColor="text1"/>
        </w:rPr>
      </w:pPr>
      <w:r w:rsidRPr="00C55054">
        <w:rPr>
          <w:rFonts w:ascii="ＭＳ 明朝" w:eastAsia="ＭＳ 明朝" w:hAnsi="ＭＳ 明朝" w:hint="eastAsia"/>
          <w:color w:val="000000" w:themeColor="text1"/>
        </w:rPr>
        <w:t>(2) 非常勤の役員　報酬</w:t>
      </w:r>
    </w:p>
    <w:p w:rsidR="00B63CE0" w:rsidRPr="00C55054" w:rsidRDefault="00DE58DB" w:rsidP="00AE09F7">
      <w:pPr>
        <w:spacing w:line="320" w:lineRule="exact"/>
        <w:ind w:leftChars="135" w:left="564" w:hangingChars="134" w:hanging="281"/>
        <w:rPr>
          <w:rFonts w:ascii="ＭＳ 明朝" w:eastAsia="ＭＳ 明朝" w:hAnsi="ＭＳ 明朝"/>
          <w:color w:val="000000" w:themeColor="text1"/>
        </w:rPr>
      </w:pPr>
      <w:r w:rsidRPr="00C55054">
        <w:rPr>
          <w:rFonts w:ascii="ＭＳ 明朝" w:eastAsia="ＭＳ 明朝" w:hAnsi="ＭＳ 明朝" w:hint="eastAsia"/>
          <w:color w:val="000000" w:themeColor="text1"/>
        </w:rPr>
        <w:t>(3) 評議員　　　　報酬</w:t>
      </w:r>
    </w:p>
    <w:p w:rsidR="0092097F" w:rsidRDefault="00154F88" w:rsidP="00AE09F7">
      <w:pPr>
        <w:spacing w:line="320" w:lineRule="exact"/>
        <w:rPr>
          <w:rFonts w:ascii="ＭＳ 明朝" w:eastAsia="ＭＳ 明朝" w:hAnsi="ＭＳ 明朝"/>
          <w:color w:val="000000" w:themeColor="text1"/>
        </w:rPr>
      </w:pPr>
      <w:r w:rsidRPr="00C55054">
        <w:rPr>
          <w:rFonts w:ascii="ＭＳ 明朝" w:eastAsia="ＭＳ 明朝" w:hAnsi="ＭＳ 明朝" w:hint="eastAsia"/>
          <w:color w:val="000000" w:themeColor="text1"/>
        </w:rPr>
        <w:t>２　この法人の職員を兼務し</w:t>
      </w:r>
      <w:r w:rsidR="006A0DDD" w:rsidRPr="00C55054">
        <w:rPr>
          <w:rFonts w:ascii="ＭＳ 明朝" w:eastAsia="ＭＳ 明朝" w:hAnsi="ＭＳ 明朝" w:hint="eastAsia"/>
          <w:color w:val="000000" w:themeColor="text1"/>
        </w:rPr>
        <w:t>、</w:t>
      </w:r>
      <w:r w:rsidRPr="00C55054">
        <w:rPr>
          <w:rFonts w:ascii="ＭＳ 明朝" w:eastAsia="ＭＳ 明朝" w:hAnsi="ＭＳ 明朝" w:hint="eastAsia"/>
          <w:color w:val="000000" w:themeColor="text1"/>
        </w:rPr>
        <w:t>職員給与が支給されている役員等に対しては、報酬等は支給しない。</w:t>
      </w:r>
    </w:p>
    <w:p w:rsidR="00C55054" w:rsidRPr="00C55054" w:rsidRDefault="00C55054" w:rsidP="00AE09F7">
      <w:pPr>
        <w:spacing w:line="320" w:lineRule="exact"/>
        <w:ind w:leftChars="100" w:left="567" w:hangingChars="170" w:hanging="357"/>
        <w:rPr>
          <w:rFonts w:ascii="ＭＳ 明朝" w:eastAsia="ＭＳ 明朝" w:hAnsi="ＭＳ 明朝"/>
          <w:color w:val="000000" w:themeColor="text1"/>
        </w:rPr>
      </w:pPr>
    </w:p>
    <w:p w:rsidR="00154F88" w:rsidRPr="00C55054" w:rsidRDefault="00154F88" w:rsidP="00AE09F7">
      <w:pPr>
        <w:spacing w:line="320" w:lineRule="exact"/>
        <w:ind w:left="567" w:hangingChars="270" w:hanging="567"/>
        <w:rPr>
          <w:rFonts w:ascii="ＭＳ 明朝" w:eastAsia="ＭＳ 明朝" w:hAnsi="ＭＳ 明朝"/>
          <w:color w:val="000000" w:themeColor="text1"/>
        </w:rPr>
      </w:pPr>
      <w:r w:rsidRPr="00C55054">
        <w:rPr>
          <w:rFonts w:ascii="ＭＳ 明朝" w:eastAsia="ＭＳ 明朝" w:hAnsi="ＭＳ 明朝" w:hint="eastAsia"/>
          <w:color w:val="000000" w:themeColor="text1"/>
        </w:rPr>
        <w:t>（報酬等の額の算定方法）</w:t>
      </w:r>
    </w:p>
    <w:p w:rsidR="00154F88" w:rsidRPr="00C55054" w:rsidRDefault="00B63CE0" w:rsidP="00AE09F7">
      <w:pPr>
        <w:spacing w:line="320" w:lineRule="exact"/>
        <w:ind w:left="567" w:hangingChars="270" w:hanging="567"/>
        <w:rPr>
          <w:rFonts w:ascii="ＭＳ 明朝" w:eastAsia="ＭＳ 明朝" w:hAnsi="ＭＳ 明朝"/>
          <w:color w:val="000000" w:themeColor="text1"/>
        </w:rPr>
      </w:pPr>
      <w:r w:rsidRPr="00C55054">
        <w:rPr>
          <w:rFonts w:ascii="ＭＳ 明朝" w:eastAsia="ＭＳ 明朝" w:hAnsi="ＭＳ 明朝" w:hint="eastAsia"/>
          <w:color w:val="000000" w:themeColor="text1"/>
        </w:rPr>
        <w:t xml:space="preserve">第４条　</w:t>
      </w:r>
      <w:r w:rsidR="00154F88" w:rsidRPr="00C55054">
        <w:rPr>
          <w:rFonts w:ascii="ＭＳ 明朝" w:eastAsia="ＭＳ 明朝" w:hAnsi="ＭＳ 明朝" w:hint="eastAsia"/>
          <w:color w:val="000000" w:themeColor="text1"/>
        </w:rPr>
        <w:t>評議員には、定款第○条で定める金額の範囲内で、報酬を支給するこができる。</w:t>
      </w:r>
    </w:p>
    <w:p w:rsidR="00154F88" w:rsidRPr="00C55054" w:rsidRDefault="00154F88" w:rsidP="00AE09F7">
      <w:pPr>
        <w:spacing w:line="320" w:lineRule="exact"/>
        <w:rPr>
          <w:rFonts w:ascii="ＭＳ 明朝" w:eastAsia="ＭＳ 明朝" w:hAnsi="ＭＳ 明朝"/>
          <w:color w:val="000000" w:themeColor="text1"/>
        </w:rPr>
      </w:pPr>
      <w:r w:rsidRPr="00C55054">
        <w:rPr>
          <w:rFonts w:ascii="ＭＳ 明朝" w:eastAsia="ＭＳ 明朝" w:hAnsi="ＭＳ 明朝" w:hint="eastAsia"/>
          <w:color w:val="000000" w:themeColor="text1"/>
        </w:rPr>
        <w:t>２　個々の評議員の報酬は、</w:t>
      </w:r>
      <w:r w:rsidR="00603A67" w:rsidRPr="00C55054">
        <w:rPr>
          <w:rFonts w:ascii="ＭＳ 明朝" w:eastAsia="ＭＳ 明朝" w:hAnsi="ＭＳ 明朝" w:hint="eastAsia"/>
          <w:color w:val="000000" w:themeColor="text1"/>
        </w:rPr>
        <w:t>別表１</w:t>
      </w:r>
      <w:r w:rsidRPr="00C55054">
        <w:rPr>
          <w:rFonts w:ascii="ＭＳ 明朝" w:eastAsia="ＭＳ 明朝" w:hAnsi="ＭＳ 明朝" w:hint="eastAsia"/>
          <w:color w:val="000000" w:themeColor="text1"/>
        </w:rPr>
        <w:t>に定める額とする。</w:t>
      </w:r>
    </w:p>
    <w:p w:rsidR="00B63CE0" w:rsidRPr="00C55054" w:rsidRDefault="00154F88" w:rsidP="00AE09F7">
      <w:pPr>
        <w:spacing w:line="320" w:lineRule="exact"/>
        <w:rPr>
          <w:rFonts w:ascii="ＭＳ 明朝" w:eastAsia="ＭＳ 明朝" w:hAnsi="ＭＳ 明朝"/>
          <w:color w:val="000000" w:themeColor="text1"/>
        </w:rPr>
      </w:pPr>
      <w:r w:rsidRPr="00C55054">
        <w:rPr>
          <w:rFonts w:ascii="ＭＳ 明朝" w:eastAsia="ＭＳ 明朝" w:hAnsi="ＭＳ 明朝" w:hint="eastAsia"/>
          <w:color w:val="000000" w:themeColor="text1"/>
        </w:rPr>
        <w:t xml:space="preserve">３　</w:t>
      </w:r>
      <w:r w:rsidR="00B63CE0" w:rsidRPr="00C55054">
        <w:rPr>
          <w:rFonts w:ascii="ＭＳ 明朝" w:eastAsia="ＭＳ 明朝" w:hAnsi="ＭＳ 明朝" w:hint="eastAsia"/>
          <w:color w:val="000000" w:themeColor="text1"/>
        </w:rPr>
        <w:t>この法人の全理事の報酬総額は、年間〇〇万円以内とする。</w:t>
      </w:r>
    </w:p>
    <w:p w:rsidR="00B63CE0" w:rsidRPr="00C55054" w:rsidRDefault="00154F88" w:rsidP="00AE09F7">
      <w:pPr>
        <w:spacing w:line="320" w:lineRule="exact"/>
        <w:rPr>
          <w:rFonts w:ascii="ＭＳ 明朝" w:eastAsia="ＭＳ 明朝" w:hAnsi="ＭＳ 明朝"/>
          <w:color w:val="000000" w:themeColor="text1"/>
        </w:rPr>
      </w:pPr>
      <w:r w:rsidRPr="00C55054">
        <w:rPr>
          <w:rFonts w:ascii="ＭＳ 明朝" w:eastAsia="ＭＳ 明朝" w:hAnsi="ＭＳ 明朝" w:hint="eastAsia"/>
          <w:color w:val="000000" w:themeColor="text1"/>
        </w:rPr>
        <w:t>４</w:t>
      </w:r>
      <w:r w:rsidR="00B63CE0" w:rsidRPr="00C55054">
        <w:rPr>
          <w:rFonts w:ascii="ＭＳ 明朝" w:eastAsia="ＭＳ 明朝" w:hAnsi="ＭＳ 明朝" w:hint="eastAsia"/>
          <w:color w:val="000000" w:themeColor="text1"/>
        </w:rPr>
        <w:t xml:space="preserve">　この法人の全監事の報酬総額は、年間〇〇万円以内とする。</w:t>
      </w:r>
    </w:p>
    <w:p w:rsidR="00B63CE0" w:rsidRPr="00C55054" w:rsidRDefault="00154F88" w:rsidP="00AE09F7">
      <w:pPr>
        <w:spacing w:line="320" w:lineRule="exact"/>
        <w:rPr>
          <w:rFonts w:ascii="ＭＳ 明朝" w:eastAsia="ＭＳ 明朝" w:hAnsi="ＭＳ 明朝"/>
          <w:color w:val="000000" w:themeColor="text1"/>
        </w:rPr>
      </w:pPr>
      <w:r w:rsidRPr="00C55054">
        <w:rPr>
          <w:rFonts w:ascii="ＭＳ 明朝" w:eastAsia="ＭＳ 明朝" w:hAnsi="ＭＳ 明朝" w:hint="eastAsia"/>
          <w:color w:val="000000" w:themeColor="text1"/>
        </w:rPr>
        <w:t>５</w:t>
      </w:r>
      <w:r w:rsidR="00B63CE0" w:rsidRPr="00C55054">
        <w:rPr>
          <w:rFonts w:ascii="ＭＳ 明朝" w:eastAsia="ＭＳ 明朝" w:hAnsi="ＭＳ 明朝" w:hint="eastAsia"/>
          <w:color w:val="000000" w:themeColor="text1"/>
        </w:rPr>
        <w:t xml:space="preserve">　この法人の常勤</w:t>
      </w:r>
      <w:r w:rsidR="00C55054">
        <w:rPr>
          <w:rFonts w:ascii="ＭＳ 明朝" w:eastAsia="ＭＳ 明朝" w:hAnsi="ＭＳ 明朝" w:hint="eastAsia"/>
          <w:color w:val="000000" w:themeColor="text1"/>
        </w:rPr>
        <w:t>役員</w:t>
      </w:r>
      <w:r w:rsidR="00B63CE0" w:rsidRPr="00C55054">
        <w:rPr>
          <w:rFonts w:ascii="ＭＳ 明朝" w:eastAsia="ＭＳ 明朝" w:hAnsi="ＭＳ 明朝" w:hint="eastAsia"/>
          <w:color w:val="000000" w:themeColor="text1"/>
        </w:rPr>
        <w:t>の報酬月額</w:t>
      </w:r>
      <w:r w:rsidR="00E45B0B" w:rsidRPr="00C55054">
        <w:rPr>
          <w:rFonts w:ascii="ＭＳ 明朝" w:eastAsia="ＭＳ 明朝" w:hAnsi="ＭＳ 明朝" w:hint="eastAsia"/>
          <w:color w:val="000000" w:themeColor="text1"/>
        </w:rPr>
        <w:t>、賞与及び退職慰労金</w:t>
      </w:r>
      <w:r w:rsidR="00B63CE0" w:rsidRPr="00C55054">
        <w:rPr>
          <w:rFonts w:ascii="ＭＳ 明朝" w:eastAsia="ＭＳ 明朝" w:hAnsi="ＭＳ 明朝" w:hint="eastAsia"/>
          <w:color w:val="000000" w:themeColor="text1"/>
        </w:rPr>
        <w:t>は、別表</w:t>
      </w:r>
      <w:r w:rsidR="00603A67" w:rsidRPr="00C55054">
        <w:rPr>
          <w:rFonts w:ascii="ＭＳ 明朝" w:eastAsia="ＭＳ 明朝" w:hAnsi="ＭＳ 明朝" w:hint="eastAsia"/>
          <w:color w:val="000000" w:themeColor="text1"/>
        </w:rPr>
        <w:t>２</w:t>
      </w:r>
      <w:r w:rsidR="00B63CE0" w:rsidRPr="00C55054">
        <w:rPr>
          <w:rFonts w:ascii="ＭＳ 明朝" w:eastAsia="ＭＳ 明朝" w:hAnsi="ＭＳ 明朝" w:hint="eastAsia"/>
          <w:color w:val="000000" w:themeColor="text1"/>
        </w:rPr>
        <w:t>に定める</w:t>
      </w:r>
      <w:r w:rsidR="00E45B0B" w:rsidRPr="00C55054">
        <w:rPr>
          <w:rFonts w:ascii="ＭＳ 明朝" w:eastAsia="ＭＳ 明朝" w:hAnsi="ＭＳ 明朝" w:hint="eastAsia"/>
          <w:color w:val="000000" w:themeColor="text1"/>
        </w:rPr>
        <w:t>額とする</w:t>
      </w:r>
      <w:r w:rsidR="00B63CE0" w:rsidRPr="00C55054">
        <w:rPr>
          <w:rFonts w:ascii="ＭＳ 明朝" w:eastAsia="ＭＳ 明朝" w:hAnsi="ＭＳ 明朝" w:hint="eastAsia"/>
          <w:color w:val="000000" w:themeColor="text1"/>
        </w:rPr>
        <w:t>。</w:t>
      </w:r>
    </w:p>
    <w:p w:rsidR="00B63CE0" w:rsidRPr="00C55054" w:rsidRDefault="00C55054" w:rsidP="00AE09F7">
      <w:pPr>
        <w:spacing w:line="320" w:lineRule="exact"/>
        <w:rPr>
          <w:rFonts w:ascii="ＭＳ 明朝" w:eastAsia="ＭＳ 明朝" w:hAnsi="ＭＳ 明朝"/>
          <w:color w:val="000000" w:themeColor="text1"/>
        </w:rPr>
      </w:pPr>
      <w:r>
        <w:rPr>
          <w:rFonts w:ascii="ＭＳ 明朝" w:eastAsia="ＭＳ 明朝" w:hAnsi="ＭＳ 明朝" w:hint="eastAsia"/>
          <w:color w:val="000000" w:themeColor="text1"/>
        </w:rPr>
        <w:t>６</w:t>
      </w:r>
      <w:r w:rsidR="00B63CE0" w:rsidRPr="00C55054">
        <w:rPr>
          <w:rFonts w:ascii="ＭＳ 明朝" w:eastAsia="ＭＳ 明朝" w:hAnsi="ＭＳ 明朝" w:hint="eastAsia"/>
          <w:color w:val="000000" w:themeColor="text1"/>
        </w:rPr>
        <w:t xml:space="preserve">　非常勤</w:t>
      </w:r>
      <w:r w:rsidR="00AB0560" w:rsidRPr="00C55054">
        <w:rPr>
          <w:rFonts w:ascii="ＭＳ 明朝" w:eastAsia="ＭＳ 明朝" w:hAnsi="ＭＳ 明朝" w:hint="eastAsia"/>
          <w:color w:val="000000" w:themeColor="text1"/>
        </w:rPr>
        <w:t>役員</w:t>
      </w:r>
      <w:r w:rsidR="00B63CE0" w:rsidRPr="00C55054">
        <w:rPr>
          <w:rFonts w:ascii="ＭＳ 明朝" w:eastAsia="ＭＳ 明朝" w:hAnsi="ＭＳ 明朝" w:hint="eastAsia"/>
          <w:color w:val="000000" w:themeColor="text1"/>
        </w:rPr>
        <w:t>に対する報酬は、</w:t>
      </w:r>
      <w:r w:rsidR="00A773F0" w:rsidRPr="00C55054">
        <w:rPr>
          <w:rFonts w:ascii="ＭＳ 明朝" w:eastAsia="ＭＳ 明朝" w:hAnsi="ＭＳ 明朝" w:hint="eastAsia"/>
          <w:color w:val="000000" w:themeColor="text1"/>
        </w:rPr>
        <w:t>別表</w:t>
      </w:r>
      <w:r w:rsidR="00603A67" w:rsidRPr="00C55054">
        <w:rPr>
          <w:rFonts w:ascii="ＭＳ 明朝" w:eastAsia="ＭＳ 明朝" w:hAnsi="ＭＳ 明朝" w:hint="eastAsia"/>
          <w:color w:val="000000" w:themeColor="text1"/>
        </w:rPr>
        <w:t>３</w:t>
      </w:r>
      <w:r w:rsidR="00B63CE0" w:rsidRPr="00C55054">
        <w:rPr>
          <w:rFonts w:ascii="ＭＳ 明朝" w:eastAsia="ＭＳ 明朝" w:hAnsi="ＭＳ 明朝" w:hint="eastAsia"/>
          <w:color w:val="000000" w:themeColor="text1"/>
        </w:rPr>
        <w:t>に定める額とする。</w:t>
      </w:r>
    </w:p>
    <w:p w:rsidR="00A773F0" w:rsidRPr="00C55054" w:rsidRDefault="00C55054" w:rsidP="00AE09F7">
      <w:pPr>
        <w:spacing w:line="320" w:lineRule="exact"/>
        <w:rPr>
          <w:rFonts w:ascii="ＭＳ 明朝" w:eastAsia="ＭＳ 明朝" w:hAnsi="ＭＳ 明朝"/>
          <w:color w:val="000000" w:themeColor="text1"/>
        </w:rPr>
      </w:pPr>
      <w:r>
        <w:rPr>
          <w:rFonts w:ascii="ＭＳ 明朝" w:eastAsia="ＭＳ 明朝" w:hAnsi="ＭＳ 明朝" w:hint="eastAsia"/>
          <w:color w:val="000000" w:themeColor="text1"/>
        </w:rPr>
        <w:t>７</w:t>
      </w:r>
      <w:r w:rsidR="00A773F0" w:rsidRPr="00C55054">
        <w:rPr>
          <w:rFonts w:ascii="ＭＳ 明朝" w:eastAsia="ＭＳ 明朝" w:hAnsi="ＭＳ 明朝" w:hint="eastAsia"/>
          <w:color w:val="000000" w:themeColor="text1"/>
        </w:rPr>
        <w:t xml:space="preserve">　計算金額に1円未満の端数が生じたときは、これを1円に切り上げる。</w:t>
      </w:r>
    </w:p>
    <w:p w:rsidR="00B63CE0" w:rsidRPr="00C55054" w:rsidRDefault="00B63CE0" w:rsidP="00AE09F7">
      <w:pPr>
        <w:spacing w:line="320" w:lineRule="exact"/>
        <w:ind w:left="567" w:hangingChars="270" w:hanging="567"/>
        <w:rPr>
          <w:rFonts w:ascii="ＭＳ 明朝" w:eastAsia="ＭＳ 明朝" w:hAnsi="ＭＳ 明朝"/>
          <w:color w:val="000000" w:themeColor="text1"/>
        </w:rPr>
      </w:pPr>
    </w:p>
    <w:p w:rsidR="00B63CE0" w:rsidRPr="00C55054" w:rsidRDefault="00B63CE0" w:rsidP="00AE09F7">
      <w:pPr>
        <w:spacing w:line="320" w:lineRule="exact"/>
        <w:ind w:left="567" w:hangingChars="270" w:hanging="567"/>
        <w:rPr>
          <w:rFonts w:ascii="ＭＳ 明朝" w:eastAsia="ＭＳ 明朝" w:hAnsi="ＭＳ 明朝"/>
          <w:color w:val="000000" w:themeColor="text1"/>
        </w:rPr>
      </w:pPr>
      <w:r w:rsidRPr="00C55054">
        <w:rPr>
          <w:rFonts w:ascii="ＭＳ 明朝" w:eastAsia="ＭＳ 明朝" w:hAnsi="ＭＳ 明朝" w:hint="eastAsia"/>
          <w:color w:val="000000" w:themeColor="text1"/>
        </w:rPr>
        <w:t>(支給</w:t>
      </w:r>
      <w:r w:rsidR="00C500C7" w:rsidRPr="00C55054">
        <w:rPr>
          <w:rFonts w:ascii="ＭＳ 明朝" w:eastAsia="ＭＳ 明朝" w:hAnsi="ＭＳ 明朝" w:hint="eastAsia"/>
          <w:color w:val="000000" w:themeColor="text1"/>
        </w:rPr>
        <w:t>の方法</w:t>
      </w:r>
      <w:r w:rsidRPr="00C55054">
        <w:rPr>
          <w:rFonts w:ascii="ＭＳ 明朝" w:eastAsia="ＭＳ 明朝" w:hAnsi="ＭＳ 明朝" w:hint="eastAsia"/>
          <w:color w:val="000000" w:themeColor="text1"/>
        </w:rPr>
        <w:t>)</w:t>
      </w:r>
    </w:p>
    <w:p w:rsidR="00B63CE0" w:rsidRPr="00C55054" w:rsidRDefault="00B63CE0" w:rsidP="004E3D0C">
      <w:pPr>
        <w:spacing w:line="320" w:lineRule="exact"/>
        <w:ind w:left="141" w:hangingChars="67" w:hanging="141"/>
        <w:rPr>
          <w:rFonts w:ascii="ＭＳ 明朝" w:eastAsia="ＭＳ 明朝" w:hAnsi="ＭＳ 明朝"/>
          <w:color w:val="000000" w:themeColor="text1"/>
        </w:rPr>
      </w:pPr>
      <w:r w:rsidRPr="00C55054">
        <w:rPr>
          <w:rFonts w:ascii="ＭＳ 明朝" w:eastAsia="ＭＳ 明朝" w:hAnsi="ＭＳ 明朝" w:hint="eastAsia"/>
          <w:color w:val="000000" w:themeColor="text1"/>
        </w:rPr>
        <w:t>第６条　常勤役員の報酬等は、毎月〇日に支払うものとする。なお、支給日が土日、祝祭日にあたる場合は、</w:t>
      </w:r>
      <w:r w:rsidR="00C55054">
        <w:rPr>
          <w:rFonts w:ascii="ＭＳ 明朝" w:eastAsia="ＭＳ 明朝" w:hAnsi="ＭＳ 明朝" w:hint="eastAsia"/>
          <w:color w:val="000000" w:themeColor="text1"/>
        </w:rPr>
        <w:t>その前</w:t>
      </w:r>
      <w:r w:rsidRPr="00C55054">
        <w:rPr>
          <w:rFonts w:ascii="ＭＳ 明朝" w:eastAsia="ＭＳ 明朝" w:hAnsi="ＭＳ 明朝" w:hint="eastAsia"/>
          <w:color w:val="000000" w:themeColor="text1"/>
        </w:rPr>
        <w:t>日に支払うものとする。</w:t>
      </w:r>
    </w:p>
    <w:p w:rsidR="00B63CE0" w:rsidRPr="00C55054" w:rsidRDefault="00B63CE0" w:rsidP="00AE09F7">
      <w:pPr>
        <w:spacing w:line="320" w:lineRule="exact"/>
        <w:rPr>
          <w:rFonts w:ascii="ＭＳ 明朝" w:eastAsia="ＭＳ 明朝" w:hAnsi="ＭＳ 明朝"/>
          <w:color w:val="000000" w:themeColor="text1"/>
        </w:rPr>
      </w:pPr>
      <w:r w:rsidRPr="00C55054">
        <w:rPr>
          <w:rFonts w:ascii="ＭＳ 明朝" w:eastAsia="ＭＳ 明朝" w:hAnsi="ＭＳ 明朝" w:hint="eastAsia"/>
          <w:color w:val="000000" w:themeColor="text1"/>
        </w:rPr>
        <w:t>２　非常勤役員及び評議員の報酬等は、</w:t>
      </w:r>
      <w:r w:rsidR="00C55054">
        <w:rPr>
          <w:rFonts w:ascii="ＭＳ 明朝" w:eastAsia="ＭＳ 明朝" w:hAnsi="ＭＳ 明朝" w:hint="eastAsia"/>
          <w:color w:val="000000" w:themeColor="text1"/>
        </w:rPr>
        <w:t>会議開催の</w:t>
      </w:r>
      <w:r w:rsidRPr="00C55054">
        <w:rPr>
          <w:rFonts w:ascii="ＭＳ 明朝" w:eastAsia="ＭＳ 明朝" w:hAnsi="ＭＳ 明朝" w:hint="eastAsia"/>
          <w:color w:val="000000" w:themeColor="text1"/>
        </w:rPr>
        <w:t>都度支払う。</w:t>
      </w:r>
    </w:p>
    <w:p w:rsidR="006A0DDD" w:rsidRPr="00C55054" w:rsidRDefault="006A0DDD" w:rsidP="00AE09F7">
      <w:pPr>
        <w:spacing w:line="320" w:lineRule="exact"/>
        <w:rPr>
          <w:rFonts w:ascii="ＭＳ 明朝" w:eastAsia="ＭＳ 明朝" w:hAnsi="ＭＳ 明朝"/>
          <w:color w:val="000000" w:themeColor="text1"/>
        </w:rPr>
      </w:pPr>
    </w:p>
    <w:p w:rsidR="00A773F0" w:rsidRPr="00C55054" w:rsidRDefault="00A773F0" w:rsidP="00AE09F7">
      <w:pPr>
        <w:spacing w:line="320" w:lineRule="exact"/>
        <w:rPr>
          <w:rFonts w:ascii="ＭＳ 明朝" w:eastAsia="ＭＳ 明朝" w:hAnsi="ＭＳ 明朝"/>
          <w:color w:val="000000" w:themeColor="text1"/>
        </w:rPr>
      </w:pPr>
      <w:r w:rsidRPr="00C55054">
        <w:rPr>
          <w:rFonts w:ascii="ＭＳ 明朝" w:eastAsia="ＭＳ 明朝" w:hAnsi="ＭＳ 明朝" w:hint="eastAsia"/>
          <w:color w:val="000000" w:themeColor="text1"/>
        </w:rPr>
        <w:t>（支給の形態）</w:t>
      </w:r>
    </w:p>
    <w:p w:rsidR="00B63CE0" w:rsidRPr="00C55054" w:rsidRDefault="00A773F0" w:rsidP="00993D2E">
      <w:pPr>
        <w:spacing w:line="320" w:lineRule="exact"/>
        <w:ind w:left="141" w:hangingChars="67" w:hanging="141"/>
        <w:rPr>
          <w:rFonts w:ascii="ＭＳ 明朝" w:eastAsia="ＭＳ 明朝" w:hAnsi="ＭＳ 明朝"/>
          <w:color w:val="000000" w:themeColor="text1"/>
        </w:rPr>
      </w:pPr>
      <w:r w:rsidRPr="00C55054">
        <w:rPr>
          <w:rFonts w:ascii="ＭＳ 明朝" w:eastAsia="ＭＳ 明朝" w:hAnsi="ＭＳ 明朝" w:hint="eastAsia"/>
          <w:color w:val="000000" w:themeColor="text1"/>
        </w:rPr>
        <w:t>第７条</w:t>
      </w:r>
      <w:r w:rsidR="00C500C7" w:rsidRPr="00C55054">
        <w:rPr>
          <w:rFonts w:ascii="ＭＳ 明朝" w:eastAsia="ＭＳ 明朝" w:hAnsi="ＭＳ 明朝" w:hint="eastAsia"/>
          <w:color w:val="000000" w:themeColor="text1"/>
        </w:rPr>
        <w:t xml:space="preserve">　</w:t>
      </w:r>
      <w:r w:rsidR="00B63CE0" w:rsidRPr="00C55054">
        <w:rPr>
          <w:rFonts w:ascii="ＭＳ 明朝" w:eastAsia="ＭＳ 明朝" w:hAnsi="ＭＳ 明朝" w:hint="eastAsia"/>
          <w:color w:val="000000" w:themeColor="text1"/>
        </w:rPr>
        <w:t>報酬</w:t>
      </w:r>
      <w:r w:rsidR="00C500C7" w:rsidRPr="00C55054">
        <w:rPr>
          <w:rFonts w:ascii="ＭＳ 明朝" w:eastAsia="ＭＳ 明朝" w:hAnsi="ＭＳ 明朝" w:hint="eastAsia"/>
          <w:color w:val="000000" w:themeColor="text1"/>
        </w:rPr>
        <w:t>等</w:t>
      </w:r>
      <w:r w:rsidR="00B63CE0" w:rsidRPr="00C55054">
        <w:rPr>
          <w:rFonts w:ascii="ＭＳ 明朝" w:eastAsia="ＭＳ 明朝" w:hAnsi="ＭＳ 明朝" w:hint="eastAsia"/>
          <w:color w:val="000000" w:themeColor="text1"/>
        </w:rPr>
        <w:t>は、</w:t>
      </w:r>
      <w:r w:rsidR="004E3D0C">
        <w:rPr>
          <w:rFonts w:ascii="ＭＳ 明朝" w:eastAsia="ＭＳ 明朝" w:hAnsi="ＭＳ 明朝" w:hint="eastAsia"/>
          <w:color w:val="000000" w:themeColor="text1"/>
        </w:rPr>
        <w:t>現金</w:t>
      </w:r>
      <w:r w:rsidR="00B63CE0" w:rsidRPr="00C55054">
        <w:rPr>
          <w:rFonts w:ascii="ＭＳ 明朝" w:eastAsia="ＭＳ 明朝" w:hAnsi="ＭＳ 明朝" w:hint="eastAsia"/>
          <w:color w:val="000000" w:themeColor="text1"/>
        </w:rPr>
        <w:t>をもって本人に支給又は支払うものとする。ただし、本人の同意を得</w:t>
      </w:r>
      <w:r w:rsidR="000A3BF0">
        <w:rPr>
          <w:rFonts w:ascii="ＭＳ 明朝" w:eastAsia="ＭＳ 明朝" w:hAnsi="ＭＳ 明朝" w:hint="eastAsia"/>
          <w:color w:val="000000" w:themeColor="text1"/>
        </w:rPr>
        <w:t>た場合は</w:t>
      </w:r>
      <w:r w:rsidR="00B63CE0" w:rsidRPr="00C55054">
        <w:rPr>
          <w:rFonts w:ascii="ＭＳ 明朝" w:eastAsia="ＭＳ 明朝" w:hAnsi="ＭＳ 明朝" w:hint="eastAsia"/>
          <w:color w:val="000000" w:themeColor="text1"/>
        </w:rPr>
        <w:t>本人の指定する本人名義の金融機関口座に振り込むことができるものとする。</w:t>
      </w:r>
    </w:p>
    <w:p w:rsidR="00B63CE0" w:rsidRPr="00C55054" w:rsidRDefault="00A773F0" w:rsidP="00993D2E">
      <w:pPr>
        <w:spacing w:line="320" w:lineRule="exact"/>
        <w:ind w:left="141" w:hangingChars="67" w:hanging="141"/>
        <w:rPr>
          <w:rFonts w:ascii="ＭＳ 明朝" w:eastAsia="ＭＳ 明朝" w:hAnsi="ＭＳ 明朝"/>
          <w:color w:val="000000" w:themeColor="text1"/>
        </w:rPr>
      </w:pPr>
      <w:r w:rsidRPr="00C55054">
        <w:rPr>
          <w:rFonts w:ascii="ＭＳ 明朝" w:eastAsia="ＭＳ 明朝" w:hAnsi="ＭＳ 明朝" w:hint="eastAsia"/>
          <w:color w:val="000000" w:themeColor="text1"/>
        </w:rPr>
        <w:t>２</w:t>
      </w:r>
      <w:r w:rsidR="00B63CE0" w:rsidRPr="00C55054">
        <w:rPr>
          <w:rFonts w:ascii="ＭＳ 明朝" w:eastAsia="ＭＳ 明朝" w:hAnsi="ＭＳ 明朝" w:hint="eastAsia"/>
          <w:color w:val="000000" w:themeColor="text1"/>
        </w:rPr>
        <w:t xml:space="preserve">　報酬等は、法令の定めるところによる控除すべき金額及び本人から申し出のあった</w:t>
      </w:r>
      <w:r w:rsidR="000A3BF0">
        <w:rPr>
          <w:rFonts w:ascii="ＭＳ 明朝" w:eastAsia="ＭＳ 明朝" w:hAnsi="ＭＳ 明朝" w:hint="eastAsia"/>
          <w:color w:val="000000" w:themeColor="text1"/>
        </w:rPr>
        <w:t>事項</w:t>
      </w:r>
      <w:r w:rsidR="00B63CE0" w:rsidRPr="00C55054">
        <w:rPr>
          <w:rFonts w:ascii="ＭＳ 明朝" w:eastAsia="ＭＳ 明朝" w:hAnsi="ＭＳ 明朝" w:hint="eastAsia"/>
          <w:color w:val="000000" w:themeColor="text1"/>
        </w:rPr>
        <w:t>等を控除して支給する。</w:t>
      </w:r>
    </w:p>
    <w:p w:rsidR="00A773F0" w:rsidRPr="000A3BF0" w:rsidRDefault="00A773F0" w:rsidP="00AE09F7">
      <w:pPr>
        <w:spacing w:line="320" w:lineRule="exact"/>
        <w:ind w:left="567" w:hangingChars="270" w:hanging="567"/>
        <w:rPr>
          <w:rFonts w:ascii="ＭＳ 明朝" w:eastAsia="ＭＳ 明朝" w:hAnsi="ＭＳ 明朝"/>
          <w:color w:val="000000" w:themeColor="text1"/>
        </w:rPr>
      </w:pPr>
    </w:p>
    <w:p w:rsidR="00B63CE0" w:rsidRPr="00C55054" w:rsidRDefault="00B63CE0" w:rsidP="00AE09F7">
      <w:pPr>
        <w:spacing w:line="320" w:lineRule="exact"/>
        <w:ind w:left="567" w:hangingChars="270" w:hanging="567"/>
        <w:rPr>
          <w:rFonts w:ascii="ＭＳ 明朝" w:eastAsia="ＭＳ 明朝" w:hAnsi="ＭＳ 明朝"/>
          <w:color w:val="000000" w:themeColor="text1"/>
        </w:rPr>
      </w:pPr>
      <w:r w:rsidRPr="00C55054">
        <w:rPr>
          <w:rFonts w:ascii="ＭＳ 明朝" w:eastAsia="ＭＳ 明朝" w:hAnsi="ＭＳ 明朝" w:hint="eastAsia"/>
          <w:color w:val="000000" w:themeColor="text1"/>
        </w:rPr>
        <w:lastRenderedPageBreak/>
        <w:t>(公表)</w:t>
      </w:r>
    </w:p>
    <w:p w:rsidR="00B63CE0" w:rsidRPr="00C55054" w:rsidRDefault="00B63CE0" w:rsidP="00993D2E">
      <w:pPr>
        <w:spacing w:line="320" w:lineRule="exact"/>
        <w:ind w:left="141" w:hangingChars="67" w:hanging="141"/>
        <w:rPr>
          <w:rFonts w:ascii="ＭＳ 明朝" w:eastAsia="ＭＳ 明朝" w:hAnsi="ＭＳ 明朝"/>
          <w:color w:val="000000" w:themeColor="text1"/>
        </w:rPr>
      </w:pPr>
      <w:r w:rsidRPr="00C55054">
        <w:rPr>
          <w:rFonts w:ascii="ＭＳ 明朝" w:eastAsia="ＭＳ 明朝" w:hAnsi="ＭＳ 明朝" w:hint="eastAsia"/>
          <w:color w:val="000000" w:themeColor="text1"/>
        </w:rPr>
        <w:t>第</w:t>
      </w:r>
      <w:r w:rsidR="00A773F0" w:rsidRPr="00C55054">
        <w:rPr>
          <w:rFonts w:ascii="ＭＳ 明朝" w:eastAsia="ＭＳ 明朝" w:hAnsi="ＭＳ 明朝" w:hint="eastAsia"/>
          <w:color w:val="000000" w:themeColor="text1"/>
        </w:rPr>
        <w:t>８</w:t>
      </w:r>
      <w:r w:rsidRPr="00C55054">
        <w:rPr>
          <w:rFonts w:ascii="ＭＳ 明朝" w:eastAsia="ＭＳ 明朝" w:hAnsi="ＭＳ 明朝" w:hint="eastAsia"/>
          <w:color w:val="000000" w:themeColor="text1"/>
        </w:rPr>
        <w:t>条　この法人は、この規程をもって、社会福祉法第59条</w:t>
      </w:r>
      <w:r w:rsidR="004E3D0C">
        <w:rPr>
          <w:rFonts w:ascii="ＭＳ 明朝" w:eastAsia="ＭＳ 明朝" w:hAnsi="ＭＳ 明朝" w:hint="eastAsia"/>
          <w:color w:val="000000" w:themeColor="text1"/>
        </w:rPr>
        <w:t>の2第1項第2号</w:t>
      </w:r>
      <w:r w:rsidRPr="00C55054">
        <w:rPr>
          <w:rFonts w:ascii="ＭＳ 明朝" w:eastAsia="ＭＳ 明朝" w:hAnsi="ＭＳ 明朝" w:hint="eastAsia"/>
          <w:color w:val="000000" w:themeColor="text1"/>
        </w:rPr>
        <w:t>に定める報酬等の支給の基準として公表する。</w:t>
      </w:r>
    </w:p>
    <w:p w:rsidR="00B63CE0" w:rsidRPr="004E3D0C" w:rsidRDefault="00B63CE0" w:rsidP="00AE09F7">
      <w:pPr>
        <w:spacing w:line="320" w:lineRule="exact"/>
        <w:ind w:left="567" w:hangingChars="270" w:hanging="567"/>
        <w:rPr>
          <w:rFonts w:ascii="ＭＳ 明朝" w:eastAsia="ＭＳ 明朝" w:hAnsi="ＭＳ 明朝"/>
          <w:color w:val="000000" w:themeColor="text1"/>
        </w:rPr>
      </w:pPr>
    </w:p>
    <w:p w:rsidR="00B63CE0" w:rsidRPr="00C55054" w:rsidRDefault="00B63CE0" w:rsidP="00AE09F7">
      <w:pPr>
        <w:spacing w:line="320" w:lineRule="exact"/>
        <w:ind w:left="567" w:hangingChars="270" w:hanging="567"/>
        <w:rPr>
          <w:rFonts w:ascii="ＭＳ 明朝" w:eastAsia="ＭＳ 明朝" w:hAnsi="ＭＳ 明朝"/>
          <w:color w:val="000000" w:themeColor="text1"/>
        </w:rPr>
      </w:pPr>
      <w:r w:rsidRPr="00C55054">
        <w:rPr>
          <w:rFonts w:ascii="ＭＳ 明朝" w:eastAsia="ＭＳ 明朝" w:hAnsi="ＭＳ 明朝" w:hint="eastAsia"/>
          <w:color w:val="000000" w:themeColor="text1"/>
        </w:rPr>
        <w:t>(改廃)</w:t>
      </w:r>
    </w:p>
    <w:p w:rsidR="00B63CE0" w:rsidRPr="00C55054" w:rsidRDefault="00B63CE0" w:rsidP="00AE09F7">
      <w:pPr>
        <w:spacing w:line="320" w:lineRule="exact"/>
        <w:ind w:left="567" w:hangingChars="270" w:hanging="567"/>
        <w:rPr>
          <w:rFonts w:ascii="ＭＳ 明朝" w:eastAsia="ＭＳ 明朝" w:hAnsi="ＭＳ 明朝"/>
          <w:color w:val="000000" w:themeColor="text1"/>
        </w:rPr>
      </w:pPr>
      <w:r w:rsidRPr="00C55054">
        <w:rPr>
          <w:rFonts w:ascii="ＭＳ 明朝" w:eastAsia="ＭＳ 明朝" w:hAnsi="ＭＳ 明朝" w:hint="eastAsia"/>
          <w:color w:val="000000" w:themeColor="text1"/>
        </w:rPr>
        <w:t>第</w:t>
      </w:r>
      <w:r w:rsidR="00A773F0" w:rsidRPr="00C55054">
        <w:rPr>
          <w:rFonts w:ascii="ＭＳ 明朝" w:eastAsia="ＭＳ 明朝" w:hAnsi="ＭＳ 明朝" w:hint="eastAsia"/>
          <w:color w:val="000000" w:themeColor="text1"/>
        </w:rPr>
        <w:t>９</w:t>
      </w:r>
      <w:r w:rsidRPr="00C55054">
        <w:rPr>
          <w:rFonts w:ascii="ＭＳ 明朝" w:eastAsia="ＭＳ 明朝" w:hAnsi="ＭＳ 明朝" w:hint="eastAsia"/>
          <w:color w:val="000000" w:themeColor="text1"/>
        </w:rPr>
        <w:t>条　この規程の改廃は、評議員会の決議によって行う。</w:t>
      </w:r>
    </w:p>
    <w:p w:rsidR="00B63CE0" w:rsidRPr="004E3D0C" w:rsidRDefault="00B63CE0" w:rsidP="00AE09F7">
      <w:pPr>
        <w:spacing w:line="320" w:lineRule="exact"/>
        <w:ind w:left="567" w:hangingChars="270" w:hanging="567"/>
        <w:rPr>
          <w:rFonts w:ascii="ＭＳ 明朝" w:eastAsia="ＭＳ 明朝" w:hAnsi="ＭＳ 明朝"/>
          <w:color w:val="000000" w:themeColor="text1"/>
        </w:rPr>
      </w:pPr>
    </w:p>
    <w:p w:rsidR="00B63CE0" w:rsidRPr="00C55054" w:rsidRDefault="00B63CE0" w:rsidP="00AE09F7">
      <w:pPr>
        <w:spacing w:line="320" w:lineRule="exact"/>
        <w:ind w:left="567" w:hangingChars="270" w:hanging="567"/>
        <w:rPr>
          <w:rFonts w:ascii="ＭＳ 明朝" w:eastAsia="ＭＳ 明朝" w:hAnsi="ＭＳ 明朝"/>
          <w:color w:val="000000" w:themeColor="text1"/>
        </w:rPr>
      </w:pPr>
      <w:r w:rsidRPr="00C55054">
        <w:rPr>
          <w:rFonts w:ascii="ＭＳ 明朝" w:eastAsia="ＭＳ 明朝" w:hAnsi="ＭＳ 明朝" w:hint="eastAsia"/>
          <w:color w:val="000000" w:themeColor="text1"/>
        </w:rPr>
        <w:t>(</w:t>
      </w:r>
      <w:r w:rsidR="006A0DDD" w:rsidRPr="00C55054">
        <w:rPr>
          <w:rFonts w:ascii="ＭＳ 明朝" w:eastAsia="ＭＳ 明朝" w:hAnsi="ＭＳ 明朝" w:hint="eastAsia"/>
          <w:color w:val="000000" w:themeColor="text1"/>
        </w:rPr>
        <w:t>細則</w:t>
      </w:r>
      <w:r w:rsidRPr="00C55054">
        <w:rPr>
          <w:rFonts w:ascii="ＭＳ 明朝" w:eastAsia="ＭＳ 明朝" w:hAnsi="ＭＳ 明朝" w:hint="eastAsia"/>
          <w:color w:val="000000" w:themeColor="text1"/>
        </w:rPr>
        <w:t>)</w:t>
      </w:r>
    </w:p>
    <w:p w:rsidR="00B63CE0" w:rsidRDefault="00B63CE0" w:rsidP="00993D2E">
      <w:pPr>
        <w:spacing w:line="320" w:lineRule="exact"/>
        <w:ind w:left="141" w:hangingChars="67" w:hanging="141"/>
        <w:rPr>
          <w:rFonts w:ascii="ＭＳ 明朝" w:eastAsia="ＭＳ 明朝" w:hAnsi="ＭＳ 明朝"/>
          <w:color w:val="000000" w:themeColor="text1"/>
        </w:rPr>
      </w:pPr>
      <w:r w:rsidRPr="00C55054">
        <w:rPr>
          <w:rFonts w:ascii="ＭＳ 明朝" w:eastAsia="ＭＳ 明朝" w:hAnsi="ＭＳ 明朝" w:hint="eastAsia"/>
          <w:color w:val="000000" w:themeColor="text1"/>
        </w:rPr>
        <w:t>第10条　この規程の実施に関し必要な事項は、別に</w:t>
      </w:r>
      <w:r w:rsidR="006A0DDD" w:rsidRPr="00C55054">
        <w:rPr>
          <w:rFonts w:ascii="ＭＳ 明朝" w:eastAsia="ＭＳ 明朝" w:hAnsi="ＭＳ 明朝" w:hint="eastAsia"/>
          <w:color w:val="000000" w:themeColor="text1"/>
        </w:rPr>
        <w:t>細則で</w:t>
      </w:r>
      <w:r w:rsidRPr="00C55054">
        <w:rPr>
          <w:rFonts w:ascii="ＭＳ 明朝" w:eastAsia="ＭＳ 明朝" w:hAnsi="ＭＳ 明朝" w:hint="eastAsia"/>
          <w:color w:val="000000" w:themeColor="text1"/>
        </w:rPr>
        <w:t>定めるものとする。</w:t>
      </w:r>
    </w:p>
    <w:p w:rsidR="00993D2E" w:rsidRPr="00C55054" w:rsidRDefault="00993D2E" w:rsidP="00993D2E">
      <w:pPr>
        <w:spacing w:line="320" w:lineRule="exact"/>
        <w:ind w:left="141" w:hangingChars="67" w:hanging="141"/>
        <w:rPr>
          <w:rFonts w:ascii="ＭＳ 明朝" w:eastAsia="ＭＳ 明朝" w:hAnsi="ＭＳ 明朝"/>
          <w:color w:val="000000" w:themeColor="text1"/>
        </w:rPr>
      </w:pPr>
      <w:r>
        <w:rPr>
          <w:rFonts w:ascii="ＭＳ 明朝" w:eastAsia="ＭＳ 明朝" w:hAnsi="ＭＳ 明朝" w:hint="eastAsia"/>
          <w:color w:val="000000" w:themeColor="text1"/>
        </w:rPr>
        <w:t xml:space="preserve">　</w:t>
      </w:r>
    </w:p>
    <w:p w:rsidR="00B63CE0" w:rsidRPr="00C55054" w:rsidRDefault="00B63CE0" w:rsidP="00993D2E">
      <w:pPr>
        <w:spacing w:line="320" w:lineRule="exact"/>
        <w:ind w:leftChars="100" w:left="567" w:hangingChars="170" w:hanging="357"/>
        <w:rPr>
          <w:rFonts w:ascii="ＭＳ 明朝" w:eastAsia="ＭＳ 明朝" w:hAnsi="ＭＳ 明朝"/>
          <w:color w:val="000000" w:themeColor="text1"/>
        </w:rPr>
      </w:pPr>
      <w:r w:rsidRPr="00C55054">
        <w:rPr>
          <w:rFonts w:ascii="ＭＳ 明朝" w:eastAsia="ＭＳ 明朝" w:hAnsi="ＭＳ 明朝" w:hint="eastAsia"/>
          <w:color w:val="000000" w:themeColor="text1"/>
        </w:rPr>
        <w:t>附</w:t>
      </w:r>
      <w:r w:rsidR="00993D2E">
        <w:rPr>
          <w:rFonts w:ascii="ＭＳ 明朝" w:eastAsia="ＭＳ 明朝" w:hAnsi="ＭＳ 明朝" w:hint="eastAsia"/>
          <w:color w:val="000000" w:themeColor="text1"/>
        </w:rPr>
        <w:t xml:space="preserve">　</w:t>
      </w:r>
      <w:r w:rsidRPr="00C55054">
        <w:rPr>
          <w:rFonts w:ascii="ＭＳ 明朝" w:eastAsia="ＭＳ 明朝" w:hAnsi="ＭＳ 明朝" w:hint="eastAsia"/>
          <w:color w:val="000000" w:themeColor="text1"/>
        </w:rPr>
        <w:t>則</w:t>
      </w:r>
    </w:p>
    <w:p w:rsidR="00B63CE0" w:rsidRPr="00C55054" w:rsidRDefault="00B63CE0" w:rsidP="00993D2E">
      <w:pPr>
        <w:spacing w:line="320" w:lineRule="exact"/>
        <w:ind w:leftChars="200" w:left="567" w:hangingChars="70" w:hanging="147"/>
        <w:rPr>
          <w:rFonts w:ascii="ＭＳ 明朝" w:eastAsia="ＭＳ 明朝" w:hAnsi="ＭＳ 明朝"/>
          <w:color w:val="000000" w:themeColor="text1"/>
        </w:rPr>
      </w:pPr>
      <w:r w:rsidRPr="00C55054">
        <w:rPr>
          <w:rFonts w:ascii="ＭＳ 明朝" w:eastAsia="ＭＳ 明朝" w:hAnsi="ＭＳ 明朝" w:hint="eastAsia"/>
          <w:color w:val="000000" w:themeColor="text1"/>
        </w:rPr>
        <w:t>この規程は平成29年</w:t>
      </w:r>
      <w:r w:rsidR="00A773F0" w:rsidRPr="00C55054">
        <w:rPr>
          <w:rFonts w:ascii="ＭＳ 明朝" w:eastAsia="ＭＳ 明朝" w:hAnsi="ＭＳ 明朝" w:hint="eastAsia"/>
          <w:color w:val="000000" w:themeColor="text1"/>
        </w:rPr>
        <w:t>○</w:t>
      </w:r>
      <w:r w:rsidRPr="00C55054">
        <w:rPr>
          <w:rFonts w:ascii="ＭＳ 明朝" w:eastAsia="ＭＳ 明朝" w:hAnsi="ＭＳ 明朝" w:hint="eastAsia"/>
          <w:color w:val="000000" w:themeColor="text1"/>
        </w:rPr>
        <w:t>月</w:t>
      </w:r>
      <w:r w:rsidR="00A773F0" w:rsidRPr="00C55054">
        <w:rPr>
          <w:rFonts w:ascii="ＭＳ 明朝" w:eastAsia="ＭＳ 明朝" w:hAnsi="ＭＳ 明朝" w:hint="eastAsia"/>
          <w:color w:val="000000" w:themeColor="text1"/>
        </w:rPr>
        <w:t>○</w:t>
      </w:r>
      <w:r w:rsidRPr="00C55054">
        <w:rPr>
          <w:rFonts w:ascii="ＭＳ 明朝" w:eastAsia="ＭＳ 明朝" w:hAnsi="ＭＳ 明朝" w:hint="eastAsia"/>
          <w:color w:val="000000" w:themeColor="text1"/>
        </w:rPr>
        <w:t>日(定時評議員会の</w:t>
      </w:r>
      <w:r w:rsidR="00BE1F4B">
        <w:rPr>
          <w:rFonts w:ascii="ＭＳ 明朝" w:eastAsia="ＭＳ 明朝" w:hAnsi="ＭＳ 明朝" w:hint="eastAsia"/>
          <w:color w:val="000000" w:themeColor="text1"/>
        </w:rPr>
        <w:t>決議</w:t>
      </w:r>
      <w:r w:rsidRPr="00C55054">
        <w:rPr>
          <w:rFonts w:ascii="ＭＳ 明朝" w:eastAsia="ＭＳ 明朝" w:hAnsi="ＭＳ 明朝" w:hint="eastAsia"/>
          <w:color w:val="000000" w:themeColor="text1"/>
        </w:rPr>
        <w:t>日)から施行する。</w:t>
      </w:r>
    </w:p>
    <w:p w:rsidR="00B63CE0" w:rsidRPr="00C55054" w:rsidRDefault="00B63CE0" w:rsidP="00AE09F7">
      <w:pPr>
        <w:spacing w:line="320" w:lineRule="exact"/>
        <w:ind w:left="567" w:hangingChars="270" w:hanging="567"/>
        <w:rPr>
          <w:rFonts w:ascii="ＭＳ 明朝" w:eastAsia="ＭＳ 明朝" w:hAnsi="ＭＳ 明朝"/>
          <w:color w:val="000000" w:themeColor="text1"/>
        </w:rPr>
      </w:pPr>
    </w:p>
    <w:p w:rsidR="00603A67" w:rsidRPr="00C55054" w:rsidRDefault="00603A67" w:rsidP="00AE09F7">
      <w:pPr>
        <w:spacing w:line="320" w:lineRule="exact"/>
        <w:ind w:left="567" w:hangingChars="270" w:hanging="567"/>
        <w:rPr>
          <w:rFonts w:ascii="ＭＳ 明朝" w:eastAsia="ＭＳ 明朝" w:hAnsi="ＭＳ 明朝"/>
          <w:color w:val="000000" w:themeColor="text1"/>
        </w:rPr>
      </w:pPr>
      <w:r w:rsidRPr="00C55054">
        <w:rPr>
          <w:rFonts w:ascii="ＭＳ 明朝" w:eastAsia="ＭＳ 明朝" w:hAnsi="ＭＳ 明朝" w:hint="eastAsia"/>
          <w:color w:val="000000" w:themeColor="text1"/>
        </w:rPr>
        <w:t>別表１（評議員の報酬）</w:t>
      </w:r>
    </w:p>
    <w:tbl>
      <w:tblPr>
        <w:tblStyle w:val="a3"/>
        <w:tblW w:w="8188" w:type="dxa"/>
        <w:tblInd w:w="567" w:type="dxa"/>
        <w:tblLook w:val="04A0" w:firstRow="1" w:lastRow="0" w:firstColumn="1" w:lastColumn="0" w:noHBand="0" w:noVBand="1"/>
      </w:tblPr>
      <w:tblGrid>
        <w:gridCol w:w="5070"/>
        <w:gridCol w:w="3118"/>
      </w:tblGrid>
      <w:tr w:rsidR="00C55054" w:rsidRPr="00C55054" w:rsidTr="00603A67">
        <w:tc>
          <w:tcPr>
            <w:tcW w:w="5070" w:type="dxa"/>
          </w:tcPr>
          <w:p w:rsidR="00603A67" w:rsidRPr="00C55054" w:rsidRDefault="00603A67" w:rsidP="00AE09F7">
            <w:pPr>
              <w:spacing w:line="320" w:lineRule="exact"/>
              <w:rPr>
                <w:rFonts w:ascii="ＭＳ 明朝" w:eastAsia="ＭＳ 明朝" w:hAnsi="ＭＳ 明朝"/>
                <w:color w:val="000000" w:themeColor="text1"/>
              </w:rPr>
            </w:pPr>
          </w:p>
        </w:tc>
        <w:tc>
          <w:tcPr>
            <w:tcW w:w="3118" w:type="dxa"/>
          </w:tcPr>
          <w:p w:rsidR="00603A67" w:rsidRPr="00C55054" w:rsidRDefault="00603A67" w:rsidP="00AE09F7">
            <w:pPr>
              <w:spacing w:line="320" w:lineRule="exact"/>
              <w:jc w:val="center"/>
              <w:rPr>
                <w:rFonts w:ascii="ＭＳ 明朝" w:eastAsia="ＭＳ 明朝" w:hAnsi="ＭＳ 明朝"/>
                <w:color w:val="000000" w:themeColor="text1"/>
              </w:rPr>
            </w:pPr>
            <w:r w:rsidRPr="00C55054">
              <w:rPr>
                <w:rFonts w:ascii="ＭＳ 明朝" w:eastAsia="ＭＳ 明朝" w:hAnsi="ＭＳ 明朝" w:hint="eastAsia"/>
                <w:color w:val="000000" w:themeColor="text1"/>
              </w:rPr>
              <w:t>日　額</w:t>
            </w:r>
          </w:p>
        </w:tc>
      </w:tr>
      <w:tr w:rsidR="00C55054" w:rsidRPr="00C55054" w:rsidTr="00603A67">
        <w:tc>
          <w:tcPr>
            <w:tcW w:w="5070" w:type="dxa"/>
          </w:tcPr>
          <w:p w:rsidR="00603A67" w:rsidRPr="00C55054" w:rsidRDefault="00603A67" w:rsidP="00AE09F7">
            <w:pPr>
              <w:spacing w:line="320" w:lineRule="exact"/>
              <w:rPr>
                <w:rFonts w:ascii="ＭＳ 明朝" w:eastAsia="ＭＳ 明朝" w:hAnsi="ＭＳ 明朝"/>
                <w:color w:val="000000" w:themeColor="text1"/>
              </w:rPr>
            </w:pPr>
            <w:r w:rsidRPr="00C55054">
              <w:rPr>
                <w:rFonts w:ascii="ＭＳ 明朝" w:eastAsia="ＭＳ 明朝" w:hAnsi="ＭＳ 明朝" w:hint="eastAsia"/>
                <w:color w:val="000000" w:themeColor="text1"/>
              </w:rPr>
              <w:t>評議員会への出席</w:t>
            </w:r>
          </w:p>
        </w:tc>
        <w:tc>
          <w:tcPr>
            <w:tcW w:w="3118" w:type="dxa"/>
          </w:tcPr>
          <w:p w:rsidR="00603A67" w:rsidRPr="00C55054" w:rsidRDefault="00603A67" w:rsidP="00AE09F7">
            <w:pPr>
              <w:spacing w:line="320" w:lineRule="exact"/>
              <w:ind w:firstLineChars="100" w:firstLine="210"/>
              <w:rPr>
                <w:rFonts w:ascii="ＭＳ 明朝" w:eastAsia="ＭＳ 明朝" w:hAnsi="ＭＳ 明朝"/>
                <w:color w:val="000000" w:themeColor="text1"/>
              </w:rPr>
            </w:pPr>
            <w:r w:rsidRPr="00C55054">
              <w:rPr>
                <w:rFonts w:ascii="ＭＳ 明朝" w:eastAsia="ＭＳ 明朝" w:hAnsi="ＭＳ 明朝" w:hint="eastAsia"/>
                <w:color w:val="000000" w:themeColor="text1"/>
              </w:rPr>
              <w:t>○○円</w:t>
            </w:r>
          </w:p>
        </w:tc>
      </w:tr>
      <w:tr w:rsidR="00C55054" w:rsidRPr="00C55054" w:rsidTr="00603A67">
        <w:tc>
          <w:tcPr>
            <w:tcW w:w="5070" w:type="dxa"/>
          </w:tcPr>
          <w:p w:rsidR="00603A67" w:rsidRPr="00C55054" w:rsidRDefault="00603A67" w:rsidP="00AE09F7">
            <w:pPr>
              <w:spacing w:line="320" w:lineRule="exact"/>
              <w:rPr>
                <w:rFonts w:ascii="ＭＳ 明朝" w:eastAsia="ＭＳ 明朝" w:hAnsi="ＭＳ 明朝"/>
                <w:color w:val="000000" w:themeColor="text1"/>
              </w:rPr>
            </w:pPr>
            <w:r w:rsidRPr="00C55054">
              <w:rPr>
                <w:rFonts w:ascii="ＭＳ 明朝" w:eastAsia="ＭＳ 明朝" w:hAnsi="ＭＳ 明朝" w:hint="eastAsia"/>
                <w:color w:val="000000" w:themeColor="text1"/>
              </w:rPr>
              <w:t>上記の他、法人・施設業務のための出勤</w:t>
            </w:r>
          </w:p>
        </w:tc>
        <w:tc>
          <w:tcPr>
            <w:tcW w:w="3118" w:type="dxa"/>
          </w:tcPr>
          <w:p w:rsidR="00603A67" w:rsidRPr="00C55054" w:rsidRDefault="00603A67" w:rsidP="00AE09F7">
            <w:pPr>
              <w:spacing w:line="320" w:lineRule="exact"/>
              <w:ind w:firstLineChars="100" w:firstLine="210"/>
              <w:rPr>
                <w:rFonts w:ascii="ＭＳ 明朝" w:eastAsia="ＭＳ 明朝" w:hAnsi="ＭＳ 明朝"/>
                <w:color w:val="000000" w:themeColor="text1"/>
              </w:rPr>
            </w:pPr>
            <w:r w:rsidRPr="00C55054">
              <w:rPr>
                <w:rFonts w:ascii="ＭＳ 明朝" w:eastAsia="ＭＳ 明朝" w:hAnsi="ＭＳ 明朝" w:hint="eastAsia"/>
                <w:color w:val="000000" w:themeColor="text1"/>
              </w:rPr>
              <w:t>○○円</w:t>
            </w:r>
          </w:p>
        </w:tc>
      </w:tr>
    </w:tbl>
    <w:p w:rsidR="00E45B0B" w:rsidRPr="00C55054" w:rsidRDefault="00E45B0B" w:rsidP="00AE09F7">
      <w:pPr>
        <w:spacing w:line="320" w:lineRule="exact"/>
        <w:ind w:left="567" w:hangingChars="270" w:hanging="567"/>
        <w:rPr>
          <w:rFonts w:ascii="ＭＳ 明朝" w:eastAsia="ＭＳ 明朝" w:hAnsi="ＭＳ 明朝"/>
          <w:color w:val="000000" w:themeColor="text1"/>
        </w:rPr>
      </w:pPr>
    </w:p>
    <w:p w:rsidR="00603A67" w:rsidRPr="00C55054" w:rsidRDefault="00603A67" w:rsidP="00AE09F7">
      <w:pPr>
        <w:spacing w:line="320" w:lineRule="exact"/>
        <w:ind w:left="567" w:hangingChars="270" w:hanging="567"/>
        <w:rPr>
          <w:rFonts w:ascii="ＭＳ 明朝" w:eastAsia="ＭＳ 明朝" w:hAnsi="ＭＳ 明朝"/>
          <w:color w:val="000000" w:themeColor="text1"/>
        </w:rPr>
      </w:pPr>
      <w:r w:rsidRPr="00C55054">
        <w:rPr>
          <w:rFonts w:ascii="ＭＳ 明朝" w:eastAsia="ＭＳ 明朝" w:hAnsi="ＭＳ 明朝" w:hint="eastAsia"/>
          <w:color w:val="000000" w:themeColor="text1"/>
        </w:rPr>
        <w:t>別表２（常勤</w:t>
      </w:r>
      <w:r w:rsidR="00C55054">
        <w:rPr>
          <w:rFonts w:ascii="ＭＳ 明朝" w:eastAsia="ＭＳ 明朝" w:hAnsi="ＭＳ 明朝" w:hint="eastAsia"/>
          <w:color w:val="000000" w:themeColor="text1"/>
        </w:rPr>
        <w:t>役員</w:t>
      </w:r>
      <w:r w:rsidRPr="00C55054">
        <w:rPr>
          <w:rFonts w:ascii="ＭＳ 明朝" w:eastAsia="ＭＳ 明朝" w:hAnsi="ＭＳ 明朝" w:hint="eastAsia"/>
          <w:color w:val="000000" w:themeColor="text1"/>
        </w:rPr>
        <w:t>の報酬</w:t>
      </w:r>
      <w:r w:rsidR="00E45B0B" w:rsidRPr="00C55054">
        <w:rPr>
          <w:rFonts w:ascii="ＭＳ 明朝" w:eastAsia="ＭＳ 明朝" w:hAnsi="ＭＳ 明朝" w:hint="eastAsia"/>
          <w:color w:val="000000" w:themeColor="text1"/>
        </w:rPr>
        <w:t>等</w:t>
      </w:r>
      <w:r w:rsidRPr="00C55054">
        <w:rPr>
          <w:rFonts w:ascii="ＭＳ 明朝" w:eastAsia="ＭＳ 明朝" w:hAnsi="ＭＳ 明朝" w:hint="eastAsia"/>
          <w:color w:val="000000" w:themeColor="text1"/>
        </w:rPr>
        <w:t>）</w:t>
      </w:r>
    </w:p>
    <w:p w:rsidR="00E45B0B" w:rsidRPr="00C55054" w:rsidRDefault="00E45B0B" w:rsidP="00AE09F7">
      <w:pPr>
        <w:spacing w:line="320" w:lineRule="exact"/>
        <w:ind w:left="567" w:hangingChars="270" w:hanging="567"/>
        <w:rPr>
          <w:rFonts w:ascii="ＭＳ 明朝" w:eastAsia="ＭＳ 明朝" w:hAnsi="ＭＳ 明朝"/>
          <w:color w:val="000000" w:themeColor="text1"/>
        </w:rPr>
      </w:pPr>
      <w:r w:rsidRPr="00C55054">
        <w:rPr>
          <w:rFonts w:ascii="ＭＳ 明朝" w:eastAsia="ＭＳ 明朝" w:hAnsi="ＭＳ 明朝" w:hint="eastAsia"/>
          <w:color w:val="000000" w:themeColor="text1"/>
        </w:rPr>
        <w:t>（１）月額報酬</w:t>
      </w:r>
    </w:p>
    <w:tbl>
      <w:tblPr>
        <w:tblStyle w:val="a3"/>
        <w:tblW w:w="8188" w:type="dxa"/>
        <w:tblInd w:w="567" w:type="dxa"/>
        <w:tblLook w:val="04A0" w:firstRow="1" w:lastRow="0" w:firstColumn="1" w:lastColumn="0" w:noHBand="0" w:noVBand="1"/>
      </w:tblPr>
      <w:tblGrid>
        <w:gridCol w:w="5070"/>
        <w:gridCol w:w="3118"/>
      </w:tblGrid>
      <w:tr w:rsidR="00C55054" w:rsidRPr="00C55054" w:rsidTr="0060791E">
        <w:tc>
          <w:tcPr>
            <w:tcW w:w="5070" w:type="dxa"/>
          </w:tcPr>
          <w:p w:rsidR="00603A67" w:rsidRPr="00C55054" w:rsidRDefault="00603A67" w:rsidP="00AE09F7">
            <w:pPr>
              <w:spacing w:line="320" w:lineRule="exact"/>
              <w:jc w:val="center"/>
              <w:rPr>
                <w:rFonts w:ascii="ＭＳ 明朝" w:eastAsia="ＭＳ 明朝" w:hAnsi="ＭＳ 明朝"/>
                <w:color w:val="000000" w:themeColor="text1"/>
              </w:rPr>
            </w:pPr>
            <w:r w:rsidRPr="00C55054">
              <w:rPr>
                <w:rFonts w:ascii="ＭＳ 明朝" w:eastAsia="ＭＳ 明朝" w:hAnsi="ＭＳ 明朝" w:hint="eastAsia"/>
                <w:color w:val="000000" w:themeColor="text1"/>
              </w:rPr>
              <w:t>役職名</w:t>
            </w:r>
          </w:p>
        </w:tc>
        <w:tc>
          <w:tcPr>
            <w:tcW w:w="3118" w:type="dxa"/>
          </w:tcPr>
          <w:p w:rsidR="00603A67" w:rsidRPr="00C55054" w:rsidRDefault="00603A67" w:rsidP="00AE09F7">
            <w:pPr>
              <w:spacing w:line="320" w:lineRule="exact"/>
              <w:jc w:val="center"/>
              <w:rPr>
                <w:rFonts w:ascii="ＭＳ 明朝" w:eastAsia="ＭＳ 明朝" w:hAnsi="ＭＳ 明朝"/>
                <w:color w:val="000000" w:themeColor="text1"/>
              </w:rPr>
            </w:pPr>
            <w:r w:rsidRPr="00C55054">
              <w:rPr>
                <w:rFonts w:ascii="ＭＳ 明朝" w:eastAsia="ＭＳ 明朝" w:hAnsi="ＭＳ 明朝" w:hint="eastAsia"/>
                <w:color w:val="000000" w:themeColor="text1"/>
              </w:rPr>
              <w:t>月　額</w:t>
            </w:r>
          </w:p>
        </w:tc>
      </w:tr>
      <w:tr w:rsidR="00C55054" w:rsidRPr="00C55054" w:rsidTr="0060791E">
        <w:tc>
          <w:tcPr>
            <w:tcW w:w="5070" w:type="dxa"/>
          </w:tcPr>
          <w:p w:rsidR="00603A67" w:rsidRPr="00C55054" w:rsidRDefault="00603A67" w:rsidP="00AE09F7">
            <w:pPr>
              <w:spacing w:line="320" w:lineRule="exact"/>
              <w:rPr>
                <w:rFonts w:ascii="ＭＳ 明朝" w:eastAsia="ＭＳ 明朝" w:hAnsi="ＭＳ 明朝"/>
                <w:color w:val="000000" w:themeColor="text1"/>
              </w:rPr>
            </w:pPr>
            <w:r w:rsidRPr="00C55054">
              <w:rPr>
                <w:rFonts w:ascii="ＭＳ 明朝" w:eastAsia="ＭＳ 明朝" w:hAnsi="ＭＳ 明朝" w:hint="eastAsia"/>
                <w:color w:val="000000" w:themeColor="text1"/>
              </w:rPr>
              <w:t>理事長</w:t>
            </w:r>
          </w:p>
        </w:tc>
        <w:tc>
          <w:tcPr>
            <w:tcW w:w="3118" w:type="dxa"/>
          </w:tcPr>
          <w:p w:rsidR="00603A67" w:rsidRPr="00C55054" w:rsidRDefault="00603A67" w:rsidP="00AE09F7">
            <w:pPr>
              <w:spacing w:line="320" w:lineRule="exact"/>
              <w:ind w:firstLineChars="100" w:firstLine="210"/>
              <w:rPr>
                <w:rFonts w:ascii="ＭＳ 明朝" w:eastAsia="ＭＳ 明朝" w:hAnsi="ＭＳ 明朝"/>
                <w:color w:val="000000" w:themeColor="text1"/>
              </w:rPr>
            </w:pPr>
            <w:r w:rsidRPr="00C55054">
              <w:rPr>
                <w:rFonts w:ascii="ＭＳ 明朝" w:eastAsia="ＭＳ 明朝" w:hAnsi="ＭＳ 明朝" w:hint="eastAsia"/>
                <w:color w:val="000000" w:themeColor="text1"/>
              </w:rPr>
              <w:t>○○円</w:t>
            </w:r>
          </w:p>
        </w:tc>
      </w:tr>
      <w:tr w:rsidR="00C55054" w:rsidRPr="00C55054" w:rsidTr="0060791E">
        <w:tc>
          <w:tcPr>
            <w:tcW w:w="5070" w:type="dxa"/>
          </w:tcPr>
          <w:p w:rsidR="00603A67" w:rsidRPr="00C55054" w:rsidRDefault="00603A67" w:rsidP="00AE09F7">
            <w:pPr>
              <w:spacing w:line="320" w:lineRule="exact"/>
              <w:rPr>
                <w:rFonts w:ascii="ＭＳ 明朝" w:eastAsia="ＭＳ 明朝" w:hAnsi="ＭＳ 明朝"/>
                <w:color w:val="000000" w:themeColor="text1"/>
              </w:rPr>
            </w:pPr>
            <w:r w:rsidRPr="00C55054">
              <w:rPr>
                <w:rFonts w:ascii="ＭＳ 明朝" w:eastAsia="ＭＳ 明朝" w:hAnsi="ＭＳ 明朝" w:hint="eastAsia"/>
                <w:color w:val="000000" w:themeColor="text1"/>
              </w:rPr>
              <w:t>業務執行理事</w:t>
            </w:r>
          </w:p>
        </w:tc>
        <w:tc>
          <w:tcPr>
            <w:tcW w:w="3118" w:type="dxa"/>
          </w:tcPr>
          <w:p w:rsidR="00603A67" w:rsidRPr="00C55054" w:rsidRDefault="00603A67" w:rsidP="00AE09F7">
            <w:pPr>
              <w:spacing w:line="320" w:lineRule="exact"/>
              <w:ind w:firstLineChars="100" w:firstLine="210"/>
              <w:rPr>
                <w:rFonts w:ascii="ＭＳ 明朝" w:eastAsia="ＭＳ 明朝" w:hAnsi="ＭＳ 明朝"/>
                <w:color w:val="000000" w:themeColor="text1"/>
              </w:rPr>
            </w:pPr>
            <w:r w:rsidRPr="00C55054">
              <w:rPr>
                <w:rFonts w:ascii="ＭＳ 明朝" w:eastAsia="ＭＳ 明朝" w:hAnsi="ＭＳ 明朝" w:hint="eastAsia"/>
                <w:color w:val="000000" w:themeColor="text1"/>
              </w:rPr>
              <w:t>○○円</w:t>
            </w:r>
          </w:p>
        </w:tc>
      </w:tr>
    </w:tbl>
    <w:p w:rsidR="00AB0560" w:rsidRPr="00C55054" w:rsidRDefault="00AB0560" w:rsidP="004E3D0C">
      <w:pPr>
        <w:spacing w:line="160" w:lineRule="exact"/>
        <w:ind w:left="567" w:hangingChars="270" w:hanging="567"/>
        <w:rPr>
          <w:rFonts w:ascii="ＭＳ 明朝" w:eastAsia="ＭＳ 明朝" w:hAnsi="ＭＳ 明朝"/>
          <w:color w:val="000000" w:themeColor="text1"/>
        </w:rPr>
      </w:pPr>
    </w:p>
    <w:p w:rsidR="00E45B0B" w:rsidRPr="00C55054" w:rsidRDefault="00E45B0B" w:rsidP="00AE09F7">
      <w:pPr>
        <w:spacing w:line="320" w:lineRule="exact"/>
        <w:ind w:left="567" w:hangingChars="270" w:hanging="567"/>
        <w:rPr>
          <w:rFonts w:ascii="ＭＳ 明朝" w:eastAsia="ＭＳ 明朝" w:hAnsi="ＭＳ 明朝"/>
          <w:color w:val="000000" w:themeColor="text1"/>
        </w:rPr>
      </w:pPr>
      <w:r w:rsidRPr="00C55054">
        <w:rPr>
          <w:rFonts w:ascii="ＭＳ 明朝" w:eastAsia="ＭＳ 明朝" w:hAnsi="ＭＳ 明朝" w:hint="eastAsia"/>
          <w:color w:val="000000" w:themeColor="text1"/>
        </w:rPr>
        <w:t>（２）賞与</w:t>
      </w:r>
    </w:p>
    <w:tbl>
      <w:tblPr>
        <w:tblStyle w:val="a3"/>
        <w:tblW w:w="8188" w:type="dxa"/>
        <w:tblInd w:w="567" w:type="dxa"/>
        <w:tblLook w:val="04A0" w:firstRow="1" w:lastRow="0" w:firstColumn="1" w:lastColumn="0" w:noHBand="0" w:noVBand="1"/>
      </w:tblPr>
      <w:tblGrid>
        <w:gridCol w:w="5070"/>
        <w:gridCol w:w="3118"/>
      </w:tblGrid>
      <w:tr w:rsidR="00C55054" w:rsidRPr="00C55054" w:rsidTr="0060791E">
        <w:tc>
          <w:tcPr>
            <w:tcW w:w="5070" w:type="dxa"/>
          </w:tcPr>
          <w:p w:rsidR="00E45B0B" w:rsidRPr="00C55054" w:rsidRDefault="00E45B0B" w:rsidP="00AE09F7">
            <w:pPr>
              <w:spacing w:line="320" w:lineRule="exact"/>
              <w:jc w:val="left"/>
              <w:rPr>
                <w:rFonts w:ascii="ＭＳ 明朝" w:eastAsia="ＭＳ 明朝" w:hAnsi="ＭＳ 明朝"/>
                <w:color w:val="000000" w:themeColor="text1"/>
              </w:rPr>
            </w:pPr>
            <w:r w:rsidRPr="00C55054">
              <w:rPr>
                <w:rFonts w:ascii="ＭＳ 明朝" w:eastAsia="ＭＳ 明朝" w:hAnsi="ＭＳ 明朝" w:hint="eastAsia"/>
                <w:color w:val="000000" w:themeColor="text1"/>
              </w:rPr>
              <w:t>○月の賞与</w:t>
            </w:r>
          </w:p>
        </w:tc>
        <w:tc>
          <w:tcPr>
            <w:tcW w:w="3118" w:type="dxa"/>
          </w:tcPr>
          <w:p w:rsidR="00E45B0B" w:rsidRPr="00C55054" w:rsidRDefault="00E45B0B" w:rsidP="00AE09F7">
            <w:pPr>
              <w:spacing w:line="320" w:lineRule="exact"/>
              <w:ind w:firstLineChars="100" w:firstLine="210"/>
              <w:rPr>
                <w:rFonts w:ascii="ＭＳ 明朝" w:eastAsia="ＭＳ 明朝" w:hAnsi="ＭＳ 明朝"/>
                <w:color w:val="000000" w:themeColor="text1"/>
              </w:rPr>
            </w:pPr>
            <w:r w:rsidRPr="00C55054">
              <w:rPr>
                <w:rFonts w:ascii="ＭＳ 明朝" w:eastAsia="ＭＳ 明朝" w:hAnsi="ＭＳ 明朝" w:hint="eastAsia"/>
                <w:color w:val="000000" w:themeColor="text1"/>
              </w:rPr>
              <w:t>報酬月額×○か月分</w:t>
            </w:r>
          </w:p>
        </w:tc>
      </w:tr>
      <w:tr w:rsidR="00C55054" w:rsidRPr="00C55054" w:rsidTr="0060791E">
        <w:tc>
          <w:tcPr>
            <w:tcW w:w="5070" w:type="dxa"/>
          </w:tcPr>
          <w:p w:rsidR="00E45B0B" w:rsidRPr="00C55054" w:rsidRDefault="00E45B0B" w:rsidP="00AE09F7">
            <w:pPr>
              <w:spacing w:line="320" w:lineRule="exact"/>
              <w:rPr>
                <w:rFonts w:ascii="ＭＳ 明朝" w:eastAsia="ＭＳ 明朝" w:hAnsi="ＭＳ 明朝"/>
                <w:color w:val="000000" w:themeColor="text1"/>
              </w:rPr>
            </w:pPr>
            <w:r w:rsidRPr="00C55054">
              <w:rPr>
                <w:rFonts w:ascii="ＭＳ 明朝" w:eastAsia="ＭＳ 明朝" w:hAnsi="ＭＳ 明朝" w:hint="eastAsia"/>
                <w:color w:val="000000" w:themeColor="text1"/>
              </w:rPr>
              <w:t>△月の賞与</w:t>
            </w:r>
          </w:p>
        </w:tc>
        <w:tc>
          <w:tcPr>
            <w:tcW w:w="3118" w:type="dxa"/>
          </w:tcPr>
          <w:p w:rsidR="00E45B0B" w:rsidRPr="00C55054" w:rsidRDefault="00E45B0B" w:rsidP="00AE09F7">
            <w:pPr>
              <w:spacing w:line="320" w:lineRule="exact"/>
              <w:ind w:firstLineChars="100" w:firstLine="210"/>
              <w:rPr>
                <w:rFonts w:ascii="ＭＳ 明朝" w:eastAsia="ＭＳ 明朝" w:hAnsi="ＭＳ 明朝"/>
                <w:color w:val="000000" w:themeColor="text1"/>
              </w:rPr>
            </w:pPr>
            <w:r w:rsidRPr="00C55054">
              <w:rPr>
                <w:rFonts w:ascii="ＭＳ 明朝" w:eastAsia="ＭＳ 明朝" w:hAnsi="ＭＳ 明朝" w:hint="eastAsia"/>
                <w:color w:val="000000" w:themeColor="text1"/>
              </w:rPr>
              <w:t>報酬月額×○か月分</w:t>
            </w:r>
          </w:p>
        </w:tc>
      </w:tr>
    </w:tbl>
    <w:p w:rsidR="00E45B0B" w:rsidRPr="00C55054" w:rsidRDefault="00E45B0B" w:rsidP="004E3D0C">
      <w:pPr>
        <w:spacing w:line="160" w:lineRule="exact"/>
        <w:ind w:left="567" w:hangingChars="270" w:hanging="567"/>
        <w:rPr>
          <w:rFonts w:ascii="ＭＳ 明朝" w:eastAsia="ＭＳ 明朝" w:hAnsi="ＭＳ 明朝"/>
          <w:color w:val="000000" w:themeColor="text1"/>
        </w:rPr>
      </w:pPr>
    </w:p>
    <w:p w:rsidR="00E45B0B" w:rsidRPr="00C55054" w:rsidRDefault="00E45B0B" w:rsidP="00AE09F7">
      <w:pPr>
        <w:spacing w:line="320" w:lineRule="exact"/>
        <w:ind w:left="567" w:hangingChars="270" w:hanging="567"/>
        <w:rPr>
          <w:rFonts w:ascii="ＭＳ 明朝" w:eastAsia="ＭＳ 明朝" w:hAnsi="ＭＳ 明朝"/>
          <w:color w:val="000000" w:themeColor="text1"/>
        </w:rPr>
      </w:pPr>
      <w:r w:rsidRPr="00C55054">
        <w:rPr>
          <w:rFonts w:ascii="ＭＳ 明朝" w:eastAsia="ＭＳ 明朝" w:hAnsi="ＭＳ 明朝" w:hint="eastAsia"/>
          <w:color w:val="000000" w:themeColor="text1"/>
        </w:rPr>
        <w:t>（３）退職慰労金</w:t>
      </w:r>
    </w:p>
    <w:tbl>
      <w:tblPr>
        <w:tblStyle w:val="a3"/>
        <w:tblW w:w="5070" w:type="dxa"/>
        <w:tblInd w:w="567" w:type="dxa"/>
        <w:tblLook w:val="04A0" w:firstRow="1" w:lastRow="0" w:firstColumn="1" w:lastColumn="0" w:noHBand="0" w:noVBand="1"/>
      </w:tblPr>
      <w:tblGrid>
        <w:gridCol w:w="5070"/>
      </w:tblGrid>
      <w:tr w:rsidR="00C55054" w:rsidRPr="00C55054" w:rsidTr="00E45B0B">
        <w:tc>
          <w:tcPr>
            <w:tcW w:w="5070" w:type="dxa"/>
          </w:tcPr>
          <w:p w:rsidR="00E45B0B" w:rsidRPr="00C55054" w:rsidRDefault="00E45B0B" w:rsidP="00AE09F7">
            <w:pPr>
              <w:spacing w:line="320" w:lineRule="exact"/>
              <w:jc w:val="left"/>
              <w:rPr>
                <w:rFonts w:ascii="ＭＳ 明朝" w:eastAsia="ＭＳ 明朝" w:hAnsi="ＭＳ 明朝"/>
                <w:color w:val="000000" w:themeColor="text1"/>
              </w:rPr>
            </w:pPr>
            <w:r w:rsidRPr="00C55054">
              <w:rPr>
                <w:rFonts w:ascii="ＭＳ 明朝" w:eastAsia="ＭＳ 明朝" w:hAnsi="ＭＳ 明朝" w:hint="eastAsia"/>
                <w:color w:val="000000" w:themeColor="text1"/>
              </w:rPr>
              <w:t>最終報酬月額×在任年数×○%（係数）</w:t>
            </w:r>
          </w:p>
        </w:tc>
      </w:tr>
    </w:tbl>
    <w:p w:rsidR="00E45B0B" w:rsidRPr="00C55054" w:rsidRDefault="00E45B0B" w:rsidP="00AE09F7">
      <w:pPr>
        <w:pStyle w:val="a4"/>
        <w:numPr>
          <w:ilvl w:val="0"/>
          <w:numId w:val="1"/>
        </w:numPr>
        <w:spacing w:line="320" w:lineRule="exact"/>
        <w:ind w:leftChars="0" w:left="851" w:hanging="284"/>
        <w:rPr>
          <w:rFonts w:ascii="ＭＳ 明朝" w:eastAsia="ＭＳ 明朝" w:hAnsi="ＭＳ 明朝"/>
          <w:color w:val="000000" w:themeColor="text1"/>
        </w:rPr>
      </w:pPr>
      <w:r w:rsidRPr="00C55054">
        <w:rPr>
          <w:rFonts w:ascii="ＭＳ 明朝" w:eastAsia="ＭＳ 明朝" w:hAnsi="ＭＳ 明朝" w:hint="eastAsia"/>
          <w:color w:val="000000" w:themeColor="text1"/>
        </w:rPr>
        <w:t>上記在任年数は１か年単位とし、端数は月割りとし、1か月未満は切り上げる。</w:t>
      </w:r>
    </w:p>
    <w:p w:rsidR="00E45B0B" w:rsidRPr="00C55054" w:rsidRDefault="00E45B0B" w:rsidP="00AE09F7">
      <w:pPr>
        <w:spacing w:line="320" w:lineRule="exact"/>
        <w:ind w:left="567" w:hangingChars="270" w:hanging="567"/>
        <w:rPr>
          <w:rFonts w:ascii="ＭＳ 明朝" w:eastAsia="ＭＳ 明朝" w:hAnsi="ＭＳ 明朝"/>
          <w:color w:val="000000" w:themeColor="text1"/>
        </w:rPr>
      </w:pPr>
    </w:p>
    <w:p w:rsidR="00E45B0B" w:rsidRPr="00C55054" w:rsidRDefault="00E45B0B" w:rsidP="00AE09F7">
      <w:pPr>
        <w:spacing w:line="320" w:lineRule="exact"/>
        <w:ind w:left="567" w:hangingChars="270" w:hanging="567"/>
        <w:rPr>
          <w:rFonts w:ascii="ＭＳ 明朝" w:eastAsia="ＭＳ 明朝" w:hAnsi="ＭＳ 明朝"/>
          <w:color w:val="000000" w:themeColor="text1"/>
        </w:rPr>
      </w:pPr>
      <w:r w:rsidRPr="00C55054">
        <w:rPr>
          <w:rFonts w:ascii="ＭＳ 明朝" w:eastAsia="ＭＳ 明朝" w:hAnsi="ＭＳ 明朝" w:hint="eastAsia"/>
          <w:color w:val="000000" w:themeColor="text1"/>
        </w:rPr>
        <w:t>別表３（</w:t>
      </w:r>
      <w:r w:rsidR="00AB0560" w:rsidRPr="00C55054">
        <w:rPr>
          <w:rFonts w:ascii="ＭＳ 明朝" w:eastAsia="ＭＳ 明朝" w:hAnsi="ＭＳ 明朝" w:hint="eastAsia"/>
          <w:color w:val="000000" w:themeColor="text1"/>
        </w:rPr>
        <w:t>非常勤役員</w:t>
      </w:r>
      <w:r w:rsidRPr="00C55054">
        <w:rPr>
          <w:rFonts w:ascii="ＭＳ 明朝" w:eastAsia="ＭＳ 明朝" w:hAnsi="ＭＳ 明朝" w:hint="eastAsia"/>
          <w:color w:val="000000" w:themeColor="text1"/>
        </w:rPr>
        <w:t>の報酬）</w:t>
      </w:r>
    </w:p>
    <w:p w:rsidR="00AB0560" w:rsidRPr="00C55054" w:rsidRDefault="00AB0560" w:rsidP="00AE09F7">
      <w:pPr>
        <w:spacing w:line="320" w:lineRule="exact"/>
        <w:ind w:left="567" w:hangingChars="270" w:hanging="567"/>
        <w:rPr>
          <w:rFonts w:ascii="ＭＳ 明朝" w:eastAsia="ＭＳ 明朝" w:hAnsi="ＭＳ 明朝"/>
          <w:color w:val="000000" w:themeColor="text1"/>
        </w:rPr>
      </w:pPr>
      <w:r w:rsidRPr="00C55054">
        <w:rPr>
          <w:rFonts w:ascii="ＭＳ 明朝" w:eastAsia="ＭＳ 明朝" w:hAnsi="ＭＳ 明朝" w:hint="eastAsia"/>
          <w:color w:val="000000" w:themeColor="text1"/>
        </w:rPr>
        <w:t>（１）理事</w:t>
      </w:r>
    </w:p>
    <w:tbl>
      <w:tblPr>
        <w:tblStyle w:val="a3"/>
        <w:tblW w:w="8188" w:type="dxa"/>
        <w:tblInd w:w="567" w:type="dxa"/>
        <w:tblLook w:val="04A0" w:firstRow="1" w:lastRow="0" w:firstColumn="1" w:lastColumn="0" w:noHBand="0" w:noVBand="1"/>
      </w:tblPr>
      <w:tblGrid>
        <w:gridCol w:w="5070"/>
        <w:gridCol w:w="3118"/>
      </w:tblGrid>
      <w:tr w:rsidR="00C55054" w:rsidRPr="00C55054" w:rsidTr="0060791E">
        <w:tc>
          <w:tcPr>
            <w:tcW w:w="5070" w:type="dxa"/>
          </w:tcPr>
          <w:p w:rsidR="00E45B0B" w:rsidRPr="00C55054" w:rsidRDefault="00E45B0B" w:rsidP="00AE09F7">
            <w:pPr>
              <w:spacing w:line="320" w:lineRule="exact"/>
              <w:rPr>
                <w:rFonts w:ascii="ＭＳ 明朝" w:eastAsia="ＭＳ 明朝" w:hAnsi="ＭＳ 明朝"/>
                <w:color w:val="000000" w:themeColor="text1"/>
              </w:rPr>
            </w:pPr>
          </w:p>
        </w:tc>
        <w:tc>
          <w:tcPr>
            <w:tcW w:w="3118" w:type="dxa"/>
          </w:tcPr>
          <w:p w:rsidR="00E45B0B" w:rsidRPr="00C55054" w:rsidRDefault="00E45B0B" w:rsidP="00AE09F7">
            <w:pPr>
              <w:spacing w:line="320" w:lineRule="exact"/>
              <w:jc w:val="center"/>
              <w:rPr>
                <w:rFonts w:ascii="ＭＳ 明朝" w:eastAsia="ＭＳ 明朝" w:hAnsi="ＭＳ 明朝"/>
                <w:color w:val="000000" w:themeColor="text1"/>
              </w:rPr>
            </w:pPr>
            <w:r w:rsidRPr="00C55054">
              <w:rPr>
                <w:rFonts w:ascii="ＭＳ 明朝" w:eastAsia="ＭＳ 明朝" w:hAnsi="ＭＳ 明朝" w:hint="eastAsia"/>
                <w:color w:val="000000" w:themeColor="text1"/>
              </w:rPr>
              <w:t>日　額</w:t>
            </w:r>
          </w:p>
        </w:tc>
      </w:tr>
      <w:tr w:rsidR="00C55054" w:rsidRPr="00C55054" w:rsidTr="0060791E">
        <w:tc>
          <w:tcPr>
            <w:tcW w:w="5070" w:type="dxa"/>
          </w:tcPr>
          <w:p w:rsidR="00E45B0B" w:rsidRPr="00C55054" w:rsidRDefault="00AB0560" w:rsidP="00AE09F7">
            <w:pPr>
              <w:spacing w:line="320" w:lineRule="exact"/>
              <w:rPr>
                <w:rFonts w:ascii="ＭＳ 明朝" w:eastAsia="ＭＳ 明朝" w:hAnsi="ＭＳ 明朝"/>
                <w:color w:val="000000" w:themeColor="text1"/>
              </w:rPr>
            </w:pPr>
            <w:r w:rsidRPr="00C55054">
              <w:rPr>
                <w:rFonts w:ascii="ＭＳ 明朝" w:eastAsia="ＭＳ 明朝" w:hAnsi="ＭＳ 明朝" w:hint="eastAsia"/>
                <w:color w:val="000000" w:themeColor="text1"/>
              </w:rPr>
              <w:t>理事会等会議</w:t>
            </w:r>
            <w:r w:rsidR="00E45B0B" w:rsidRPr="00C55054">
              <w:rPr>
                <w:rFonts w:ascii="ＭＳ 明朝" w:eastAsia="ＭＳ 明朝" w:hAnsi="ＭＳ 明朝" w:hint="eastAsia"/>
                <w:color w:val="000000" w:themeColor="text1"/>
              </w:rPr>
              <w:t>への出席</w:t>
            </w:r>
          </w:p>
        </w:tc>
        <w:tc>
          <w:tcPr>
            <w:tcW w:w="3118" w:type="dxa"/>
          </w:tcPr>
          <w:p w:rsidR="00E45B0B" w:rsidRPr="00C55054" w:rsidRDefault="00E45B0B" w:rsidP="00AE09F7">
            <w:pPr>
              <w:spacing w:line="320" w:lineRule="exact"/>
              <w:ind w:firstLineChars="100" w:firstLine="210"/>
              <w:rPr>
                <w:rFonts w:ascii="ＭＳ 明朝" w:eastAsia="ＭＳ 明朝" w:hAnsi="ＭＳ 明朝"/>
                <w:color w:val="000000" w:themeColor="text1"/>
              </w:rPr>
            </w:pPr>
            <w:r w:rsidRPr="00C55054">
              <w:rPr>
                <w:rFonts w:ascii="ＭＳ 明朝" w:eastAsia="ＭＳ 明朝" w:hAnsi="ＭＳ 明朝" w:hint="eastAsia"/>
                <w:color w:val="000000" w:themeColor="text1"/>
              </w:rPr>
              <w:t>○○円</w:t>
            </w:r>
          </w:p>
        </w:tc>
      </w:tr>
      <w:tr w:rsidR="00C55054" w:rsidRPr="00C55054" w:rsidTr="0060791E">
        <w:tc>
          <w:tcPr>
            <w:tcW w:w="5070" w:type="dxa"/>
          </w:tcPr>
          <w:p w:rsidR="00E45B0B" w:rsidRPr="00C55054" w:rsidRDefault="00E45B0B" w:rsidP="00AE09F7">
            <w:pPr>
              <w:spacing w:line="320" w:lineRule="exact"/>
              <w:rPr>
                <w:rFonts w:ascii="ＭＳ 明朝" w:eastAsia="ＭＳ 明朝" w:hAnsi="ＭＳ 明朝"/>
                <w:color w:val="000000" w:themeColor="text1"/>
              </w:rPr>
            </w:pPr>
            <w:r w:rsidRPr="00C55054">
              <w:rPr>
                <w:rFonts w:ascii="ＭＳ 明朝" w:eastAsia="ＭＳ 明朝" w:hAnsi="ＭＳ 明朝" w:hint="eastAsia"/>
                <w:color w:val="000000" w:themeColor="text1"/>
              </w:rPr>
              <w:t>上記の他、法人・施設業務のための出勤</w:t>
            </w:r>
          </w:p>
        </w:tc>
        <w:tc>
          <w:tcPr>
            <w:tcW w:w="3118" w:type="dxa"/>
          </w:tcPr>
          <w:p w:rsidR="00E45B0B" w:rsidRPr="00C55054" w:rsidRDefault="00E45B0B" w:rsidP="00AE09F7">
            <w:pPr>
              <w:spacing w:line="320" w:lineRule="exact"/>
              <w:ind w:firstLineChars="100" w:firstLine="210"/>
              <w:rPr>
                <w:rFonts w:ascii="ＭＳ 明朝" w:eastAsia="ＭＳ 明朝" w:hAnsi="ＭＳ 明朝"/>
                <w:color w:val="000000" w:themeColor="text1"/>
              </w:rPr>
            </w:pPr>
            <w:r w:rsidRPr="00C55054">
              <w:rPr>
                <w:rFonts w:ascii="ＭＳ 明朝" w:eastAsia="ＭＳ 明朝" w:hAnsi="ＭＳ 明朝" w:hint="eastAsia"/>
                <w:color w:val="000000" w:themeColor="text1"/>
              </w:rPr>
              <w:t>○○円</w:t>
            </w:r>
          </w:p>
        </w:tc>
      </w:tr>
    </w:tbl>
    <w:p w:rsidR="00A323F2" w:rsidRPr="00C55054" w:rsidRDefault="00A323F2" w:rsidP="004E3D0C">
      <w:pPr>
        <w:pStyle w:val="a4"/>
        <w:spacing w:line="160" w:lineRule="exact"/>
        <w:ind w:leftChars="0" w:left="567"/>
        <w:rPr>
          <w:rFonts w:ascii="ＭＳ 明朝" w:eastAsia="ＭＳ 明朝" w:hAnsi="ＭＳ 明朝"/>
          <w:color w:val="000000" w:themeColor="text1"/>
        </w:rPr>
      </w:pPr>
    </w:p>
    <w:p w:rsidR="00AB0560" w:rsidRPr="00C55054" w:rsidRDefault="00AB0560" w:rsidP="00AE09F7">
      <w:pPr>
        <w:spacing w:line="320" w:lineRule="exact"/>
        <w:ind w:left="567" w:hangingChars="270" w:hanging="567"/>
        <w:rPr>
          <w:rFonts w:ascii="ＭＳ 明朝" w:eastAsia="ＭＳ 明朝" w:hAnsi="ＭＳ 明朝"/>
          <w:color w:val="000000" w:themeColor="text1"/>
        </w:rPr>
      </w:pPr>
      <w:r w:rsidRPr="00C55054">
        <w:rPr>
          <w:rFonts w:ascii="ＭＳ 明朝" w:eastAsia="ＭＳ 明朝" w:hAnsi="ＭＳ 明朝" w:hint="eastAsia"/>
          <w:color w:val="000000" w:themeColor="text1"/>
        </w:rPr>
        <w:t>（２）監事</w:t>
      </w:r>
    </w:p>
    <w:tbl>
      <w:tblPr>
        <w:tblStyle w:val="a3"/>
        <w:tblW w:w="8188" w:type="dxa"/>
        <w:tblInd w:w="567" w:type="dxa"/>
        <w:tblLook w:val="04A0" w:firstRow="1" w:lastRow="0" w:firstColumn="1" w:lastColumn="0" w:noHBand="0" w:noVBand="1"/>
      </w:tblPr>
      <w:tblGrid>
        <w:gridCol w:w="5070"/>
        <w:gridCol w:w="3118"/>
      </w:tblGrid>
      <w:tr w:rsidR="00C55054" w:rsidRPr="00C55054" w:rsidTr="0060791E">
        <w:tc>
          <w:tcPr>
            <w:tcW w:w="5070" w:type="dxa"/>
          </w:tcPr>
          <w:p w:rsidR="00AB0560" w:rsidRPr="00C55054" w:rsidRDefault="00AB0560" w:rsidP="00AE09F7">
            <w:pPr>
              <w:spacing w:line="320" w:lineRule="exact"/>
              <w:rPr>
                <w:rFonts w:ascii="ＭＳ 明朝" w:eastAsia="ＭＳ 明朝" w:hAnsi="ＭＳ 明朝"/>
                <w:color w:val="000000" w:themeColor="text1"/>
              </w:rPr>
            </w:pPr>
          </w:p>
        </w:tc>
        <w:tc>
          <w:tcPr>
            <w:tcW w:w="3118" w:type="dxa"/>
          </w:tcPr>
          <w:p w:rsidR="00AB0560" w:rsidRPr="00C55054" w:rsidRDefault="00AB0560" w:rsidP="00AE09F7">
            <w:pPr>
              <w:spacing w:line="320" w:lineRule="exact"/>
              <w:jc w:val="center"/>
              <w:rPr>
                <w:rFonts w:ascii="ＭＳ 明朝" w:eastAsia="ＭＳ 明朝" w:hAnsi="ＭＳ 明朝"/>
                <w:color w:val="000000" w:themeColor="text1"/>
              </w:rPr>
            </w:pPr>
            <w:r w:rsidRPr="00C55054">
              <w:rPr>
                <w:rFonts w:ascii="ＭＳ 明朝" w:eastAsia="ＭＳ 明朝" w:hAnsi="ＭＳ 明朝" w:hint="eastAsia"/>
                <w:color w:val="000000" w:themeColor="text1"/>
              </w:rPr>
              <w:t>日　額</w:t>
            </w:r>
          </w:p>
        </w:tc>
      </w:tr>
      <w:tr w:rsidR="00C55054" w:rsidRPr="00C55054" w:rsidTr="0060791E">
        <w:tc>
          <w:tcPr>
            <w:tcW w:w="5070" w:type="dxa"/>
          </w:tcPr>
          <w:p w:rsidR="00AB0560" w:rsidRPr="00C55054" w:rsidRDefault="00AB0560" w:rsidP="00AE09F7">
            <w:pPr>
              <w:spacing w:line="320" w:lineRule="exact"/>
              <w:rPr>
                <w:rFonts w:ascii="ＭＳ 明朝" w:eastAsia="ＭＳ 明朝" w:hAnsi="ＭＳ 明朝"/>
                <w:color w:val="000000" w:themeColor="text1"/>
              </w:rPr>
            </w:pPr>
            <w:r w:rsidRPr="00C55054">
              <w:rPr>
                <w:rFonts w:ascii="ＭＳ 明朝" w:eastAsia="ＭＳ 明朝" w:hAnsi="ＭＳ 明朝" w:hint="eastAsia"/>
                <w:color w:val="000000" w:themeColor="text1"/>
              </w:rPr>
              <w:t>監事監査等への出席</w:t>
            </w:r>
          </w:p>
        </w:tc>
        <w:tc>
          <w:tcPr>
            <w:tcW w:w="3118" w:type="dxa"/>
          </w:tcPr>
          <w:p w:rsidR="00AB0560" w:rsidRPr="00C55054" w:rsidRDefault="00AB0560" w:rsidP="00AE09F7">
            <w:pPr>
              <w:spacing w:line="320" w:lineRule="exact"/>
              <w:ind w:firstLineChars="100" w:firstLine="210"/>
              <w:rPr>
                <w:rFonts w:ascii="ＭＳ 明朝" w:eastAsia="ＭＳ 明朝" w:hAnsi="ＭＳ 明朝"/>
                <w:color w:val="000000" w:themeColor="text1"/>
              </w:rPr>
            </w:pPr>
            <w:r w:rsidRPr="00C55054">
              <w:rPr>
                <w:rFonts w:ascii="ＭＳ 明朝" w:eastAsia="ＭＳ 明朝" w:hAnsi="ＭＳ 明朝" w:hint="eastAsia"/>
                <w:color w:val="000000" w:themeColor="text1"/>
              </w:rPr>
              <w:t>○○円</w:t>
            </w:r>
          </w:p>
        </w:tc>
      </w:tr>
      <w:tr w:rsidR="00C55054" w:rsidRPr="00C55054" w:rsidTr="0060791E">
        <w:tc>
          <w:tcPr>
            <w:tcW w:w="5070" w:type="dxa"/>
          </w:tcPr>
          <w:p w:rsidR="00AB0560" w:rsidRPr="00C55054" w:rsidRDefault="00AB0560" w:rsidP="00AE09F7">
            <w:pPr>
              <w:spacing w:line="320" w:lineRule="exact"/>
              <w:rPr>
                <w:rFonts w:ascii="ＭＳ 明朝" w:eastAsia="ＭＳ 明朝" w:hAnsi="ＭＳ 明朝"/>
                <w:color w:val="000000" w:themeColor="text1"/>
              </w:rPr>
            </w:pPr>
            <w:r w:rsidRPr="00C55054">
              <w:rPr>
                <w:rFonts w:ascii="ＭＳ 明朝" w:eastAsia="ＭＳ 明朝" w:hAnsi="ＭＳ 明朝" w:hint="eastAsia"/>
                <w:color w:val="000000" w:themeColor="text1"/>
              </w:rPr>
              <w:t>理事会、評議員会等会議への出席</w:t>
            </w:r>
          </w:p>
        </w:tc>
        <w:tc>
          <w:tcPr>
            <w:tcW w:w="3118" w:type="dxa"/>
          </w:tcPr>
          <w:p w:rsidR="00AB0560" w:rsidRPr="00C55054" w:rsidRDefault="00AB0560" w:rsidP="00AE09F7">
            <w:pPr>
              <w:spacing w:line="320" w:lineRule="exact"/>
              <w:ind w:firstLineChars="100" w:firstLine="210"/>
              <w:rPr>
                <w:rFonts w:ascii="ＭＳ 明朝" w:eastAsia="ＭＳ 明朝" w:hAnsi="ＭＳ 明朝"/>
                <w:color w:val="000000" w:themeColor="text1"/>
              </w:rPr>
            </w:pPr>
            <w:r w:rsidRPr="00C55054">
              <w:rPr>
                <w:rFonts w:ascii="ＭＳ 明朝" w:eastAsia="ＭＳ 明朝" w:hAnsi="ＭＳ 明朝" w:hint="eastAsia"/>
                <w:color w:val="000000" w:themeColor="text1"/>
              </w:rPr>
              <w:t>○○円</w:t>
            </w:r>
          </w:p>
        </w:tc>
      </w:tr>
      <w:tr w:rsidR="00C55054" w:rsidRPr="00C55054" w:rsidTr="0060791E">
        <w:tc>
          <w:tcPr>
            <w:tcW w:w="5070" w:type="dxa"/>
          </w:tcPr>
          <w:p w:rsidR="00AB0560" w:rsidRPr="00C55054" w:rsidRDefault="00AB0560" w:rsidP="00AE09F7">
            <w:pPr>
              <w:spacing w:line="320" w:lineRule="exact"/>
              <w:rPr>
                <w:rFonts w:ascii="ＭＳ 明朝" w:eastAsia="ＭＳ 明朝" w:hAnsi="ＭＳ 明朝"/>
                <w:color w:val="000000" w:themeColor="text1"/>
              </w:rPr>
            </w:pPr>
            <w:r w:rsidRPr="00C55054">
              <w:rPr>
                <w:rFonts w:ascii="ＭＳ 明朝" w:eastAsia="ＭＳ 明朝" w:hAnsi="ＭＳ 明朝" w:hint="eastAsia"/>
                <w:color w:val="000000" w:themeColor="text1"/>
              </w:rPr>
              <w:t>上記の他、法人・施設業務のための出勤</w:t>
            </w:r>
          </w:p>
        </w:tc>
        <w:tc>
          <w:tcPr>
            <w:tcW w:w="3118" w:type="dxa"/>
          </w:tcPr>
          <w:p w:rsidR="00AB0560" w:rsidRPr="00C55054" w:rsidRDefault="00AB0560" w:rsidP="00AE09F7">
            <w:pPr>
              <w:spacing w:line="320" w:lineRule="exact"/>
              <w:ind w:firstLineChars="100" w:firstLine="210"/>
              <w:rPr>
                <w:rFonts w:ascii="ＭＳ 明朝" w:eastAsia="ＭＳ 明朝" w:hAnsi="ＭＳ 明朝"/>
                <w:color w:val="000000" w:themeColor="text1"/>
              </w:rPr>
            </w:pPr>
            <w:r w:rsidRPr="00C55054">
              <w:rPr>
                <w:rFonts w:ascii="ＭＳ 明朝" w:eastAsia="ＭＳ 明朝" w:hAnsi="ＭＳ 明朝" w:hint="eastAsia"/>
                <w:color w:val="000000" w:themeColor="text1"/>
              </w:rPr>
              <w:t>○○円</w:t>
            </w:r>
          </w:p>
        </w:tc>
      </w:tr>
    </w:tbl>
    <w:p w:rsidR="00E55ADB" w:rsidRDefault="00E55ADB" w:rsidP="00AE09F7">
      <w:pPr>
        <w:spacing w:line="320" w:lineRule="exact"/>
        <w:ind w:left="648" w:hangingChars="270" w:hanging="648"/>
        <w:jc w:val="center"/>
        <w:rPr>
          <w:rFonts w:asciiTheme="majorEastAsia" w:eastAsiaTheme="majorEastAsia" w:hAnsiTheme="majorEastAsia"/>
          <w:sz w:val="24"/>
          <w:szCs w:val="24"/>
        </w:rPr>
      </w:pPr>
    </w:p>
    <w:sectPr w:rsidR="00E55ADB" w:rsidSect="00885A90">
      <w:footerReference w:type="even" r:id="rId8"/>
      <w:footerReference w:type="default" r:id="rId9"/>
      <w:pgSz w:w="11906" w:h="16838"/>
      <w:pgMar w:top="1134" w:right="1134" w:bottom="1134" w:left="1134" w:header="851" w:footer="45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3AAE" w:rsidRDefault="00BF3AAE" w:rsidP="00E55ADB">
      <w:r>
        <w:separator/>
      </w:r>
    </w:p>
  </w:endnote>
  <w:endnote w:type="continuationSeparator" w:id="0">
    <w:p w:rsidR="00BF3AAE" w:rsidRDefault="00BF3AAE" w:rsidP="00E55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A90" w:rsidRPr="00885A90" w:rsidRDefault="00885A90" w:rsidP="00885A90">
    <w:pPr>
      <w:pStyle w:val="a7"/>
      <w:jc w:val="center"/>
      <w:rPr>
        <w:rFonts w:asciiTheme="majorEastAsia" w:eastAsiaTheme="majorEastAsia" w:hAnsiTheme="major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A90" w:rsidRPr="00885A90" w:rsidRDefault="00885A90" w:rsidP="00885A90">
    <w:pPr>
      <w:pStyle w:val="a7"/>
      <w:jc w:val="center"/>
      <w:rPr>
        <w:rFonts w:asciiTheme="majorEastAsia" w:eastAsiaTheme="majorEastAsia" w:hAnsiTheme="majorEastAsia"/>
      </w:rPr>
    </w:pPr>
  </w:p>
  <w:p w:rsidR="00885A90" w:rsidRDefault="00885A9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3AAE" w:rsidRDefault="00BF3AAE" w:rsidP="00E55ADB">
      <w:r>
        <w:separator/>
      </w:r>
    </w:p>
  </w:footnote>
  <w:footnote w:type="continuationSeparator" w:id="0">
    <w:p w:rsidR="00BF3AAE" w:rsidRDefault="00BF3AAE" w:rsidP="00E55A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527C2"/>
    <w:multiLevelType w:val="hybridMultilevel"/>
    <w:tmpl w:val="0DC6EA4E"/>
    <w:lvl w:ilvl="0" w:tplc="F0D49470">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6E725B0F"/>
    <w:multiLevelType w:val="hybridMultilevel"/>
    <w:tmpl w:val="C62E8510"/>
    <w:lvl w:ilvl="0" w:tplc="1E78315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evenAndOddHeaders/>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CE0"/>
    <w:rsid w:val="000A3BF0"/>
    <w:rsid w:val="00154F88"/>
    <w:rsid w:val="002A62A2"/>
    <w:rsid w:val="0036718D"/>
    <w:rsid w:val="004869C6"/>
    <w:rsid w:val="004E3D0C"/>
    <w:rsid w:val="00576BB8"/>
    <w:rsid w:val="005F28FB"/>
    <w:rsid w:val="00603A67"/>
    <w:rsid w:val="006A0DDD"/>
    <w:rsid w:val="006B3C33"/>
    <w:rsid w:val="00795E06"/>
    <w:rsid w:val="007C17D4"/>
    <w:rsid w:val="00885A90"/>
    <w:rsid w:val="008925ED"/>
    <w:rsid w:val="0090547F"/>
    <w:rsid w:val="0092097F"/>
    <w:rsid w:val="00993D2E"/>
    <w:rsid w:val="00A323F2"/>
    <w:rsid w:val="00A475CE"/>
    <w:rsid w:val="00A73B4A"/>
    <w:rsid w:val="00A73C92"/>
    <w:rsid w:val="00A773F0"/>
    <w:rsid w:val="00AB0560"/>
    <w:rsid w:val="00AE09F7"/>
    <w:rsid w:val="00AE73B4"/>
    <w:rsid w:val="00B12D4E"/>
    <w:rsid w:val="00B63CE0"/>
    <w:rsid w:val="00BA0154"/>
    <w:rsid w:val="00BE1F4B"/>
    <w:rsid w:val="00BF3AAE"/>
    <w:rsid w:val="00C500C7"/>
    <w:rsid w:val="00C55054"/>
    <w:rsid w:val="00DE58DB"/>
    <w:rsid w:val="00E0090D"/>
    <w:rsid w:val="00E45B0B"/>
    <w:rsid w:val="00E55ADB"/>
    <w:rsid w:val="00F76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63CE0"/>
    <w:pPr>
      <w:widowControl w:val="0"/>
      <w:autoSpaceDE w:val="0"/>
      <w:autoSpaceDN w:val="0"/>
      <w:adjustRightInd w:val="0"/>
    </w:pPr>
    <w:rPr>
      <w:rFonts w:ascii="ＭＳ ゴシック" w:hAnsi="ＭＳ ゴシック" w:cs="ＭＳ ゴシック"/>
      <w:color w:val="000000"/>
      <w:kern w:val="0"/>
      <w:sz w:val="24"/>
      <w:szCs w:val="24"/>
    </w:rPr>
  </w:style>
  <w:style w:type="table" w:styleId="a3">
    <w:name w:val="Table Grid"/>
    <w:basedOn w:val="a1"/>
    <w:uiPriority w:val="59"/>
    <w:rsid w:val="00DE58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45B0B"/>
    <w:pPr>
      <w:ind w:leftChars="400" w:left="840"/>
    </w:pPr>
  </w:style>
  <w:style w:type="paragraph" w:styleId="a5">
    <w:name w:val="header"/>
    <w:basedOn w:val="a"/>
    <w:link w:val="a6"/>
    <w:uiPriority w:val="99"/>
    <w:unhideWhenUsed/>
    <w:rsid w:val="00E55ADB"/>
    <w:pPr>
      <w:tabs>
        <w:tab w:val="center" w:pos="4252"/>
        <w:tab w:val="right" w:pos="8504"/>
      </w:tabs>
      <w:snapToGrid w:val="0"/>
    </w:pPr>
  </w:style>
  <w:style w:type="character" w:customStyle="1" w:styleId="a6">
    <w:name w:val="ヘッダー (文字)"/>
    <w:basedOn w:val="a0"/>
    <w:link w:val="a5"/>
    <w:uiPriority w:val="99"/>
    <w:rsid w:val="00E55ADB"/>
  </w:style>
  <w:style w:type="paragraph" w:styleId="a7">
    <w:name w:val="footer"/>
    <w:basedOn w:val="a"/>
    <w:link w:val="a8"/>
    <w:uiPriority w:val="99"/>
    <w:unhideWhenUsed/>
    <w:rsid w:val="00E55ADB"/>
    <w:pPr>
      <w:tabs>
        <w:tab w:val="center" w:pos="4252"/>
        <w:tab w:val="right" w:pos="8504"/>
      </w:tabs>
      <w:snapToGrid w:val="0"/>
    </w:pPr>
  </w:style>
  <w:style w:type="character" w:customStyle="1" w:styleId="a8">
    <w:name w:val="フッター (文字)"/>
    <w:basedOn w:val="a0"/>
    <w:link w:val="a7"/>
    <w:uiPriority w:val="99"/>
    <w:rsid w:val="00E55ADB"/>
  </w:style>
  <w:style w:type="paragraph" w:styleId="a9">
    <w:name w:val="Balloon Text"/>
    <w:basedOn w:val="a"/>
    <w:link w:val="aa"/>
    <w:uiPriority w:val="99"/>
    <w:semiHidden/>
    <w:unhideWhenUsed/>
    <w:rsid w:val="00A73B4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73B4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63CE0"/>
    <w:pPr>
      <w:widowControl w:val="0"/>
      <w:autoSpaceDE w:val="0"/>
      <w:autoSpaceDN w:val="0"/>
      <w:adjustRightInd w:val="0"/>
    </w:pPr>
    <w:rPr>
      <w:rFonts w:ascii="ＭＳ ゴシック" w:hAnsi="ＭＳ ゴシック" w:cs="ＭＳ ゴシック"/>
      <w:color w:val="000000"/>
      <w:kern w:val="0"/>
      <w:sz w:val="24"/>
      <w:szCs w:val="24"/>
    </w:rPr>
  </w:style>
  <w:style w:type="table" w:styleId="a3">
    <w:name w:val="Table Grid"/>
    <w:basedOn w:val="a1"/>
    <w:uiPriority w:val="59"/>
    <w:rsid w:val="00DE58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45B0B"/>
    <w:pPr>
      <w:ind w:leftChars="400" w:left="840"/>
    </w:pPr>
  </w:style>
  <w:style w:type="paragraph" w:styleId="a5">
    <w:name w:val="header"/>
    <w:basedOn w:val="a"/>
    <w:link w:val="a6"/>
    <w:uiPriority w:val="99"/>
    <w:unhideWhenUsed/>
    <w:rsid w:val="00E55ADB"/>
    <w:pPr>
      <w:tabs>
        <w:tab w:val="center" w:pos="4252"/>
        <w:tab w:val="right" w:pos="8504"/>
      </w:tabs>
      <w:snapToGrid w:val="0"/>
    </w:pPr>
  </w:style>
  <w:style w:type="character" w:customStyle="1" w:styleId="a6">
    <w:name w:val="ヘッダー (文字)"/>
    <w:basedOn w:val="a0"/>
    <w:link w:val="a5"/>
    <w:uiPriority w:val="99"/>
    <w:rsid w:val="00E55ADB"/>
  </w:style>
  <w:style w:type="paragraph" w:styleId="a7">
    <w:name w:val="footer"/>
    <w:basedOn w:val="a"/>
    <w:link w:val="a8"/>
    <w:uiPriority w:val="99"/>
    <w:unhideWhenUsed/>
    <w:rsid w:val="00E55ADB"/>
    <w:pPr>
      <w:tabs>
        <w:tab w:val="center" w:pos="4252"/>
        <w:tab w:val="right" w:pos="8504"/>
      </w:tabs>
      <w:snapToGrid w:val="0"/>
    </w:pPr>
  </w:style>
  <w:style w:type="character" w:customStyle="1" w:styleId="a8">
    <w:name w:val="フッター (文字)"/>
    <w:basedOn w:val="a0"/>
    <w:link w:val="a7"/>
    <w:uiPriority w:val="99"/>
    <w:rsid w:val="00E55ADB"/>
  </w:style>
  <w:style w:type="paragraph" w:styleId="a9">
    <w:name w:val="Balloon Text"/>
    <w:basedOn w:val="a"/>
    <w:link w:val="aa"/>
    <w:uiPriority w:val="99"/>
    <w:semiHidden/>
    <w:unhideWhenUsed/>
    <w:rsid w:val="00A73B4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73B4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0915158">
      <w:bodyDiv w:val="1"/>
      <w:marLeft w:val="0"/>
      <w:marRight w:val="0"/>
      <w:marTop w:val="0"/>
      <w:marBottom w:val="0"/>
      <w:divBdr>
        <w:top w:val="none" w:sz="0" w:space="0" w:color="auto"/>
        <w:left w:val="none" w:sz="0" w:space="0" w:color="auto"/>
        <w:bottom w:val="none" w:sz="0" w:space="0" w:color="auto"/>
        <w:right w:val="none" w:sz="0" w:space="0" w:color="auto"/>
      </w:divBdr>
      <w:divsChild>
        <w:div w:id="118689044">
          <w:marLeft w:val="0"/>
          <w:marRight w:val="0"/>
          <w:marTop w:val="0"/>
          <w:marBottom w:val="450"/>
          <w:divBdr>
            <w:top w:val="none" w:sz="0" w:space="0" w:color="auto"/>
            <w:left w:val="none" w:sz="0" w:space="0" w:color="auto"/>
            <w:bottom w:val="none" w:sz="0" w:space="0" w:color="auto"/>
            <w:right w:val="none" w:sz="0" w:space="0" w:color="auto"/>
          </w:divBdr>
          <w:divsChild>
            <w:div w:id="1958677605">
              <w:marLeft w:val="0"/>
              <w:marRight w:val="0"/>
              <w:marTop w:val="0"/>
              <w:marBottom w:val="0"/>
              <w:divBdr>
                <w:top w:val="none" w:sz="0" w:space="0" w:color="auto"/>
                <w:left w:val="none" w:sz="0" w:space="0" w:color="auto"/>
                <w:bottom w:val="none" w:sz="0" w:space="0" w:color="auto"/>
                <w:right w:val="none" w:sz="0" w:space="0" w:color="auto"/>
              </w:divBdr>
              <w:divsChild>
                <w:div w:id="1767265896">
                  <w:marLeft w:val="0"/>
                  <w:marRight w:val="0"/>
                  <w:marTop w:val="300"/>
                  <w:marBottom w:val="300"/>
                  <w:divBdr>
                    <w:top w:val="none" w:sz="0" w:space="0" w:color="auto"/>
                    <w:left w:val="none" w:sz="0" w:space="0" w:color="auto"/>
                    <w:bottom w:val="none" w:sz="0" w:space="0" w:color="auto"/>
                    <w:right w:val="none" w:sz="0" w:space="0" w:color="auto"/>
                  </w:divBdr>
                  <w:divsChild>
                    <w:div w:id="1722897750">
                      <w:marLeft w:val="0"/>
                      <w:marRight w:val="0"/>
                      <w:marTop w:val="0"/>
                      <w:marBottom w:val="0"/>
                      <w:divBdr>
                        <w:top w:val="none" w:sz="0" w:space="0" w:color="auto"/>
                        <w:left w:val="none" w:sz="0" w:space="0" w:color="auto"/>
                        <w:bottom w:val="none" w:sz="0" w:space="0" w:color="auto"/>
                        <w:right w:val="none" w:sz="0" w:space="0" w:color="auto"/>
                      </w:divBdr>
                      <w:divsChild>
                        <w:div w:id="410784038">
                          <w:marLeft w:val="0"/>
                          <w:marRight w:val="0"/>
                          <w:marTop w:val="0"/>
                          <w:marBottom w:val="0"/>
                          <w:divBdr>
                            <w:top w:val="none" w:sz="0" w:space="0" w:color="auto"/>
                            <w:left w:val="none" w:sz="0" w:space="0" w:color="auto"/>
                            <w:bottom w:val="none" w:sz="0" w:space="0" w:color="auto"/>
                            <w:right w:val="none" w:sz="0" w:space="0" w:color="auto"/>
                          </w:divBdr>
                          <w:divsChild>
                            <w:div w:id="115805035">
                              <w:marLeft w:val="0"/>
                              <w:marRight w:val="0"/>
                              <w:marTop w:val="0"/>
                              <w:marBottom w:val="0"/>
                              <w:divBdr>
                                <w:top w:val="none" w:sz="0" w:space="0" w:color="auto"/>
                                <w:left w:val="none" w:sz="0" w:space="0" w:color="auto"/>
                                <w:bottom w:val="none" w:sz="0" w:space="0" w:color="auto"/>
                                <w:right w:val="single" w:sz="6" w:space="23" w:color="F0F0F0"/>
                              </w:divBdr>
                              <w:divsChild>
                                <w:div w:id="829520604">
                                  <w:marLeft w:val="0"/>
                                  <w:marRight w:val="0"/>
                                  <w:marTop w:val="0"/>
                                  <w:marBottom w:val="0"/>
                                  <w:divBdr>
                                    <w:top w:val="none" w:sz="0" w:space="0" w:color="auto"/>
                                    <w:left w:val="none" w:sz="0" w:space="0" w:color="auto"/>
                                    <w:bottom w:val="none" w:sz="0" w:space="0" w:color="auto"/>
                                    <w:right w:val="none" w:sz="0" w:space="0" w:color="auto"/>
                                  </w:divBdr>
                                  <w:divsChild>
                                    <w:div w:id="1850679449">
                                      <w:marLeft w:val="0"/>
                                      <w:marRight w:val="0"/>
                                      <w:marTop w:val="0"/>
                                      <w:marBottom w:val="0"/>
                                      <w:divBdr>
                                        <w:top w:val="none" w:sz="0" w:space="0" w:color="auto"/>
                                        <w:left w:val="none" w:sz="0" w:space="0" w:color="auto"/>
                                        <w:bottom w:val="none" w:sz="0" w:space="0" w:color="auto"/>
                                        <w:right w:val="none" w:sz="0" w:space="0" w:color="auto"/>
                                      </w:divBdr>
                                      <w:divsChild>
                                        <w:div w:id="1637032355">
                                          <w:marLeft w:val="0"/>
                                          <w:marRight w:val="0"/>
                                          <w:marTop w:val="0"/>
                                          <w:marBottom w:val="0"/>
                                          <w:divBdr>
                                            <w:top w:val="none" w:sz="0" w:space="0" w:color="auto"/>
                                            <w:left w:val="none" w:sz="0" w:space="0" w:color="auto"/>
                                            <w:bottom w:val="single" w:sz="6" w:space="8" w:color="DDDDDD"/>
                                            <w:right w:val="none" w:sz="0" w:space="0" w:color="auto"/>
                                          </w:divBdr>
                                          <w:divsChild>
                                            <w:div w:id="639581191">
                                              <w:blockQuote w:val="1"/>
                                              <w:marLeft w:val="0"/>
                                              <w:marRight w:val="0"/>
                                              <w:marTop w:val="0"/>
                                              <w:marBottom w:val="150"/>
                                              <w:divBdr>
                                                <w:top w:val="single" w:sz="6" w:space="15" w:color="DDDDDD"/>
                                                <w:left w:val="single" w:sz="6" w:space="15" w:color="DDDDDD"/>
                                                <w:bottom w:val="single" w:sz="6" w:space="15" w:color="DDDDDD"/>
                                                <w:right w:val="single" w:sz="6" w:space="15" w:color="DDDDDD"/>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240</Words>
  <Characters>1372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神戸市役所</Company>
  <LinksUpToDate>false</LinksUpToDate>
  <CharactersWithSpaces>1609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社福</cp:lastModifiedBy>
  <cp:revision>2</cp:revision>
  <cp:lastPrinted>2018-02-16T10:56:00Z</cp:lastPrinted>
  <dcterms:created xsi:type="dcterms:W3CDTF">2018-03-05T01:18:00Z</dcterms:created>
  <dcterms:modified xsi:type="dcterms:W3CDTF">2018-03-05T01:18:00Z</dcterms:modified>
</cp:coreProperties>
</file>