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>
        <w:rPr>
          <w:rFonts w:hint="eastAsia"/>
        </w:rPr>
        <w:t xml:space="preserve">　　　　　　　　　　</w:t>
      </w:r>
      <w:r w:rsidR="00377355">
        <w:rPr>
          <w:rFonts w:hint="eastAsia"/>
        </w:rPr>
        <w:t xml:space="preserve">　　　　</w:t>
      </w:r>
      <w:r w:rsidR="00377355" w:rsidRPr="00A33AB2">
        <w:rPr>
          <w:rFonts w:hint="eastAsia"/>
          <w:color w:val="auto"/>
        </w:rPr>
        <w:t xml:space="preserve">　　　　　　　　　　　　　　　　　　　　　　　　　　　</w:t>
      </w:r>
      <w:r w:rsidRPr="00A33AB2">
        <w:rPr>
          <w:rFonts w:hint="eastAsia"/>
          <w:color w:val="auto"/>
        </w:rPr>
        <w:t>事業</w:t>
      </w:r>
      <w:r w:rsidRPr="00A33AB2">
        <w:rPr>
          <w:rFonts w:cs="Times New Roman"/>
          <w:color w:val="auto"/>
        </w:rPr>
        <w:t>NO.</w:t>
      </w:r>
      <w:r w:rsidR="003D7690" w:rsidRPr="00A33AB2">
        <w:rPr>
          <w:rFonts w:hint="eastAsia"/>
          <w:color w:val="auto"/>
        </w:rPr>
        <w:t>４</w:t>
      </w:r>
      <w:r w:rsidR="00377355" w:rsidRPr="00A33AB2">
        <w:rPr>
          <w:rFonts w:hint="eastAsia"/>
          <w:color w:val="auto"/>
        </w:rPr>
        <w:t>－Ａ</w:t>
      </w:r>
    </w:p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hint="eastAsia"/>
          <w:color w:val="auto"/>
        </w:rPr>
        <w:t>（実施要領）別記様式第３号</w:t>
      </w:r>
      <w:r w:rsidRPr="00A33AB2">
        <w:rPr>
          <w:rFonts w:cs="Times New Roman"/>
          <w:color w:val="auto"/>
        </w:rPr>
        <w:t xml:space="preserve"> </w:t>
      </w:r>
      <w:r w:rsidRPr="00A33AB2">
        <w:rPr>
          <w:rFonts w:hint="eastAsia"/>
          <w:color w:val="auto"/>
        </w:rPr>
        <w:t>（移住・</w:t>
      </w:r>
      <w:r w:rsidR="00E407CF" w:rsidRPr="00A33AB2">
        <w:rPr>
          <w:rFonts w:hint="eastAsia"/>
          <w:color w:val="auto"/>
        </w:rPr>
        <w:t>定住・</w:t>
      </w:r>
      <w:r w:rsidRPr="00A33AB2">
        <w:rPr>
          <w:rFonts w:hint="eastAsia"/>
          <w:color w:val="auto"/>
        </w:rPr>
        <w:t>交流推進支援事業</w:t>
      </w:r>
      <w:r w:rsidR="00377355" w:rsidRPr="00A33AB2">
        <w:rPr>
          <w:rFonts w:hint="eastAsia"/>
          <w:color w:val="auto"/>
        </w:rPr>
        <w:t>（Ａタイプ）</w:t>
      </w:r>
      <w:r w:rsidRPr="00A33AB2">
        <w:rPr>
          <w:rFonts w:hint="eastAsia"/>
          <w:color w:val="auto"/>
        </w:rPr>
        <w:t>関連）</w:t>
      </w:r>
    </w:p>
    <w:p w:rsidR="000F524A" w:rsidRPr="00A33AB2" w:rsidRDefault="00342BDF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128270</wp:posOffset>
                </wp:positionV>
                <wp:extent cx="66040" cy="4140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6040" cy="414020"/>
                        </a:xfrm>
                        <a:prstGeom prst="leftBrace">
                          <a:avLst>
                            <a:gd name="adj1" fmla="val 27283"/>
                            <a:gd name="adj2" fmla="val 5010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A4F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306.6pt;margin-top:10.1pt;width:5.2pt;height:32.6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" o:allowincell="f" adj="940,10822" strokeweight=".2mm"/>
            </w:pict>
          </mc:Fallback>
        </mc:AlternateContent>
      </w:r>
    </w:p>
    <w:p w:rsidR="000F524A" w:rsidRPr="00A33AB2" w:rsidRDefault="00342BDF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8890</wp:posOffset>
                </wp:positionV>
                <wp:extent cx="95250" cy="40259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2590"/>
                        </a:xfrm>
                        <a:prstGeom prst="leftBrace">
                          <a:avLst>
                            <a:gd name="adj1" fmla="val 14911"/>
                            <a:gd name="adj2" fmla="val 50000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4375" id="AutoShape 3" o:spid="_x0000_s1026" type="#_x0000_t87" style="position:absolute;left:0;text-align:left;margin-left:190.7pt;margin-top:.7pt;width:7.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" o:allowincell="f" adj="762" strokeweight=".2mm"/>
            </w:pict>
          </mc:Fallback>
        </mc:AlternateContent>
      </w:r>
      <w:r w:rsidR="000F524A" w:rsidRPr="00A33AB2">
        <w:rPr>
          <w:rFonts w:hint="eastAsia"/>
          <w:color w:val="auto"/>
        </w:rPr>
        <w:t xml:space="preserve">　　　　　　　　　　　　　　　　　　　　　実施計画協議書</w:t>
      </w:r>
    </w:p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hint="eastAsia"/>
          <w:color w:val="auto"/>
        </w:rPr>
        <w:t xml:space="preserve">　　　　　　　市町村振興総合補助金</w:t>
      </w:r>
      <w:r w:rsidRPr="00A33AB2">
        <w:rPr>
          <w:rFonts w:cs="Times New Roman"/>
          <w:color w:val="auto"/>
        </w:rPr>
        <w:t xml:space="preserve"> </w:t>
      </w:r>
      <w:r w:rsidRPr="00A33AB2">
        <w:rPr>
          <w:rFonts w:hint="eastAsia"/>
          <w:color w:val="auto"/>
        </w:rPr>
        <w:t xml:space="preserve">　　　（</w:t>
      </w:r>
      <w:r w:rsidRPr="00A33AB2">
        <w:rPr>
          <w:rFonts w:cs="Times New Roman"/>
          <w:color w:val="auto"/>
        </w:rPr>
        <w:t xml:space="preserve"> </w:t>
      </w:r>
      <w:r w:rsidRPr="00A33AB2">
        <w:rPr>
          <w:rFonts w:hint="eastAsia"/>
          <w:color w:val="auto"/>
        </w:rPr>
        <w:t>事業計画書</w:t>
      </w:r>
      <w:r w:rsidRPr="00A33AB2">
        <w:rPr>
          <w:rFonts w:cs="Times New Roman"/>
          <w:color w:val="auto"/>
        </w:rPr>
        <w:t xml:space="preserve"> </w:t>
      </w:r>
      <w:r w:rsidRPr="00A33AB2">
        <w:rPr>
          <w:rFonts w:hint="eastAsia"/>
          <w:color w:val="auto"/>
        </w:rPr>
        <w:t>）</w:t>
      </w:r>
      <w:r w:rsidRPr="00A33AB2">
        <w:rPr>
          <w:rFonts w:cs="Times New Roman"/>
          <w:color w:val="auto"/>
        </w:rPr>
        <w:t xml:space="preserve">       </w:t>
      </w:r>
      <w:r w:rsidRPr="00A33AB2">
        <w:rPr>
          <w:rFonts w:hint="eastAsia"/>
          <w:color w:val="auto"/>
        </w:rPr>
        <w:t>（附属資料）</w:t>
      </w:r>
    </w:p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hint="eastAsia"/>
          <w:color w:val="auto"/>
        </w:rPr>
        <w:t xml:space="preserve">　　　　　　　　　　　　　　　　　　　　</w:t>
      </w:r>
      <w:r w:rsidRPr="00A33AB2">
        <w:rPr>
          <w:rFonts w:cs="Times New Roman"/>
          <w:color w:val="auto"/>
        </w:rPr>
        <w:t xml:space="preserve"> </w:t>
      </w:r>
      <w:r w:rsidRPr="00A33AB2">
        <w:rPr>
          <w:rFonts w:hint="eastAsia"/>
          <w:color w:val="auto"/>
        </w:rPr>
        <w:t>（</w:t>
      </w:r>
      <w:r w:rsidRPr="00A33AB2">
        <w:rPr>
          <w:rFonts w:cs="Times New Roman"/>
          <w:color w:val="auto"/>
        </w:rPr>
        <w:t xml:space="preserve"> </w:t>
      </w:r>
      <w:r w:rsidRPr="00A33AB2">
        <w:rPr>
          <w:rFonts w:hint="eastAsia"/>
          <w:color w:val="auto"/>
        </w:rPr>
        <w:t>事業実績書</w:t>
      </w:r>
      <w:r w:rsidRPr="00A33AB2">
        <w:rPr>
          <w:rFonts w:cs="Times New Roman"/>
          <w:color w:val="auto"/>
        </w:rPr>
        <w:t xml:space="preserve"> </w:t>
      </w:r>
      <w:r w:rsidRPr="00A33AB2">
        <w:rPr>
          <w:rFonts w:hint="eastAsia"/>
          <w:color w:val="auto"/>
        </w:rPr>
        <w:t>）</w:t>
      </w:r>
    </w:p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ascii="ＭＳ 明朝" w:eastAsia="ＭＳ Ｐ明朝" w:cs="ＭＳ Ｐ明朝" w:hint="eastAsia"/>
          <w:b/>
          <w:bCs/>
          <w:color w:val="auto"/>
        </w:rPr>
        <w:t>１</w:t>
      </w:r>
      <w:r w:rsidRPr="00A33AB2">
        <w:rPr>
          <w:rFonts w:ascii="ＭＳ 明朝" w:eastAsia="ＭＳ Ｐ明朝" w:cs="ＭＳ Ｐ明朝" w:hint="eastAsia"/>
          <w:b/>
          <w:bCs/>
          <w:color w:val="auto"/>
          <w:w w:val="151"/>
        </w:rPr>
        <w:t xml:space="preserve">　</w:t>
      </w:r>
      <w:r w:rsidRPr="00A33AB2">
        <w:rPr>
          <w:rFonts w:ascii="ＭＳ 明朝" w:eastAsia="ＭＳ Ｐ明朝" w:cs="ＭＳ Ｐ明朝" w:hint="eastAsia"/>
          <w:b/>
          <w:bCs/>
          <w:color w:val="auto"/>
        </w:rPr>
        <w:t>実施市町村の現状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"/>
        <w:gridCol w:w="2036"/>
        <w:gridCol w:w="6924"/>
      </w:tblGrid>
      <w:tr w:rsidR="00A33AB2" w:rsidRPr="00A33AB2">
        <w:tc>
          <w:tcPr>
            <w:tcW w:w="2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①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人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口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の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推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移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等</w:t>
            </w:r>
          </w:p>
        </w:tc>
        <w:tc>
          <w:tcPr>
            <w:tcW w:w="69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936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②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移住・</w:t>
            </w:r>
            <w:r w:rsidR="00E407CF" w:rsidRPr="00A33AB2">
              <w:rPr>
                <w:rFonts w:hint="eastAsia"/>
                <w:color w:val="auto"/>
              </w:rPr>
              <w:t>定住・</w:t>
            </w:r>
            <w:r w:rsidRPr="00A33AB2">
              <w:rPr>
                <w:rFonts w:hint="eastAsia"/>
                <w:color w:val="auto"/>
              </w:rPr>
              <w:t>交流施策について</w:t>
            </w:r>
          </w:p>
        </w:tc>
      </w:tr>
      <w:tr w:rsidR="00A33AB2" w:rsidRPr="00A33AB2">
        <w:tc>
          <w:tcPr>
            <w:tcW w:w="4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窓口設置状況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 xml:space="preserve">　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現在実施中の施策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0F524A" w:rsidRPr="00A33AB2"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課題・方向性等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F524A" w:rsidRPr="00A33AB2" w:rsidRDefault="000F524A">
      <w:pPr>
        <w:adjustRightInd/>
        <w:spacing w:line="210" w:lineRule="exact"/>
        <w:rPr>
          <w:rFonts w:ascii="ＭＳ 明朝" w:eastAsia="ＭＳ Ｐ明朝" w:cs="ＭＳ Ｐ明朝"/>
          <w:b/>
          <w:bCs/>
          <w:color w:val="auto"/>
        </w:rPr>
      </w:pPr>
    </w:p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ascii="ＭＳ 明朝" w:eastAsia="ＭＳ Ｐ明朝" w:cs="ＭＳ Ｐ明朝" w:hint="eastAsia"/>
          <w:b/>
          <w:bCs/>
          <w:color w:val="auto"/>
        </w:rPr>
        <w:t>２</w:t>
      </w:r>
      <w:r w:rsidRPr="00A33AB2">
        <w:rPr>
          <w:rFonts w:ascii="ＭＳ 明朝" w:eastAsia="ＭＳ Ｐ明朝" w:cs="ＭＳ Ｐ明朝" w:hint="eastAsia"/>
          <w:b/>
          <w:bCs/>
          <w:color w:val="auto"/>
          <w:w w:val="151"/>
        </w:rPr>
        <w:t xml:space="preserve">　</w:t>
      </w:r>
      <w:r w:rsidRPr="00A33AB2">
        <w:rPr>
          <w:rFonts w:ascii="ＭＳ 明朝" w:eastAsia="ＭＳ Ｐ明朝" w:cs="ＭＳ Ｐ明朝" w:hint="eastAsia"/>
          <w:b/>
          <w:bCs/>
          <w:color w:val="auto"/>
        </w:rPr>
        <w:t>実施事業の内容</w:t>
      </w:r>
      <w:r w:rsidRPr="00A33AB2">
        <w:rPr>
          <w:rFonts w:hint="eastAsia"/>
          <w:color w:val="auto"/>
        </w:rPr>
        <w:t xml:space="preserve">　</w:t>
      </w:r>
    </w:p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ascii="ＭＳ Ｐ明朝" w:hAnsi="ＭＳ Ｐ明朝" w:cs="ＭＳ Ｐ明朝"/>
          <w:b/>
          <w:bCs/>
          <w:color w:val="auto"/>
        </w:rPr>
        <w:t xml:space="preserve"> (1)</w:t>
      </w:r>
      <w:r w:rsidRPr="00A33AB2">
        <w:rPr>
          <w:rFonts w:ascii="ＭＳ 明朝" w:eastAsia="ＭＳ Ｐ明朝" w:cs="ＭＳ Ｐ明朝" w:hint="eastAsia"/>
          <w:b/>
          <w:bCs/>
          <w:color w:val="auto"/>
          <w:w w:val="151"/>
        </w:rPr>
        <w:t xml:space="preserve">　</w:t>
      </w:r>
      <w:r w:rsidRPr="00A33AB2">
        <w:rPr>
          <w:rFonts w:ascii="ＭＳ 明朝" w:eastAsia="ＭＳ Ｐ明朝" w:cs="ＭＳ Ｐ明朝" w:hint="eastAsia"/>
          <w:b/>
          <w:bCs/>
          <w:color w:val="auto"/>
        </w:rPr>
        <w:t>情報提供事業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"/>
        <w:gridCol w:w="1833"/>
        <w:gridCol w:w="7127"/>
      </w:tblGrid>
      <w:tr w:rsidR="00A33AB2" w:rsidRPr="00A33AB2">
        <w:tc>
          <w:tcPr>
            <w:tcW w:w="93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hAnsi="ＭＳ 明朝"/>
                <w:color w:val="auto"/>
              </w:rPr>
              <w:t>(</w:t>
            </w:r>
            <w:r w:rsidRPr="00A33AB2">
              <w:rPr>
                <w:rFonts w:hint="eastAsia"/>
                <w:color w:val="auto"/>
              </w:rPr>
              <w:t>ｲ</w:t>
            </w:r>
            <w:r w:rsidRPr="00A33AB2">
              <w:rPr>
                <w:rFonts w:ascii="ＭＳ 明朝" w:hAnsi="ＭＳ 明朝"/>
                <w:color w:val="auto"/>
              </w:rPr>
              <w:t>)</w:t>
            </w:r>
            <w:r w:rsidRPr="00A33AB2">
              <w:rPr>
                <w:rFonts w:cs="Times New Roman"/>
                <w:color w:val="auto"/>
              </w:rPr>
              <w:t xml:space="preserve"> Web</w:t>
            </w:r>
            <w:r w:rsidRPr="00A33AB2">
              <w:rPr>
                <w:rFonts w:hint="eastAsia"/>
                <w:color w:val="auto"/>
              </w:rPr>
              <w:t>サイトの開設</w:t>
            </w:r>
            <w:r w:rsidR="00DE0BDB">
              <w:rPr>
                <w:rFonts w:hint="eastAsia"/>
                <w:color w:val="auto"/>
              </w:rPr>
              <w:t>、</w:t>
            </w:r>
            <w:r w:rsidR="00E407CF" w:rsidRPr="00A33AB2">
              <w:rPr>
                <w:rFonts w:hint="eastAsia"/>
                <w:color w:val="auto"/>
              </w:rPr>
              <w:t>外部サービスの利用</w:t>
            </w:r>
          </w:p>
        </w:tc>
      </w:tr>
      <w:tr w:rsidR="00A33AB2" w:rsidRPr="00A33AB2">
        <w:tc>
          <w:tcPr>
            <w:tcW w:w="4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①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="00E407CF" w:rsidRPr="00A33AB2">
              <w:rPr>
                <w:rFonts w:hint="eastAsia"/>
                <w:color w:val="auto"/>
                <w:spacing w:val="507"/>
                <w:fitText w:val="1414" w:id="-1672253952"/>
              </w:rPr>
              <w:t>形</w:t>
            </w:r>
            <w:r w:rsidRPr="00A33AB2">
              <w:rPr>
                <w:rFonts w:hint="eastAsia"/>
                <w:color w:val="auto"/>
                <w:fitText w:val="1414" w:id="-1672253952"/>
              </w:rPr>
              <w:t>態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 w:rsidP="00E407C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="00E407CF" w:rsidRPr="00A33AB2">
              <w:rPr>
                <w:rFonts w:ascii="ＭＳ 明朝" w:hAnsi="ＭＳ 明朝" w:hint="eastAsia"/>
                <w:color w:val="auto"/>
              </w:rPr>
              <w:t>新 設  ・  拡充(改訂)</w:t>
            </w:r>
            <w:r w:rsidR="00EE58D5" w:rsidRPr="00A33AB2">
              <w:rPr>
                <w:rFonts w:ascii="ＭＳ 明朝" w:hAnsi="ＭＳ 明朝" w:hint="eastAsia"/>
                <w:color w:val="auto"/>
              </w:rPr>
              <w:t xml:space="preserve"> </w:t>
            </w:r>
            <w:r w:rsidR="00EE58D5" w:rsidRPr="00A33AB2">
              <w:rPr>
                <w:rFonts w:ascii="ＭＳ 明朝" w:hAnsi="ＭＳ 明朝"/>
                <w:color w:val="auto"/>
              </w:rPr>
              <w:t xml:space="preserve"> </w:t>
            </w:r>
            <w:r w:rsidR="00EE58D5" w:rsidRPr="00A33AB2">
              <w:rPr>
                <w:rFonts w:ascii="ＭＳ 明朝" w:hAnsi="ＭＳ 明朝" w:hint="eastAsia"/>
                <w:color w:val="auto"/>
              </w:rPr>
              <w:t xml:space="preserve">・  </w:t>
            </w:r>
            <w:r w:rsidR="00E407CF" w:rsidRPr="00A33AB2">
              <w:rPr>
                <w:rFonts w:ascii="ＭＳ 明朝" w:hAnsi="ＭＳ 明朝" w:hint="eastAsia"/>
                <w:color w:val="auto"/>
              </w:rPr>
              <w:t>外部（サイト名：　　　　　）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 w:rsidP="00E407CF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②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="00E407CF" w:rsidRPr="00A33AB2">
              <w:rPr>
                <w:rFonts w:hint="eastAsia"/>
                <w:color w:val="auto"/>
                <w:spacing w:val="507"/>
                <w:fitText w:val="1414" w:id="-1672253951"/>
              </w:rPr>
              <w:t>方</w:t>
            </w:r>
            <w:r w:rsidRPr="00A33AB2">
              <w:rPr>
                <w:rFonts w:hint="eastAsia"/>
                <w:color w:val="auto"/>
                <w:fitText w:val="1414" w:id="-1672253951"/>
              </w:rPr>
              <w:t>法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Pr="00A33AB2">
              <w:rPr>
                <w:rFonts w:hint="eastAsia"/>
                <w:color w:val="auto"/>
              </w:rPr>
              <w:t>委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託</w:t>
            </w:r>
            <w:r w:rsidRPr="00A33AB2">
              <w:rPr>
                <w:rFonts w:cs="Times New Roman"/>
                <w:color w:val="auto"/>
              </w:rPr>
              <w:t xml:space="preserve">  </w:t>
            </w:r>
            <w:r w:rsidRPr="00A33AB2">
              <w:rPr>
                <w:rFonts w:hint="eastAsia"/>
                <w:color w:val="auto"/>
              </w:rPr>
              <w:t>・</w:t>
            </w:r>
            <w:r w:rsidRPr="00A33AB2">
              <w:rPr>
                <w:rFonts w:cs="Times New Roman"/>
                <w:color w:val="auto"/>
              </w:rPr>
              <w:t xml:space="preserve">  </w:t>
            </w:r>
            <w:r w:rsidRPr="00A33AB2">
              <w:rPr>
                <w:rFonts w:hint="eastAsia"/>
                <w:color w:val="auto"/>
              </w:rPr>
              <w:t>その他（　　　　　　　）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③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サイトの内容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④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活用・管理方法</w:t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936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hAnsi="ＭＳ 明朝"/>
                <w:color w:val="auto"/>
              </w:rPr>
              <w:t>(</w:t>
            </w:r>
            <w:r w:rsidRPr="00A33AB2">
              <w:rPr>
                <w:rFonts w:hint="eastAsia"/>
                <w:color w:val="auto"/>
              </w:rPr>
              <w:t>ﾛ</w:t>
            </w:r>
            <w:r w:rsidRPr="00A33AB2">
              <w:rPr>
                <w:rFonts w:ascii="ＭＳ 明朝" w:hAnsi="ＭＳ 明朝"/>
                <w:color w:val="auto"/>
              </w:rPr>
              <w:t>)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="00E407CF" w:rsidRPr="00A33AB2">
              <w:rPr>
                <w:rFonts w:cs="Times New Roman" w:hint="eastAsia"/>
                <w:color w:val="auto"/>
              </w:rPr>
              <w:t>インターネット広告</w:t>
            </w:r>
            <w:r w:rsidR="00DE0BDB">
              <w:rPr>
                <w:rFonts w:cs="Times New Roman" w:hint="eastAsia"/>
                <w:color w:val="auto"/>
              </w:rPr>
              <w:t>、</w:t>
            </w:r>
            <w:r w:rsidRPr="00A33AB2">
              <w:rPr>
                <w:rFonts w:hint="eastAsia"/>
                <w:color w:val="auto"/>
              </w:rPr>
              <w:t>パンフレット等の作成</w:t>
            </w:r>
          </w:p>
        </w:tc>
      </w:tr>
      <w:tr w:rsidR="00A33AB2" w:rsidRPr="00A33AB2">
        <w:tc>
          <w:tcPr>
            <w:tcW w:w="4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 w:rsidP="009C5F7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①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="009C5F7D" w:rsidRPr="00A33AB2">
              <w:rPr>
                <w:rFonts w:ascii="ＭＳ 明朝" w:cs="Times New Roman" w:hint="eastAsia"/>
                <w:color w:val="auto"/>
              </w:rPr>
              <w:t>種　　　　　類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 xml:space="preserve">　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8D5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color w:val="auto"/>
              </w:rPr>
            </w:pPr>
            <w:r w:rsidRPr="00A33AB2">
              <w:rPr>
                <w:rFonts w:hint="eastAsia"/>
                <w:color w:val="auto"/>
              </w:rPr>
              <w:t>②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="009C5F7D" w:rsidRPr="00A33AB2">
              <w:rPr>
                <w:rFonts w:hint="eastAsia"/>
                <w:color w:val="auto"/>
              </w:rPr>
              <w:t>部</w:t>
            </w:r>
            <w:r w:rsidR="009C5F7D" w:rsidRPr="00A33AB2">
              <w:rPr>
                <w:rFonts w:hint="eastAsia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数</w:t>
            </w:r>
            <w:r w:rsidR="009C5F7D" w:rsidRPr="00A33AB2">
              <w:rPr>
                <w:rFonts w:hint="eastAsia"/>
                <w:color w:val="auto"/>
              </w:rPr>
              <w:t>（回</w:t>
            </w:r>
            <w:r w:rsidR="009C5F7D" w:rsidRPr="00A33AB2">
              <w:rPr>
                <w:rFonts w:hint="eastAsia"/>
                <w:color w:val="auto"/>
              </w:rPr>
              <w:t xml:space="preserve"> </w:t>
            </w:r>
            <w:r w:rsidR="009C5F7D" w:rsidRPr="00A33AB2">
              <w:rPr>
                <w:rFonts w:hint="eastAsia"/>
                <w:color w:val="auto"/>
              </w:rPr>
              <w:t>数）</w:t>
            </w:r>
          </w:p>
          <w:p w:rsidR="000F524A" w:rsidRPr="00A33AB2" w:rsidRDefault="00EE58D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 xml:space="preserve">　</w:t>
            </w:r>
            <w:r w:rsidRPr="00A33AB2">
              <w:rPr>
                <w:rFonts w:hint="eastAsia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  <w:spacing w:val="102"/>
                <w:fitText w:val="1414" w:id="-1672253184"/>
              </w:rPr>
              <w:t>又は期</w:t>
            </w:r>
            <w:r w:rsidRPr="00A33AB2">
              <w:rPr>
                <w:rFonts w:hint="eastAsia"/>
                <w:color w:val="auto"/>
                <w:spacing w:val="1"/>
                <w:fitText w:val="1414" w:id="-1672253184"/>
              </w:rPr>
              <w:t>間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color w:val="auto"/>
              </w:rPr>
            </w:pPr>
            <w:r w:rsidRPr="00A33AB2">
              <w:rPr>
                <w:rFonts w:cs="Times New Roman"/>
                <w:color w:val="auto"/>
              </w:rPr>
              <w:t xml:space="preserve">   </w:t>
            </w:r>
            <w:r w:rsidRPr="00A33AB2">
              <w:rPr>
                <w:rFonts w:hint="eastAsia"/>
                <w:color w:val="auto"/>
              </w:rPr>
              <w:t>計画　　　部</w:t>
            </w:r>
            <w:r w:rsidR="009C5F7D" w:rsidRPr="00A33AB2">
              <w:rPr>
                <w:rFonts w:hint="eastAsia"/>
                <w:color w:val="auto"/>
              </w:rPr>
              <w:t>（回）</w:t>
            </w:r>
            <w:r w:rsidRPr="00A33AB2">
              <w:rPr>
                <w:rFonts w:hint="eastAsia"/>
                <w:color w:val="auto"/>
              </w:rPr>
              <w:t xml:space="preserve">　（実績　　　　部</w:t>
            </w:r>
            <w:r w:rsidR="009C5F7D" w:rsidRPr="00A33AB2">
              <w:rPr>
                <w:rFonts w:hint="eastAsia"/>
                <w:color w:val="auto"/>
              </w:rPr>
              <w:t>（回）</w:t>
            </w:r>
            <w:r w:rsidRPr="00A33AB2">
              <w:rPr>
                <w:rFonts w:hint="eastAsia"/>
                <w:color w:val="auto"/>
              </w:rPr>
              <w:t>）</w:t>
            </w:r>
          </w:p>
          <w:p w:rsidR="00EE58D5" w:rsidRPr="00A33AB2" w:rsidRDefault="00EE58D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ascii="ＭＳ 明朝" w:cs="Times New Roman"/>
                <w:color w:val="auto"/>
                <w:spacing w:val="2"/>
              </w:rPr>
              <w:t xml:space="preserve">   </w:t>
            </w:r>
            <w:r w:rsidRPr="00A33AB2">
              <w:rPr>
                <w:rFonts w:ascii="ＭＳ 明朝" w:cs="Times New Roman" w:hint="eastAsia"/>
                <w:color w:val="auto"/>
                <w:spacing w:val="2"/>
              </w:rPr>
              <w:t>計画　　　年　月～年　　月（実績　　　年　月　日～年　　月　日）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③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 xml:space="preserve">内　</w:t>
            </w:r>
            <w:r w:rsidR="009C5F7D" w:rsidRPr="00A33AB2">
              <w:rPr>
                <w:rFonts w:hint="eastAsia"/>
                <w:color w:val="auto"/>
              </w:rPr>
              <w:t xml:space="preserve">　　　　</w:t>
            </w:r>
            <w:r w:rsidRPr="00A33AB2">
              <w:rPr>
                <w:rFonts w:hint="eastAsia"/>
                <w:color w:val="auto"/>
              </w:rPr>
              <w:t>容</w:t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④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活　用　方　法</w:t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ascii="ＭＳ Ｐ明朝" w:hAnsi="ＭＳ Ｐ明朝" w:cs="ＭＳ Ｐ明朝"/>
          <w:b/>
          <w:bCs/>
          <w:color w:val="auto"/>
        </w:rPr>
        <w:t xml:space="preserve"> (2)</w:t>
      </w:r>
      <w:r w:rsidRPr="00A33AB2">
        <w:rPr>
          <w:rFonts w:ascii="ＭＳ 明朝" w:eastAsia="ＭＳ Ｐ明朝" w:cs="ＭＳ Ｐ明朝" w:hint="eastAsia"/>
          <w:b/>
          <w:bCs/>
          <w:color w:val="auto"/>
          <w:w w:val="151"/>
        </w:rPr>
        <w:t xml:space="preserve">　</w:t>
      </w:r>
      <w:r w:rsidRPr="00A33AB2">
        <w:rPr>
          <w:rFonts w:ascii="ＭＳ 明朝" w:eastAsia="ＭＳ Ｐ明朝" w:cs="ＭＳ Ｐ明朝" w:hint="eastAsia"/>
          <w:b/>
          <w:bCs/>
          <w:color w:val="auto"/>
        </w:rPr>
        <w:t>受入体制整備事業及び移住</w:t>
      </w:r>
      <w:r w:rsidR="00EE58D5" w:rsidRPr="00A33AB2">
        <w:rPr>
          <w:rFonts w:ascii="ＭＳ 明朝" w:eastAsia="ＭＳ Ｐ明朝" w:cs="ＭＳ Ｐ明朝" w:hint="eastAsia"/>
          <w:b/>
          <w:bCs/>
          <w:color w:val="auto"/>
        </w:rPr>
        <w:t>・定住</w:t>
      </w:r>
      <w:r w:rsidR="00605F85" w:rsidRPr="00A33AB2">
        <w:rPr>
          <w:rFonts w:ascii="ＭＳ 明朝" w:eastAsia="ＭＳ Ｐ明朝" w:cs="ＭＳ Ｐ明朝" w:hint="eastAsia"/>
          <w:b/>
          <w:bCs/>
          <w:color w:val="auto"/>
        </w:rPr>
        <w:t>・交流</w:t>
      </w:r>
      <w:r w:rsidR="00EE58D5" w:rsidRPr="00A33AB2">
        <w:rPr>
          <w:rFonts w:ascii="ＭＳ 明朝" w:eastAsia="ＭＳ Ｐ明朝" w:cs="ＭＳ Ｐ明朝" w:hint="eastAsia"/>
          <w:b/>
          <w:bCs/>
          <w:color w:val="auto"/>
        </w:rPr>
        <w:t>促進</w:t>
      </w:r>
      <w:r w:rsidRPr="00A33AB2">
        <w:rPr>
          <w:rFonts w:ascii="ＭＳ 明朝" w:eastAsia="ＭＳ Ｐ明朝" w:cs="ＭＳ Ｐ明朝" w:hint="eastAsia"/>
          <w:b/>
          <w:bCs/>
          <w:color w:val="auto"/>
        </w:rPr>
        <w:t>事業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7"/>
        <w:gridCol w:w="1833"/>
        <w:gridCol w:w="2443"/>
        <w:gridCol w:w="1833"/>
        <w:gridCol w:w="2851"/>
      </w:tblGrid>
      <w:tr w:rsidR="00A33AB2" w:rsidRPr="00A33AB2">
        <w:tc>
          <w:tcPr>
            <w:tcW w:w="936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hAnsi="ＭＳ 明朝"/>
                <w:color w:val="auto"/>
              </w:rPr>
              <w:t>(</w:t>
            </w:r>
            <w:r w:rsidRPr="00A33AB2">
              <w:rPr>
                <w:rFonts w:hint="eastAsia"/>
                <w:color w:val="auto"/>
              </w:rPr>
              <w:t>ｲ</w:t>
            </w:r>
            <w:r w:rsidRPr="00A33AB2">
              <w:rPr>
                <w:rFonts w:ascii="ＭＳ 明朝" w:hAnsi="ＭＳ 明朝"/>
                <w:color w:val="auto"/>
              </w:rPr>
              <w:t>)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各種調査・研究（空き家調査等）</w:t>
            </w:r>
          </w:p>
        </w:tc>
      </w:tr>
      <w:tr w:rsidR="00A33AB2" w:rsidRPr="00A33AB2">
        <w:tc>
          <w:tcPr>
            <w:tcW w:w="4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①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調査・研究名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②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調査・研究期間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="006A6E51" w:rsidRPr="00A33AB2">
              <w:rPr>
                <w:rFonts w:hint="eastAsia"/>
                <w:color w:val="auto"/>
              </w:rPr>
              <w:t xml:space="preserve">　　</w:t>
            </w:r>
            <w:r w:rsidRPr="00A33AB2">
              <w:rPr>
                <w:rFonts w:hint="eastAsia"/>
                <w:color w:val="auto"/>
              </w:rPr>
              <w:t xml:space="preserve">　　年　　月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～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="00725F28" w:rsidRPr="00A33AB2">
              <w:rPr>
                <w:rFonts w:hint="eastAsia"/>
                <w:color w:val="auto"/>
              </w:rPr>
              <w:t xml:space="preserve">　　</w:t>
            </w:r>
            <w:r w:rsidRPr="00A33AB2">
              <w:rPr>
                <w:rFonts w:hint="eastAsia"/>
                <w:color w:val="auto"/>
              </w:rPr>
              <w:t xml:space="preserve">　　年　　月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③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対象・調査範囲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④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内　　　　　容</w:t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⑤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結果の活用法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936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hAnsi="ＭＳ 明朝"/>
                <w:color w:val="auto"/>
              </w:rPr>
              <w:t>(</w:t>
            </w:r>
            <w:r w:rsidRPr="00A33AB2">
              <w:rPr>
                <w:rFonts w:hint="eastAsia"/>
                <w:color w:val="auto"/>
              </w:rPr>
              <w:t>ﾛ</w:t>
            </w:r>
            <w:r w:rsidRPr="00A33AB2">
              <w:rPr>
                <w:rFonts w:ascii="ＭＳ 明朝" w:hAnsi="ＭＳ 明朝"/>
                <w:color w:val="auto"/>
              </w:rPr>
              <w:t>)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モデル事業（体験ツアー等）</w:t>
            </w:r>
          </w:p>
        </w:tc>
      </w:tr>
      <w:tr w:rsidR="00A33AB2" w:rsidRPr="00A33AB2">
        <w:tc>
          <w:tcPr>
            <w:tcW w:w="4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①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モデル事業名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②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実施時期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="006A6E51" w:rsidRPr="00A33AB2">
              <w:rPr>
                <w:rFonts w:hint="eastAsia"/>
                <w:color w:val="auto"/>
              </w:rPr>
              <w:t xml:space="preserve">　　</w:t>
            </w:r>
            <w:r w:rsidRPr="00A33AB2">
              <w:rPr>
                <w:rFonts w:hint="eastAsia"/>
                <w:color w:val="auto"/>
              </w:rPr>
              <w:t xml:space="preserve">　　年　　月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③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対象者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④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参加者数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Pr="00A33AB2">
              <w:rPr>
                <w:rFonts w:hint="eastAsia"/>
                <w:color w:val="auto"/>
              </w:rPr>
              <w:t>計画　　　　人　（実績　　　　人）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⑤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内　　　　　容</w:t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936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hAnsi="ＭＳ 明朝"/>
                <w:color w:val="auto"/>
              </w:rPr>
              <w:t>(</w:t>
            </w:r>
            <w:r w:rsidRPr="00A33AB2">
              <w:rPr>
                <w:rFonts w:hint="eastAsia"/>
                <w:color w:val="auto"/>
              </w:rPr>
              <w:t>ﾊ</w:t>
            </w:r>
            <w:r w:rsidRPr="00A33AB2">
              <w:rPr>
                <w:rFonts w:ascii="ＭＳ 明朝" w:hAnsi="ＭＳ 明朝"/>
                <w:color w:val="auto"/>
              </w:rPr>
              <w:t>)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受入支援のための組織検討会議の開催</w:t>
            </w:r>
          </w:p>
        </w:tc>
      </w:tr>
      <w:tr w:rsidR="00A33AB2" w:rsidRPr="00A33AB2">
        <w:tc>
          <w:tcPr>
            <w:tcW w:w="4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①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参集範囲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②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実施回数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Pr="00A33AB2">
              <w:rPr>
                <w:rFonts w:hint="eastAsia"/>
                <w:color w:val="auto"/>
              </w:rPr>
              <w:t>計画　　　　回　（実績　　　　回）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③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内　　　　　容</w:t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936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hAnsi="ＭＳ 明朝"/>
                <w:color w:val="auto"/>
              </w:rPr>
              <w:t>(</w:t>
            </w:r>
            <w:r w:rsidRPr="00A33AB2">
              <w:rPr>
                <w:rFonts w:hint="eastAsia"/>
                <w:color w:val="auto"/>
              </w:rPr>
              <w:t>ﾆ</w:t>
            </w:r>
            <w:r w:rsidRPr="00A33AB2">
              <w:rPr>
                <w:rFonts w:ascii="ＭＳ 明朝" w:hAnsi="ＭＳ 明朝"/>
                <w:color w:val="auto"/>
              </w:rPr>
              <w:t>)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相談会・</w:t>
            </w:r>
            <w:r w:rsidR="00A259EF" w:rsidRPr="00A33AB2">
              <w:rPr>
                <w:rFonts w:hint="eastAsia"/>
                <w:color w:val="auto"/>
              </w:rPr>
              <w:t>交流会・</w:t>
            </w:r>
            <w:r w:rsidRPr="00A33AB2">
              <w:rPr>
                <w:rFonts w:hint="eastAsia"/>
                <w:color w:val="auto"/>
              </w:rPr>
              <w:t>セミナーの開催又は出展</w:t>
            </w:r>
          </w:p>
        </w:tc>
      </w:tr>
      <w:tr w:rsidR="00A33AB2" w:rsidRPr="00A33AB2">
        <w:tc>
          <w:tcPr>
            <w:tcW w:w="40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①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区　　　　　分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Pr="00A33AB2">
              <w:rPr>
                <w:rFonts w:hint="eastAsia"/>
                <w:color w:val="auto"/>
              </w:rPr>
              <w:t>主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催　・　出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展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（主催者：　　　　　　　　　　）</w:t>
            </w:r>
          </w:p>
        </w:tc>
      </w:tr>
      <w:tr w:rsidR="00A33AB2" w:rsidRPr="00A33AB2" w:rsidTr="00371E75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24A" w:rsidRPr="00A33AB2" w:rsidRDefault="000F524A" w:rsidP="00371E7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②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="00371E75" w:rsidRPr="00A33AB2">
              <w:rPr>
                <w:rFonts w:cs="Times New Roman" w:hint="eastAsia"/>
                <w:color w:val="auto"/>
              </w:rPr>
              <w:t>催　　事　　名</w:t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③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開催時期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 w:rsidP="006A6E51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="006A6E51" w:rsidRPr="00A33AB2">
              <w:rPr>
                <w:rFonts w:hint="eastAsia"/>
                <w:color w:val="auto"/>
              </w:rPr>
              <w:t xml:space="preserve">　　</w:t>
            </w:r>
            <w:r w:rsidRPr="00A33AB2">
              <w:rPr>
                <w:rFonts w:hint="eastAsia"/>
                <w:color w:val="auto"/>
              </w:rPr>
              <w:t xml:space="preserve">　　年　　月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④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開催場所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A33AB2">
              <w:rPr>
                <w:rFonts w:ascii="ＭＳ 明朝" w:cs="Times New Roman"/>
                <w:color w:val="auto"/>
              </w:rPr>
              <w:instrText xml:space="preserve"> 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⑤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対象者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⑥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ascii="ＭＳ 明朝" w:cs="Times New Roman"/>
                <w:color w:val="auto"/>
              </w:rPr>
              <w:fldChar w:fldCharType="begin"/>
            </w:r>
            <w:r w:rsidRPr="00A33AB2">
              <w:rPr>
                <w:rFonts w:ascii="ＭＳ 明朝" w:cs="Times New Roman"/>
                <w:color w:val="auto"/>
              </w:rPr>
              <w:instrText>eq \o\ad(</w:instrText>
            </w:r>
            <w:r w:rsidRPr="00A33AB2">
              <w:rPr>
                <w:rFonts w:hint="eastAsia"/>
                <w:color w:val="auto"/>
              </w:rPr>
              <w:instrText>参加人数</w:instrText>
            </w:r>
            <w:r w:rsidRPr="00A33AB2">
              <w:rPr>
                <w:rFonts w:ascii="ＭＳ 明朝" w:cs="Times New Roman"/>
                <w:color w:val="auto"/>
              </w:rPr>
              <w:instrText>,</w:instrText>
            </w:r>
            <w:r w:rsidRPr="00A33AB2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A33AB2">
              <w:rPr>
                <w:rFonts w:ascii="ＭＳ 明朝" w:cs="Times New Roman"/>
                <w:color w:val="auto"/>
              </w:rPr>
              <w:instrText>)</w:instrText>
            </w:r>
            <w:r w:rsidRPr="00A33AB2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cs="Times New Roman"/>
                <w:color w:val="auto"/>
              </w:rPr>
              <w:t xml:space="preserve">  </w:t>
            </w:r>
            <w:r w:rsidRPr="00A33AB2">
              <w:rPr>
                <w:rFonts w:hint="eastAsia"/>
                <w:color w:val="auto"/>
              </w:rPr>
              <w:t>計画　　　　人　（実績　　　　人）</w:t>
            </w:r>
          </w:p>
        </w:tc>
      </w:tr>
      <w:tr w:rsidR="00A33AB2" w:rsidRPr="00A33AB2">
        <w:tc>
          <w:tcPr>
            <w:tcW w:w="4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⑦</w:t>
            </w:r>
            <w:r w:rsidRPr="00A33AB2">
              <w:rPr>
                <w:rFonts w:cs="Times New Roman"/>
                <w:color w:val="auto"/>
              </w:rPr>
              <w:t xml:space="preserve"> </w:t>
            </w:r>
            <w:r w:rsidRPr="00A33AB2">
              <w:rPr>
                <w:rFonts w:hint="eastAsia"/>
                <w:color w:val="auto"/>
              </w:rPr>
              <w:t>内　　　　　容</w:t>
            </w: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F524A" w:rsidRPr="00A33AB2" w:rsidRDefault="000F524A">
      <w:pPr>
        <w:adjustRightInd/>
        <w:spacing w:line="210" w:lineRule="exact"/>
        <w:rPr>
          <w:rFonts w:ascii="ＭＳ 明朝" w:cs="Times New Roman"/>
          <w:color w:val="auto"/>
          <w:spacing w:val="2"/>
        </w:rPr>
      </w:pPr>
      <w:r w:rsidRPr="00A33AB2">
        <w:rPr>
          <w:rFonts w:hint="eastAsia"/>
          <w:b/>
          <w:bCs/>
          <w:color w:val="auto"/>
        </w:rPr>
        <w:t>３　確認資料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"/>
        <w:gridCol w:w="9164"/>
      </w:tblGrid>
      <w:tr w:rsidR="00A33AB2" w:rsidRPr="00A33AB2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収支予算の算出基礎（実施計画協議）</w:t>
            </w:r>
          </w:p>
        </w:tc>
      </w:tr>
      <w:tr w:rsidR="00A33AB2" w:rsidRPr="00A33AB2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チラシ</w:t>
            </w:r>
            <w:r w:rsidR="00DE0BDB">
              <w:rPr>
                <w:rFonts w:hint="eastAsia"/>
                <w:color w:val="auto"/>
              </w:rPr>
              <w:t>、</w:t>
            </w:r>
            <w:r w:rsidRPr="00A33AB2">
              <w:rPr>
                <w:rFonts w:hint="eastAsia"/>
                <w:color w:val="auto"/>
              </w:rPr>
              <w:t>パンフレット</w:t>
            </w:r>
            <w:r w:rsidR="00DE0BDB">
              <w:rPr>
                <w:rFonts w:hint="eastAsia"/>
                <w:color w:val="auto"/>
              </w:rPr>
              <w:t>、</w:t>
            </w:r>
            <w:r w:rsidRPr="00A33AB2">
              <w:rPr>
                <w:rFonts w:hint="eastAsia"/>
                <w:color w:val="auto"/>
              </w:rPr>
              <w:t>報告書</w:t>
            </w:r>
            <w:r w:rsidR="00DE0BDB">
              <w:rPr>
                <w:rFonts w:hint="eastAsia"/>
                <w:color w:val="auto"/>
              </w:rPr>
              <w:t>、</w:t>
            </w:r>
            <w:r w:rsidRPr="00A33AB2">
              <w:rPr>
                <w:rFonts w:hint="eastAsia"/>
                <w:color w:val="auto"/>
              </w:rPr>
              <w:t>写真等の事業実施が確認できる資料</w:t>
            </w:r>
          </w:p>
        </w:tc>
      </w:tr>
      <w:tr w:rsidR="00A33AB2" w:rsidRPr="00A33AB2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事業を委託した場合は委託契約書</w:t>
            </w:r>
          </w:p>
        </w:tc>
      </w:tr>
      <w:tr w:rsidR="00A33AB2" w:rsidRPr="00A33AB2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領収証等</w:t>
            </w:r>
            <w:r w:rsidR="00DE0BDB">
              <w:rPr>
                <w:rFonts w:hint="eastAsia"/>
                <w:color w:val="auto"/>
              </w:rPr>
              <w:t>、</w:t>
            </w:r>
            <w:r w:rsidRPr="00A33AB2">
              <w:rPr>
                <w:rFonts w:hint="eastAsia"/>
                <w:color w:val="auto"/>
              </w:rPr>
              <w:t>支出を証明する書類</w:t>
            </w:r>
          </w:p>
        </w:tc>
      </w:tr>
      <w:tr w:rsidR="00A33AB2" w:rsidRPr="00A33AB2">
        <w:tc>
          <w:tcPr>
            <w:tcW w:w="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その他県が求める資料</w:t>
            </w:r>
          </w:p>
        </w:tc>
      </w:tr>
    </w:tbl>
    <w:p w:rsidR="009C5421" w:rsidRPr="00A33AB2" w:rsidRDefault="000F524A">
      <w:pPr>
        <w:adjustRightInd/>
        <w:spacing w:line="210" w:lineRule="exact"/>
        <w:rPr>
          <w:color w:val="auto"/>
        </w:rPr>
      </w:pPr>
      <w:r w:rsidRPr="00A33AB2">
        <w:rPr>
          <w:rFonts w:cs="Times New Roman"/>
          <w:color w:val="auto"/>
        </w:rPr>
        <w:t xml:space="preserve">     </w:t>
      </w:r>
      <w:r w:rsidRPr="00A33AB2">
        <w:rPr>
          <w:rFonts w:hint="eastAsia"/>
          <w:color w:val="auto"/>
        </w:rPr>
        <w:t>※市町村において内容を確認の上</w:t>
      </w:r>
      <w:r w:rsidR="00DE0BDB">
        <w:rPr>
          <w:rFonts w:hint="eastAsia"/>
          <w:color w:val="auto"/>
        </w:rPr>
        <w:t>、</w:t>
      </w:r>
      <w:r w:rsidRPr="00A33AB2">
        <w:rPr>
          <w:rFonts w:hint="eastAsia"/>
          <w:color w:val="auto"/>
        </w:rPr>
        <w:t>□にチェックを入れ</w:t>
      </w:r>
      <w:r w:rsidR="00DE0BDB">
        <w:rPr>
          <w:rFonts w:hint="eastAsia"/>
          <w:color w:val="auto"/>
        </w:rPr>
        <w:t>、</w:t>
      </w:r>
      <w:r w:rsidRPr="00A33AB2">
        <w:rPr>
          <w:rFonts w:hint="eastAsia"/>
          <w:color w:val="auto"/>
        </w:rPr>
        <w:t>保管すること。</w:t>
      </w:r>
    </w:p>
    <w:p w:rsidR="000F524A" w:rsidRPr="00A33AB2" w:rsidRDefault="000F524A">
      <w:pPr>
        <w:adjustRightInd/>
        <w:spacing w:line="210" w:lineRule="exact"/>
        <w:rPr>
          <w:color w:val="auto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9"/>
        <w:gridCol w:w="2851"/>
        <w:gridCol w:w="2036"/>
        <w:gridCol w:w="2851"/>
      </w:tblGrid>
      <w:tr w:rsidR="00A33AB2" w:rsidRPr="00A33AB2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市町村名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担当課名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33AB2">
              <w:rPr>
                <w:rFonts w:hint="eastAsia"/>
                <w:color w:val="auto"/>
              </w:rPr>
              <w:t>連絡先</w:t>
            </w:r>
          </w:p>
        </w:tc>
      </w:tr>
      <w:tr w:rsidR="000F524A" w:rsidRPr="00A33AB2" w:rsidTr="009C5421">
        <w:trPr>
          <w:trHeight w:val="193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4A" w:rsidRPr="00A33AB2" w:rsidRDefault="000F52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0F524A" w:rsidRPr="00A33AB2" w:rsidRDefault="000F524A" w:rsidP="000D369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0F524A" w:rsidRPr="00A33AB2" w:rsidSect="000D3691">
      <w:type w:val="continuous"/>
      <w:pgSz w:w="11906" w:h="16838" w:code="9"/>
      <w:pgMar w:top="624" w:right="738" w:bottom="142" w:left="1192" w:header="720" w:footer="720" w:gutter="0"/>
      <w:pgNumType w:start="1"/>
      <w:cols w:space="720"/>
      <w:noEndnote/>
      <w:docGrid w:type="linesAndChars" w:linePitch="2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85" w:rsidRDefault="00D43285">
      <w:r>
        <w:separator/>
      </w:r>
    </w:p>
  </w:endnote>
  <w:endnote w:type="continuationSeparator" w:id="0">
    <w:p w:rsidR="00D43285" w:rsidRDefault="00D4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85" w:rsidRDefault="00D432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3285" w:rsidRDefault="00D4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21"/>
    <w:rsid w:val="000403BC"/>
    <w:rsid w:val="000D3691"/>
    <w:rsid w:val="000F524A"/>
    <w:rsid w:val="00111F24"/>
    <w:rsid w:val="00342BDF"/>
    <w:rsid w:val="00371E75"/>
    <w:rsid w:val="00377355"/>
    <w:rsid w:val="003D7690"/>
    <w:rsid w:val="00445395"/>
    <w:rsid w:val="00474775"/>
    <w:rsid w:val="00485E74"/>
    <w:rsid w:val="00605F85"/>
    <w:rsid w:val="00693CC3"/>
    <w:rsid w:val="006A6E51"/>
    <w:rsid w:val="00725F28"/>
    <w:rsid w:val="00931DC9"/>
    <w:rsid w:val="009C5421"/>
    <w:rsid w:val="009C5F7D"/>
    <w:rsid w:val="009E7128"/>
    <w:rsid w:val="00A259EF"/>
    <w:rsid w:val="00A33AB2"/>
    <w:rsid w:val="00C563BB"/>
    <w:rsid w:val="00D16364"/>
    <w:rsid w:val="00D43285"/>
    <w:rsid w:val="00D53BED"/>
    <w:rsid w:val="00DE0BDB"/>
    <w:rsid w:val="00E407CF"/>
    <w:rsid w:val="00EE58D5"/>
    <w:rsid w:val="00F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A9545-BDBB-46C5-BA67-76348C6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5421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5421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674</Words>
  <Characters>907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小林　晃太郎</cp:lastModifiedBy>
  <cp:revision>16</cp:revision>
  <cp:lastPrinted>2010-01-11T06:29:00Z</cp:lastPrinted>
  <dcterms:created xsi:type="dcterms:W3CDTF">2020-02-05T10:22:00Z</dcterms:created>
  <dcterms:modified xsi:type="dcterms:W3CDTF">2023-03-14T06:06:00Z</dcterms:modified>
</cp:coreProperties>
</file>