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00" w:rsidRDefault="00072800">
      <w:pPr>
        <w:adjustRightInd/>
        <w:rPr>
          <w:rFonts w:ascii="ＭＳ 明朝" w:cs="Times New Roman"/>
          <w:spacing w:val="2"/>
        </w:rPr>
      </w:pPr>
      <w:bookmarkStart w:id="0" w:name="_GoBack"/>
      <w:bookmarkEnd w:id="0"/>
      <w:r>
        <w:rPr>
          <w:rFonts w:cs="Times New Roman"/>
        </w:rPr>
        <w:t xml:space="preserve">                                                                            </w:t>
      </w:r>
      <w:r>
        <w:rPr>
          <w:rFonts w:hint="eastAsia"/>
        </w:rPr>
        <w:t>事業ＮＯ．</w:t>
      </w:r>
      <w:r w:rsidR="006E0E9B" w:rsidRPr="008341DE">
        <w:rPr>
          <w:rFonts w:hint="eastAsia"/>
          <w:color w:val="000000" w:themeColor="text1"/>
        </w:rPr>
        <w:t>２０</w:t>
      </w:r>
    </w:p>
    <w:p w:rsidR="00072800" w:rsidRDefault="00072800">
      <w:pPr>
        <w:adjustRightInd/>
        <w:rPr>
          <w:rFonts w:ascii="ＭＳ 明朝" w:cs="Times New Roman"/>
          <w:spacing w:val="2"/>
        </w:rPr>
      </w:pPr>
    </w:p>
    <w:p w:rsidR="00072800" w:rsidRDefault="00072800">
      <w:pPr>
        <w:adjustRightInd/>
        <w:rPr>
          <w:rFonts w:ascii="ＭＳ 明朝" w:cs="Times New Roman"/>
          <w:spacing w:val="2"/>
        </w:rPr>
      </w:pPr>
      <w:r>
        <w:rPr>
          <w:rFonts w:hint="eastAsia"/>
          <w:sz w:val="20"/>
          <w:szCs w:val="20"/>
        </w:rPr>
        <w:t>（実施要領）別記様式第３号〔知的障害者グループホーム体験ステイ推進事業関連〕</w:t>
      </w:r>
    </w:p>
    <w:p w:rsidR="00072800" w:rsidRDefault="00A3021F">
      <w:pPr>
        <w:adjustRightInd/>
        <w:rPr>
          <w:rFonts w:ascii="ＭＳ 明朝"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2604770</wp:posOffset>
                </wp:positionH>
                <wp:positionV relativeFrom="paragraph">
                  <wp:posOffset>174625</wp:posOffset>
                </wp:positionV>
                <wp:extent cx="1609725" cy="619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191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7250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5.1pt;margin-top:13.75pt;width:126.7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">
                <v:textbox inset="5.85pt,.7pt,5.85pt,.7pt"/>
              </v:shape>
            </w:pict>
          </mc:Fallback>
        </mc:AlternateContent>
      </w:r>
    </w:p>
    <w:p w:rsidR="00072800" w:rsidRDefault="00072800">
      <w:pPr>
        <w:adjustRightInd/>
        <w:spacing w:line="320" w:lineRule="exact"/>
        <w:rPr>
          <w:rFonts w:ascii="ＭＳ 明朝" w:cs="Times New Roman"/>
          <w:spacing w:val="2"/>
        </w:rPr>
      </w:pPr>
      <w:r>
        <w:rPr>
          <w:rFonts w:ascii="ＭＳ 明朝" w:hAnsi="ＭＳ 明朝"/>
          <w:sz w:val="24"/>
          <w:szCs w:val="24"/>
        </w:rPr>
        <w:t xml:space="preserve">                                     </w:t>
      </w:r>
      <w:r>
        <w:rPr>
          <w:rFonts w:ascii="ＭＳ 明朝" w:hint="eastAsia"/>
          <w:sz w:val="24"/>
          <w:szCs w:val="24"/>
        </w:rPr>
        <w:t>実施計画協議書</w:t>
      </w:r>
    </w:p>
    <w:p w:rsidR="00072800" w:rsidRDefault="00072800">
      <w:pPr>
        <w:adjustRightInd/>
        <w:spacing w:line="320" w:lineRule="exact"/>
        <w:rPr>
          <w:rFonts w:ascii="ＭＳ 明朝" w:cs="Times New Roman"/>
          <w:spacing w:val="2"/>
        </w:rPr>
      </w:pPr>
      <w:r>
        <w:rPr>
          <w:rFonts w:cs="Times New Roman"/>
          <w:sz w:val="24"/>
          <w:szCs w:val="24"/>
        </w:rPr>
        <w:t xml:space="preserve">           </w:t>
      </w:r>
      <w:r>
        <w:rPr>
          <w:rFonts w:hint="eastAsia"/>
          <w:sz w:val="24"/>
          <w:szCs w:val="24"/>
        </w:rPr>
        <w:t xml:space="preserve">市町村振興総合補助金　　</w:t>
      </w:r>
      <w:r>
        <w:rPr>
          <w:rFonts w:cs="Times New Roman"/>
          <w:sz w:val="24"/>
          <w:szCs w:val="24"/>
        </w:rPr>
        <w:t xml:space="preserve">  </w:t>
      </w:r>
      <w:r w:rsidR="007B757E" w:rsidRPr="007B757E">
        <w:rPr>
          <w:rFonts w:cs="Times New Roman" w:hint="eastAsia"/>
          <w:sz w:val="24"/>
          <w:szCs w:val="24"/>
        </w:rPr>
        <w:t xml:space="preserve">（事業計画書）　　</w:t>
      </w:r>
      <w:r>
        <w:rPr>
          <w:rFonts w:ascii="ＭＳ 明朝" w:hAnsi="ＭＳ 明朝"/>
          <w:sz w:val="24"/>
          <w:szCs w:val="24"/>
        </w:rPr>
        <w:t>(</w:t>
      </w:r>
      <w:r>
        <w:rPr>
          <w:rFonts w:hint="eastAsia"/>
          <w:sz w:val="24"/>
          <w:szCs w:val="24"/>
        </w:rPr>
        <w:t>附属資料）</w:t>
      </w:r>
    </w:p>
    <w:p w:rsidR="00072800" w:rsidRDefault="00072800">
      <w:pPr>
        <w:adjustRightInd/>
        <w:spacing w:line="320" w:lineRule="exact"/>
        <w:rPr>
          <w:rFonts w:ascii="ＭＳ 明朝" w:cs="Times New Roman"/>
          <w:spacing w:val="2"/>
        </w:rPr>
      </w:pPr>
      <w:r>
        <w:rPr>
          <w:rFonts w:cs="Times New Roman"/>
          <w:sz w:val="24"/>
          <w:szCs w:val="24"/>
        </w:rPr>
        <w:t xml:space="preserve">                                     </w:t>
      </w:r>
      <w:r w:rsidR="007B757E" w:rsidRPr="007B757E">
        <w:rPr>
          <w:rFonts w:cs="Times New Roman" w:hint="eastAsia"/>
          <w:sz w:val="24"/>
          <w:szCs w:val="24"/>
        </w:rPr>
        <w:t xml:space="preserve">（事業実績書）　　　　　　　</w:t>
      </w:r>
    </w:p>
    <w:p w:rsidR="00072800" w:rsidRDefault="00072800">
      <w:pPr>
        <w:adjustRightInd/>
        <w:rPr>
          <w:rFonts w:ascii="ＭＳ 明朝" w:cs="Times New Roman"/>
          <w:spacing w:val="2"/>
        </w:rPr>
      </w:pPr>
    </w:p>
    <w:p w:rsidR="00072800" w:rsidRDefault="00072800">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429"/>
        <w:gridCol w:w="749"/>
        <w:gridCol w:w="716"/>
        <w:gridCol w:w="1843"/>
        <w:gridCol w:w="1418"/>
        <w:gridCol w:w="1275"/>
        <w:gridCol w:w="1134"/>
        <w:gridCol w:w="1218"/>
        <w:gridCol w:w="321"/>
      </w:tblGrid>
      <w:tr w:rsidR="00072800">
        <w:tc>
          <w:tcPr>
            <w:tcW w:w="9424" w:type="dxa"/>
            <w:gridSpan w:val="10"/>
            <w:tcBorders>
              <w:top w:val="single" w:sz="4" w:space="0" w:color="000000"/>
              <w:left w:val="single" w:sz="4" w:space="0" w:color="000000"/>
              <w:bottom w:val="nil"/>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 xml:space="preserve">　　　知的障害者グループホーム体験ステイ支援事業基準額算出内訳書</w:t>
            </w: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p>
        </w:tc>
      </w:tr>
      <w:tr w:rsidR="00AB3342" w:rsidTr="00CF6371">
        <w:trPr>
          <w:trHeight w:val="627"/>
        </w:trPr>
        <w:tc>
          <w:tcPr>
            <w:tcW w:w="321" w:type="dxa"/>
            <w:vMerge w:val="restart"/>
            <w:tcBorders>
              <w:top w:val="nil"/>
              <w:left w:val="single" w:sz="4" w:space="0" w:color="000000"/>
              <w:right w:val="single" w:sz="12" w:space="0" w:color="000000"/>
            </w:tcBorders>
          </w:tcPr>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r>
              <w:rPr>
                <w:rFonts w:hint="eastAsia"/>
              </w:rPr>
              <w:t xml:space="preserve">　</w:t>
            </w:r>
          </w:p>
        </w:tc>
        <w:tc>
          <w:tcPr>
            <w:tcW w:w="1894" w:type="dxa"/>
            <w:gridSpan w:val="3"/>
            <w:tcBorders>
              <w:top w:val="single" w:sz="12" w:space="0" w:color="auto"/>
              <w:left w:val="single" w:sz="12" w:space="0" w:color="000000"/>
            </w:tcBorders>
            <w:vAlign w:val="center"/>
          </w:tcPr>
          <w:p w:rsidR="00AB3342" w:rsidRPr="00CF6371" w:rsidRDefault="00AB3342" w:rsidP="00AB3342">
            <w:pPr>
              <w:suppressAutoHyphens/>
              <w:kinsoku w:val="0"/>
              <w:wordWrap w:val="0"/>
              <w:autoSpaceDE w:val="0"/>
              <w:autoSpaceDN w:val="0"/>
              <w:spacing w:line="290" w:lineRule="atLeast"/>
              <w:jc w:val="center"/>
              <w:rPr>
                <w:color w:val="auto"/>
              </w:rPr>
            </w:pPr>
            <w:r w:rsidRPr="00CF6371">
              <w:rPr>
                <w:rFonts w:hint="eastAsia"/>
                <w:color w:val="auto"/>
              </w:rPr>
              <w:t>法人名</w:t>
            </w:r>
          </w:p>
        </w:tc>
        <w:tc>
          <w:tcPr>
            <w:tcW w:w="1843" w:type="dxa"/>
            <w:tcBorders>
              <w:top w:val="single" w:sz="12" w:space="0" w:color="000000"/>
              <w:bottom w:val="single" w:sz="4" w:space="0" w:color="000000"/>
              <w:right w:val="single" w:sz="4" w:space="0" w:color="000000"/>
            </w:tcBorders>
            <w:vAlign w:val="center"/>
          </w:tcPr>
          <w:p w:rsidR="00AB3342" w:rsidRDefault="00AB3342" w:rsidP="00AB3342">
            <w:pPr>
              <w:suppressAutoHyphens/>
              <w:kinsoku w:val="0"/>
              <w:wordWrap w:val="0"/>
              <w:autoSpaceDE w:val="0"/>
              <w:autoSpaceDN w:val="0"/>
              <w:spacing w:line="290" w:lineRule="atLeast"/>
              <w:jc w:val="center"/>
            </w:pPr>
            <w:r>
              <w:rPr>
                <w:rFonts w:hint="eastAsia"/>
              </w:rPr>
              <w:t>体験型</w:t>
            </w:r>
          </w:p>
          <w:p w:rsidR="00AB3342" w:rsidRPr="007D62A1" w:rsidRDefault="00AB3342" w:rsidP="00AB3342">
            <w:pPr>
              <w:suppressAutoHyphens/>
              <w:kinsoku w:val="0"/>
              <w:wordWrap w:val="0"/>
              <w:autoSpaceDE w:val="0"/>
              <w:autoSpaceDN w:val="0"/>
              <w:spacing w:line="290" w:lineRule="atLeast"/>
              <w:jc w:val="center"/>
              <w:rPr>
                <w:rFonts w:ascii="ＭＳ 明朝" w:cs="Times New Roman"/>
                <w:spacing w:val="2"/>
              </w:rPr>
            </w:pPr>
            <w:r>
              <w:rPr>
                <w:rFonts w:hint="eastAsia"/>
              </w:rPr>
              <w:t>グループホーム名</w:t>
            </w:r>
          </w:p>
        </w:tc>
        <w:tc>
          <w:tcPr>
            <w:tcW w:w="1418" w:type="dxa"/>
            <w:tcBorders>
              <w:top w:val="single" w:sz="12" w:space="0" w:color="000000"/>
              <w:left w:val="single" w:sz="4" w:space="0" w:color="000000"/>
              <w:bottom w:val="single" w:sz="4" w:space="0" w:color="000000"/>
              <w:right w:val="single" w:sz="4" w:space="0" w:color="000000"/>
            </w:tcBorders>
            <w:vAlign w:val="center"/>
          </w:tcPr>
          <w:p w:rsidR="00AB3342" w:rsidRDefault="00AB3342" w:rsidP="00AB3342">
            <w:pPr>
              <w:suppressAutoHyphens/>
              <w:kinsoku w:val="0"/>
              <w:wordWrap w:val="0"/>
              <w:autoSpaceDE w:val="0"/>
              <w:autoSpaceDN w:val="0"/>
              <w:spacing w:line="290" w:lineRule="atLeast"/>
              <w:jc w:val="center"/>
              <w:rPr>
                <w:rFonts w:ascii="ＭＳ 明朝" w:cs="Times New Roman"/>
                <w:spacing w:val="2"/>
              </w:rPr>
            </w:pPr>
            <w:r w:rsidRPr="00AB3342">
              <w:rPr>
                <w:rFonts w:hint="eastAsia"/>
              </w:rPr>
              <w:t>利用者実人数</w:t>
            </w:r>
            <w:r>
              <w:rPr>
                <w:rFonts w:hint="eastAsia"/>
              </w:rPr>
              <w:t xml:space="preserve">　（人）</w:t>
            </w:r>
          </w:p>
        </w:tc>
        <w:tc>
          <w:tcPr>
            <w:tcW w:w="1275" w:type="dxa"/>
            <w:tcBorders>
              <w:top w:val="single" w:sz="12" w:space="0" w:color="000000"/>
              <w:left w:val="single" w:sz="4" w:space="0" w:color="000000"/>
              <w:bottom w:val="single" w:sz="4" w:space="0" w:color="000000"/>
              <w:right w:val="single" w:sz="4" w:space="0" w:color="000000"/>
            </w:tcBorders>
            <w:vAlign w:val="center"/>
          </w:tcPr>
          <w:p w:rsidR="00AB3342" w:rsidRDefault="00AB3342" w:rsidP="00AB3342">
            <w:pPr>
              <w:suppressAutoHyphens/>
              <w:kinsoku w:val="0"/>
              <w:wordWrap w:val="0"/>
              <w:autoSpaceDE w:val="0"/>
              <w:autoSpaceDN w:val="0"/>
              <w:spacing w:line="290" w:lineRule="atLeast"/>
              <w:jc w:val="center"/>
              <w:rPr>
                <w:rFonts w:ascii="ＭＳ 明朝" w:cs="Times New Roman"/>
                <w:spacing w:val="2"/>
              </w:rPr>
            </w:pPr>
            <w:r>
              <w:rPr>
                <w:rFonts w:hint="eastAsia"/>
              </w:rPr>
              <w:t>利用延泊数</w:t>
            </w:r>
          </w:p>
          <w:p w:rsidR="00AB3342" w:rsidRDefault="00AB3342" w:rsidP="00AB3342">
            <w:pPr>
              <w:suppressAutoHyphens/>
              <w:kinsoku w:val="0"/>
              <w:wordWrap w:val="0"/>
              <w:autoSpaceDE w:val="0"/>
              <w:autoSpaceDN w:val="0"/>
              <w:spacing w:line="290" w:lineRule="atLeast"/>
              <w:jc w:val="center"/>
              <w:rPr>
                <w:rFonts w:ascii="ＭＳ 明朝" w:cs="Times New Roman"/>
                <w:spacing w:val="2"/>
              </w:rPr>
            </w:pPr>
            <w:r>
              <w:rPr>
                <w:rFonts w:hint="eastAsia"/>
              </w:rPr>
              <w:t>（泊）</w:t>
            </w:r>
          </w:p>
        </w:tc>
        <w:tc>
          <w:tcPr>
            <w:tcW w:w="1134" w:type="dxa"/>
            <w:tcBorders>
              <w:top w:val="single" w:sz="12" w:space="0" w:color="000000"/>
              <w:left w:val="single" w:sz="4" w:space="0" w:color="000000"/>
              <w:bottom w:val="single" w:sz="4" w:space="0" w:color="000000"/>
              <w:right w:val="single" w:sz="4" w:space="0" w:color="000000"/>
            </w:tcBorders>
            <w:vAlign w:val="center"/>
          </w:tcPr>
          <w:p w:rsidR="00AB3342" w:rsidRDefault="000F446A" w:rsidP="00AB3342">
            <w:pPr>
              <w:suppressAutoHyphens/>
              <w:kinsoku w:val="0"/>
              <w:wordWrap w:val="0"/>
              <w:autoSpaceDE w:val="0"/>
              <w:autoSpaceDN w:val="0"/>
              <w:spacing w:line="290" w:lineRule="atLeast"/>
              <w:jc w:val="center"/>
              <w:rPr>
                <w:rFonts w:ascii="ＭＳ 明朝" w:cs="Times New Roman"/>
                <w:spacing w:val="2"/>
              </w:rPr>
            </w:pPr>
            <w:r>
              <w:rPr>
                <w:rFonts w:hint="eastAsia"/>
              </w:rPr>
              <w:t xml:space="preserve">実支出額　</w:t>
            </w:r>
            <w:r w:rsidR="00AB3342">
              <w:rPr>
                <w:rFonts w:hint="eastAsia"/>
              </w:rPr>
              <w:t>（円）</w:t>
            </w:r>
          </w:p>
        </w:tc>
        <w:tc>
          <w:tcPr>
            <w:tcW w:w="1218" w:type="dxa"/>
            <w:tcBorders>
              <w:top w:val="single" w:sz="12" w:space="0" w:color="000000"/>
              <w:left w:val="single" w:sz="4" w:space="0" w:color="000000"/>
              <w:bottom w:val="single" w:sz="4" w:space="0" w:color="000000"/>
              <w:right w:val="single" w:sz="12" w:space="0" w:color="000000"/>
            </w:tcBorders>
            <w:vAlign w:val="center"/>
          </w:tcPr>
          <w:p w:rsidR="00AB3342" w:rsidRDefault="00AB3342" w:rsidP="00AB3342">
            <w:pPr>
              <w:suppressAutoHyphens/>
              <w:kinsoku w:val="0"/>
              <w:wordWrap w:val="0"/>
              <w:autoSpaceDE w:val="0"/>
              <w:autoSpaceDN w:val="0"/>
              <w:spacing w:line="290" w:lineRule="atLeast"/>
              <w:jc w:val="center"/>
              <w:rPr>
                <w:rFonts w:ascii="ＭＳ 明朝" w:cs="Times New Roman"/>
                <w:spacing w:val="2"/>
              </w:rPr>
            </w:pPr>
            <w:r>
              <w:rPr>
                <w:rFonts w:hint="eastAsia"/>
              </w:rPr>
              <w:t>基準額</w:t>
            </w:r>
          </w:p>
          <w:p w:rsidR="00AB3342" w:rsidRDefault="00AB3342" w:rsidP="00AB3342">
            <w:pPr>
              <w:suppressAutoHyphens/>
              <w:kinsoku w:val="0"/>
              <w:wordWrap w:val="0"/>
              <w:autoSpaceDE w:val="0"/>
              <w:autoSpaceDN w:val="0"/>
              <w:spacing w:line="290" w:lineRule="atLeast"/>
              <w:jc w:val="center"/>
              <w:rPr>
                <w:rFonts w:ascii="ＭＳ 明朝" w:cs="Times New Roman"/>
                <w:spacing w:val="2"/>
              </w:rPr>
            </w:pPr>
            <w:r>
              <w:rPr>
                <w:rFonts w:hint="eastAsia"/>
              </w:rPr>
              <w:t>（円）</w:t>
            </w:r>
          </w:p>
        </w:tc>
        <w:tc>
          <w:tcPr>
            <w:tcW w:w="321" w:type="dxa"/>
            <w:vMerge w:val="restart"/>
            <w:tcBorders>
              <w:top w:val="nil"/>
              <w:left w:val="single" w:sz="12" w:space="0" w:color="000000"/>
              <w:right w:val="single" w:sz="4" w:space="0" w:color="000000"/>
            </w:tcBorders>
          </w:tcPr>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p w:rsidR="00AB3342" w:rsidRDefault="00AB3342">
            <w:pPr>
              <w:suppressAutoHyphens/>
              <w:kinsoku w:val="0"/>
              <w:wordWrap w:val="0"/>
              <w:autoSpaceDE w:val="0"/>
              <w:autoSpaceDN w:val="0"/>
              <w:spacing w:line="290" w:lineRule="atLeast"/>
              <w:jc w:val="left"/>
              <w:rPr>
                <w:rFonts w:ascii="ＭＳ 明朝" w:cs="Times New Roman"/>
                <w:spacing w:val="2"/>
              </w:rPr>
            </w:pPr>
          </w:p>
          <w:p w:rsidR="00AB3342" w:rsidRDefault="00AB3342">
            <w:pPr>
              <w:suppressAutoHyphens/>
              <w:kinsoku w:val="0"/>
              <w:wordWrap w:val="0"/>
              <w:autoSpaceDE w:val="0"/>
              <w:autoSpaceDN w:val="0"/>
              <w:spacing w:line="290" w:lineRule="atLeast"/>
              <w:jc w:val="center"/>
              <w:rPr>
                <w:rFonts w:ascii="ＭＳ 明朝" w:cs="Times New Roman"/>
                <w:spacing w:val="2"/>
              </w:rPr>
            </w:pPr>
          </w:p>
        </w:tc>
      </w:tr>
      <w:tr w:rsidR="00AB3342" w:rsidTr="00CF6371">
        <w:tc>
          <w:tcPr>
            <w:tcW w:w="321" w:type="dxa"/>
            <w:vMerge/>
            <w:tcBorders>
              <w:left w:val="single" w:sz="4" w:space="0" w:color="000000"/>
              <w:right w:val="single" w:sz="12" w:space="0" w:color="000000"/>
            </w:tcBorders>
          </w:tcPr>
          <w:p w:rsidR="00AB3342" w:rsidRDefault="00AB3342">
            <w:pPr>
              <w:overflowPunct/>
              <w:autoSpaceDE w:val="0"/>
              <w:autoSpaceDN w:val="0"/>
              <w:jc w:val="left"/>
              <w:textAlignment w:val="auto"/>
              <w:rPr>
                <w:rFonts w:ascii="ＭＳ 明朝" w:cs="Times New Roman"/>
                <w:spacing w:val="2"/>
              </w:rPr>
            </w:pPr>
          </w:p>
        </w:tc>
        <w:tc>
          <w:tcPr>
            <w:tcW w:w="1894" w:type="dxa"/>
            <w:gridSpan w:val="3"/>
            <w:tcBorders>
              <w:left w:val="single" w:sz="12" w:space="0" w:color="000000"/>
            </w:tcBorders>
          </w:tcPr>
          <w:p w:rsidR="00AB3342" w:rsidRPr="00AB3342" w:rsidRDefault="00AB3342">
            <w:pPr>
              <w:suppressAutoHyphens/>
              <w:kinsoku w:val="0"/>
              <w:wordWrap w:val="0"/>
              <w:autoSpaceDE w:val="0"/>
              <w:autoSpaceDN w:val="0"/>
              <w:spacing w:line="290" w:lineRule="atLeast"/>
              <w:jc w:val="left"/>
              <w:rPr>
                <w:rFonts w:ascii="ＭＳ 明朝" w:cs="Times New Roman"/>
                <w:color w:val="FF0000"/>
                <w:spacing w:val="2"/>
              </w:rPr>
            </w:pPr>
          </w:p>
        </w:tc>
        <w:tc>
          <w:tcPr>
            <w:tcW w:w="1843" w:type="dxa"/>
            <w:tcBorders>
              <w:top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r>
              <w:rPr>
                <w:rFonts w:hint="eastAsia"/>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r>
              <w:rPr>
                <w:rFonts w:cs="Times New Roman"/>
              </w:rPr>
              <w:t xml:space="preserve">   </w:t>
            </w:r>
          </w:p>
        </w:tc>
        <w:tc>
          <w:tcPr>
            <w:tcW w:w="1218" w:type="dxa"/>
            <w:tcBorders>
              <w:top w:val="single" w:sz="4" w:space="0" w:color="000000"/>
              <w:left w:val="single" w:sz="4" w:space="0" w:color="000000"/>
              <w:bottom w:val="single" w:sz="4" w:space="0" w:color="000000"/>
              <w:right w:val="single" w:sz="12"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321" w:type="dxa"/>
            <w:vMerge/>
            <w:tcBorders>
              <w:left w:val="single" w:sz="12" w:space="0" w:color="000000"/>
              <w:right w:val="single" w:sz="4" w:space="0" w:color="000000"/>
            </w:tcBorders>
          </w:tcPr>
          <w:p w:rsidR="00AB3342" w:rsidRDefault="00AB3342">
            <w:pPr>
              <w:overflowPunct/>
              <w:autoSpaceDE w:val="0"/>
              <w:autoSpaceDN w:val="0"/>
              <w:jc w:val="left"/>
              <w:textAlignment w:val="auto"/>
              <w:rPr>
                <w:rFonts w:ascii="ＭＳ 明朝" w:cs="Times New Roman"/>
                <w:spacing w:val="2"/>
              </w:rPr>
            </w:pPr>
          </w:p>
        </w:tc>
      </w:tr>
      <w:tr w:rsidR="00AB3342" w:rsidTr="00CF6371">
        <w:tc>
          <w:tcPr>
            <w:tcW w:w="321" w:type="dxa"/>
            <w:vMerge/>
            <w:tcBorders>
              <w:left w:val="single" w:sz="4" w:space="0" w:color="000000"/>
              <w:right w:val="single" w:sz="12" w:space="0" w:color="000000"/>
            </w:tcBorders>
          </w:tcPr>
          <w:p w:rsidR="00AB3342" w:rsidRDefault="00AB3342">
            <w:pPr>
              <w:overflowPunct/>
              <w:autoSpaceDE w:val="0"/>
              <w:autoSpaceDN w:val="0"/>
              <w:jc w:val="left"/>
              <w:textAlignment w:val="auto"/>
              <w:rPr>
                <w:rFonts w:ascii="ＭＳ 明朝" w:cs="Times New Roman"/>
                <w:spacing w:val="2"/>
              </w:rPr>
            </w:pPr>
          </w:p>
        </w:tc>
        <w:tc>
          <w:tcPr>
            <w:tcW w:w="1894" w:type="dxa"/>
            <w:gridSpan w:val="3"/>
            <w:tcBorders>
              <w:left w:val="single" w:sz="12" w:space="0" w:color="000000"/>
            </w:tcBorders>
          </w:tcPr>
          <w:p w:rsidR="00AB3342" w:rsidRPr="00AB3342" w:rsidRDefault="00AB3342">
            <w:pPr>
              <w:suppressAutoHyphens/>
              <w:kinsoku w:val="0"/>
              <w:wordWrap w:val="0"/>
              <w:autoSpaceDE w:val="0"/>
              <w:autoSpaceDN w:val="0"/>
              <w:spacing w:line="290" w:lineRule="atLeast"/>
              <w:jc w:val="left"/>
              <w:rPr>
                <w:rFonts w:ascii="ＭＳ 明朝" w:cs="Times New Roman"/>
                <w:color w:val="FF0000"/>
                <w:spacing w:val="2"/>
              </w:rPr>
            </w:pPr>
          </w:p>
        </w:tc>
        <w:tc>
          <w:tcPr>
            <w:tcW w:w="1843" w:type="dxa"/>
            <w:tcBorders>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18" w:type="dxa"/>
            <w:tcBorders>
              <w:top w:val="single" w:sz="4" w:space="0" w:color="000000"/>
              <w:left w:val="single" w:sz="4" w:space="0" w:color="000000"/>
              <w:bottom w:val="single" w:sz="4" w:space="0" w:color="000000"/>
              <w:right w:val="single" w:sz="12"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321" w:type="dxa"/>
            <w:vMerge/>
            <w:tcBorders>
              <w:left w:val="single" w:sz="12" w:space="0" w:color="000000"/>
              <w:right w:val="single" w:sz="4" w:space="0" w:color="000000"/>
            </w:tcBorders>
          </w:tcPr>
          <w:p w:rsidR="00AB3342" w:rsidRDefault="00AB3342">
            <w:pPr>
              <w:overflowPunct/>
              <w:autoSpaceDE w:val="0"/>
              <w:autoSpaceDN w:val="0"/>
              <w:jc w:val="left"/>
              <w:textAlignment w:val="auto"/>
              <w:rPr>
                <w:rFonts w:ascii="ＭＳ 明朝" w:cs="Times New Roman"/>
                <w:spacing w:val="2"/>
              </w:rPr>
            </w:pPr>
          </w:p>
        </w:tc>
      </w:tr>
      <w:tr w:rsidR="00AB3342" w:rsidTr="00CF6371">
        <w:tc>
          <w:tcPr>
            <w:tcW w:w="321" w:type="dxa"/>
            <w:vMerge/>
            <w:tcBorders>
              <w:left w:val="single" w:sz="4" w:space="0" w:color="000000"/>
              <w:right w:val="single" w:sz="12" w:space="0" w:color="000000"/>
            </w:tcBorders>
          </w:tcPr>
          <w:p w:rsidR="00AB3342" w:rsidRDefault="00AB3342">
            <w:pPr>
              <w:overflowPunct/>
              <w:autoSpaceDE w:val="0"/>
              <w:autoSpaceDN w:val="0"/>
              <w:jc w:val="left"/>
              <w:textAlignment w:val="auto"/>
              <w:rPr>
                <w:rFonts w:ascii="ＭＳ 明朝" w:cs="Times New Roman"/>
                <w:spacing w:val="2"/>
              </w:rPr>
            </w:pPr>
          </w:p>
        </w:tc>
        <w:tc>
          <w:tcPr>
            <w:tcW w:w="1894" w:type="dxa"/>
            <w:gridSpan w:val="3"/>
            <w:tcBorders>
              <w:left w:val="single" w:sz="12" w:space="0" w:color="000000"/>
            </w:tcBorders>
          </w:tcPr>
          <w:p w:rsidR="00AB3342" w:rsidRPr="00AB3342" w:rsidRDefault="00AB3342">
            <w:pPr>
              <w:suppressAutoHyphens/>
              <w:kinsoku w:val="0"/>
              <w:wordWrap w:val="0"/>
              <w:autoSpaceDE w:val="0"/>
              <w:autoSpaceDN w:val="0"/>
              <w:spacing w:line="290" w:lineRule="atLeast"/>
              <w:jc w:val="left"/>
              <w:rPr>
                <w:rFonts w:ascii="ＭＳ 明朝" w:cs="Times New Roman"/>
                <w:color w:val="FF0000"/>
                <w:spacing w:val="2"/>
              </w:rPr>
            </w:pPr>
          </w:p>
        </w:tc>
        <w:tc>
          <w:tcPr>
            <w:tcW w:w="1843" w:type="dxa"/>
            <w:tcBorders>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18" w:type="dxa"/>
            <w:tcBorders>
              <w:top w:val="single" w:sz="4" w:space="0" w:color="000000"/>
              <w:left w:val="single" w:sz="4" w:space="0" w:color="000000"/>
              <w:bottom w:val="single" w:sz="4" w:space="0" w:color="000000"/>
              <w:right w:val="single" w:sz="12"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321" w:type="dxa"/>
            <w:vMerge/>
            <w:tcBorders>
              <w:left w:val="single" w:sz="12" w:space="0" w:color="000000"/>
              <w:right w:val="single" w:sz="4" w:space="0" w:color="000000"/>
            </w:tcBorders>
          </w:tcPr>
          <w:p w:rsidR="00AB3342" w:rsidRDefault="00AB3342">
            <w:pPr>
              <w:overflowPunct/>
              <w:autoSpaceDE w:val="0"/>
              <w:autoSpaceDN w:val="0"/>
              <w:jc w:val="left"/>
              <w:textAlignment w:val="auto"/>
              <w:rPr>
                <w:rFonts w:ascii="ＭＳ 明朝" w:cs="Times New Roman"/>
                <w:spacing w:val="2"/>
              </w:rPr>
            </w:pPr>
          </w:p>
        </w:tc>
      </w:tr>
      <w:tr w:rsidR="00AB3342" w:rsidTr="00CF6371">
        <w:tc>
          <w:tcPr>
            <w:tcW w:w="321" w:type="dxa"/>
            <w:vMerge/>
            <w:tcBorders>
              <w:left w:val="single" w:sz="4" w:space="0" w:color="000000"/>
              <w:right w:val="single" w:sz="12" w:space="0" w:color="000000"/>
            </w:tcBorders>
          </w:tcPr>
          <w:p w:rsidR="00AB3342" w:rsidRDefault="00AB3342">
            <w:pPr>
              <w:overflowPunct/>
              <w:autoSpaceDE w:val="0"/>
              <w:autoSpaceDN w:val="0"/>
              <w:jc w:val="left"/>
              <w:textAlignment w:val="auto"/>
              <w:rPr>
                <w:rFonts w:ascii="ＭＳ 明朝" w:cs="Times New Roman"/>
                <w:spacing w:val="2"/>
              </w:rPr>
            </w:pPr>
          </w:p>
        </w:tc>
        <w:tc>
          <w:tcPr>
            <w:tcW w:w="1894" w:type="dxa"/>
            <w:gridSpan w:val="3"/>
            <w:tcBorders>
              <w:left w:val="single" w:sz="12" w:space="0" w:color="000000"/>
            </w:tcBorders>
          </w:tcPr>
          <w:p w:rsidR="00AB3342" w:rsidRPr="00AB3342" w:rsidRDefault="00AB3342">
            <w:pPr>
              <w:suppressAutoHyphens/>
              <w:kinsoku w:val="0"/>
              <w:wordWrap w:val="0"/>
              <w:autoSpaceDE w:val="0"/>
              <w:autoSpaceDN w:val="0"/>
              <w:spacing w:line="290" w:lineRule="atLeast"/>
              <w:jc w:val="left"/>
              <w:rPr>
                <w:rFonts w:ascii="ＭＳ 明朝" w:cs="Times New Roman"/>
                <w:color w:val="FF0000"/>
                <w:spacing w:val="2"/>
              </w:rPr>
            </w:pPr>
          </w:p>
        </w:tc>
        <w:tc>
          <w:tcPr>
            <w:tcW w:w="1843" w:type="dxa"/>
            <w:tcBorders>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18" w:type="dxa"/>
            <w:tcBorders>
              <w:top w:val="single" w:sz="4" w:space="0" w:color="000000"/>
              <w:left w:val="single" w:sz="4" w:space="0" w:color="000000"/>
              <w:bottom w:val="single" w:sz="4" w:space="0" w:color="000000"/>
              <w:right w:val="single" w:sz="12"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321" w:type="dxa"/>
            <w:vMerge/>
            <w:tcBorders>
              <w:left w:val="single" w:sz="12" w:space="0" w:color="000000"/>
              <w:right w:val="single" w:sz="4" w:space="0" w:color="000000"/>
            </w:tcBorders>
          </w:tcPr>
          <w:p w:rsidR="00AB3342" w:rsidRDefault="00AB3342">
            <w:pPr>
              <w:overflowPunct/>
              <w:autoSpaceDE w:val="0"/>
              <w:autoSpaceDN w:val="0"/>
              <w:jc w:val="left"/>
              <w:textAlignment w:val="auto"/>
              <w:rPr>
                <w:rFonts w:ascii="ＭＳ 明朝" w:cs="Times New Roman"/>
                <w:spacing w:val="2"/>
              </w:rPr>
            </w:pPr>
          </w:p>
        </w:tc>
      </w:tr>
      <w:tr w:rsidR="00AB3342" w:rsidTr="00CF6371">
        <w:tc>
          <w:tcPr>
            <w:tcW w:w="321" w:type="dxa"/>
            <w:vMerge/>
            <w:tcBorders>
              <w:left w:val="single" w:sz="4" w:space="0" w:color="000000"/>
              <w:right w:val="single" w:sz="12" w:space="0" w:color="000000"/>
            </w:tcBorders>
          </w:tcPr>
          <w:p w:rsidR="00AB3342" w:rsidRDefault="00AB3342">
            <w:pPr>
              <w:overflowPunct/>
              <w:autoSpaceDE w:val="0"/>
              <w:autoSpaceDN w:val="0"/>
              <w:jc w:val="left"/>
              <w:textAlignment w:val="auto"/>
              <w:rPr>
                <w:rFonts w:ascii="ＭＳ 明朝" w:cs="Times New Roman"/>
                <w:spacing w:val="2"/>
              </w:rPr>
            </w:pPr>
          </w:p>
        </w:tc>
        <w:tc>
          <w:tcPr>
            <w:tcW w:w="1894" w:type="dxa"/>
            <w:gridSpan w:val="3"/>
            <w:tcBorders>
              <w:left w:val="single" w:sz="12" w:space="0" w:color="000000"/>
              <w:bottom w:val="double" w:sz="4" w:space="0" w:color="000000"/>
            </w:tcBorders>
          </w:tcPr>
          <w:p w:rsidR="00AB3342" w:rsidRPr="00AB3342" w:rsidRDefault="00AB3342">
            <w:pPr>
              <w:suppressAutoHyphens/>
              <w:kinsoku w:val="0"/>
              <w:wordWrap w:val="0"/>
              <w:autoSpaceDE w:val="0"/>
              <w:autoSpaceDN w:val="0"/>
              <w:spacing w:line="290" w:lineRule="atLeast"/>
              <w:jc w:val="left"/>
              <w:rPr>
                <w:rFonts w:ascii="ＭＳ 明朝" w:cs="Times New Roman"/>
                <w:color w:val="FF0000"/>
                <w:spacing w:val="2"/>
              </w:rPr>
            </w:pPr>
          </w:p>
        </w:tc>
        <w:tc>
          <w:tcPr>
            <w:tcW w:w="1843" w:type="dxa"/>
            <w:tcBorders>
              <w:bottom w:val="doub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418" w:type="dxa"/>
            <w:tcBorders>
              <w:top w:val="single" w:sz="4" w:space="0" w:color="000000"/>
              <w:left w:val="single" w:sz="4" w:space="0" w:color="000000"/>
              <w:bottom w:val="doub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75" w:type="dxa"/>
            <w:tcBorders>
              <w:top w:val="single" w:sz="4" w:space="0" w:color="000000"/>
              <w:left w:val="single" w:sz="4" w:space="0" w:color="000000"/>
              <w:bottom w:val="doub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134" w:type="dxa"/>
            <w:tcBorders>
              <w:top w:val="single" w:sz="4" w:space="0" w:color="000000"/>
              <w:left w:val="single" w:sz="4" w:space="0" w:color="000000"/>
              <w:bottom w:val="double" w:sz="4" w:space="0" w:color="000000"/>
              <w:right w:val="single" w:sz="4"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1218" w:type="dxa"/>
            <w:tcBorders>
              <w:top w:val="single" w:sz="4" w:space="0" w:color="000000"/>
              <w:left w:val="single" w:sz="4" w:space="0" w:color="000000"/>
              <w:bottom w:val="double" w:sz="4" w:space="0" w:color="000000"/>
              <w:right w:val="single" w:sz="12" w:space="0" w:color="000000"/>
            </w:tcBorders>
          </w:tcPr>
          <w:p w:rsidR="00AB3342" w:rsidRDefault="00AB3342">
            <w:pPr>
              <w:suppressAutoHyphens/>
              <w:kinsoku w:val="0"/>
              <w:wordWrap w:val="0"/>
              <w:autoSpaceDE w:val="0"/>
              <w:autoSpaceDN w:val="0"/>
              <w:spacing w:line="290" w:lineRule="atLeast"/>
              <w:jc w:val="left"/>
              <w:rPr>
                <w:rFonts w:ascii="ＭＳ 明朝" w:cs="Times New Roman"/>
                <w:spacing w:val="2"/>
              </w:rPr>
            </w:pPr>
          </w:p>
        </w:tc>
        <w:tc>
          <w:tcPr>
            <w:tcW w:w="321" w:type="dxa"/>
            <w:vMerge/>
            <w:tcBorders>
              <w:left w:val="single" w:sz="12" w:space="0" w:color="000000"/>
              <w:right w:val="single" w:sz="4" w:space="0" w:color="000000"/>
            </w:tcBorders>
          </w:tcPr>
          <w:p w:rsidR="00AB3342" w:rsidRDefault="00AB3342">
            <w:pPr>
              <w:overflowPunct/>
              <w:autoSpaceDE w:val="0"/>
              <w:autoSpaceDN w:val="0"/>
              <w:jc w:val="left"/>
              <w:textAlignment w:val="auto"/>
              <w:rPr>
                <w:rFonts w:ascii="ＭＳ 明朝" w:cs="Times New Roman"/>
                <w:spacing w:val="2"/>
              </w:rPr>
            </w:pPr>
          </w:p>
        </w:tc>
      </w:tr>
      <w:tr w:rsidR="00072800" w:rsidTr="00AB3342">
        <w:tc>
          <w:tcPr>
            <w:tcW w:w="321" w:type="dxa"/>
            <w:vMerge/>
            <w:tcBorders>
              <w:left w:val="single" w:sz="4" w:space="0" w:color="000000"/>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3737" w:type="dxa"/>
            <w:gridSpan w:val="4"/>
            <w:tcBorders>
              <w:top w:val="double" w:sz="4" w:space="0" w:color="000000"/>
              <w:left w:val="single" w:sz="12" w:space="0" w:color="000000"/>
              <w:bottom w:val="single" w:sz="12" w:space="0" w:color="000000"/>
              <w:right w:val="single" w:sz="4" w:space="0" w:color="000000"/>
            </w:tcBorders>
          </w:tcPr>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hint="eastAsia"/>
              </w:rPr>
              <w:t>小　計</w:t>
            </w:r>
          </w:p>
        </w:tc>
        <w:tc>
          <w:tcPr>
            <w:tcW w:w="1418" w:type="dxa"/>
            <w:tcBorders>
              <w:top w:val="double"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1275" w:type="dxa"/>
            <w:tcBorders>
              <w:top w:val="double"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1134" w:type="dxa"/>
            <w:tcBorders>
              <w:top w:val="double"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1218" w:type="dxa"/>
            <w:tcBorders>
              <w:top w:val="double" w:sz="4" w:space="0" w:color="000000"/>
              <w:left w:val="single" w:sz="4" w:space="0" w:color="000000"/>
              <w:bottom w:val="single" w:sz="12" w:space="0" w:color="000000"/>
              <w:right w:val="single" w:sz="12"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321"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rsidTr="00AB3342">
        <w:tc>
          <w:tcPr>
            <w:tcW w:w="321" w:type="dxa"/>
            <w:vMerge/>
            <w:tcBorders>
              <w:left w:val="single" w:sz="4" w:space="0" w:color="000000"/>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3737" w:type="dxa"/>
            <w:gridSpan w:val="4"/>
            <w:vMerge w:val="restart"/>
            <w:tcBorders>
              <w:top w:val="single" w:sz="12" w:space="0" w:color="000000"/>
              <w:left w:val="single" w:sz="12" w:space="0" w:color="000000"/>
              <w:right w:val="single" w:sz="4" w:space="0" w:color="000000"/>
            </w:tcBorders>
            <w:vAlign w:val="center"/>
          </w:tcPr>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hint="eastAsia"/>
              </w:rPr>
              <w:t>送　迎　加　算</w:t>
            </w:r>
          </w:p>
        </w:tc>
        <w:tc>
          <w:tcPr>
            <w:tcW w:w="1418" w:type="dxa"/>
            <w:tcBorders>
              <w:top w:val="single" w:sz="12"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利用者実人数</w:t>
            </w:r>
          </w:p>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hint="eastAsia"/>
              </w:rPr>
              <w:t xml:space="preserve">　　　（人）</w:t>
            </w:r>
          </w:p>
        </w:tc>
        <w:tc>
          <w:tcPr>
            <w:tcW w:w="1275" w:type="dxa"/>
            <w:tcBorders>
              <w:top w:val="single" w:sz="12"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利用延件数</w:t>
            </w:r>
          </w:p>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cs="Times New Roman"/>
              </w:rPr>
              <w:t xml:space="preserve"> </w:t>
            </w:r>
            <w:r w:rsidR="000F446A">
              <w:rPr>
                <w:rFonts w:hint="eastAsia"/>
              </w:rPr>
              <w:t xml:space="preserve">　</w:t>
            </w:r>
            <w:r>
              <w:rPr>
                <w:rFonts w:hint="eastAsia"/>
              </w:rPr>
              <w:t>（回）</w:t>
            </w:r>
          </w:p>
        </w:tc>
        <w:tc>
          <w:tcPr>
            <w:tcW w:w="1134" w:type="dxa"/>
            <w:tcBorders>
              <w:top w:val="single" w:sz="12"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実支出額</w:t>
            </w:r>
          </w:p>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hint="eastAsia"/>
              </w:rPr>
              <w:t xml:space="preserve">　（円）</w:t>
            </w:r>
          </w:p>
        </w:tc>
        <w:tc>
          <w:tcPr>
            <w:tcW w:w="1218" w:type="dxa"/>
            <w:tcBorders>
              <w:top w:val="single" w:sz="12" w:space="0" w:color="000000"/>
              <w:left w:val="single" w:sz="4" w:space="0" w:color="000000"/>
              <w:bottom w:val="single" w:sz="4" w:space="0" w:color="000000"/>
              <w:right w:val="single" w:sz="12"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基準額</w:t>
            </w:r>
          </w:p>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hint="eastAsia"/>
              </w:rPr>
              <w:t xml:space="preserve">　　（円）</w:t>
            </w:r>
          </w:p>
        </w:tc>
        <w:tc>
          <w:tcPr>
            <w:tcW w:w="321"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rsidTr="00AB3342">
        <w:tc>
          <w:tcPr>
            <w:tcW w:w="321" w:type="dxa"/>
            <w:vMerge/>
            <w:tcBorders>
              <w:left w:val="single" w:sz="4" w:space="0" w:color="000000"/>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3737" w:type="dxa"/>
            <w:gridSpan w:val="4"/>
            <w:vMerge/>
            <w:tcBorders>
              <w:left w:val="single" w:sz="12" w:space="0" w:color="000000"/>
              <w:bottom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c>
          <w:tcPr>
            <w:tcW w:w="1418" w:type="dxa"/>
            <w:tcBorders>
              <w:top w:val="single"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1275" w:type="dxa"/>
            <w:tcBorders>
              <w:top w:val="single"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1134" w:type="dxa"/>
            <w:tcBorders>
              <w:top w:val="single"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1218" w:type="dxa"/>
            <w:tcBorders>
              <w:top w:val="single" w:sz="4" w:space="0" w:color="000000"/>
              <w:left w:val="single" w:sz="4" w:space="0" w:color="000000"/>
              <w:bottom w:val="single" w:sz="12"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321"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rsidTr="00AB3342">
        <w:tc>
          <w:tcPr>
            <w:tcW w:w="321" w:type="dxa"/>
            <w:vMerge/>
            <w:tcBorders>
              <w:left w:val="single" w:sz="4" w:space="0" w:color="000000"/>
              <w:bottom w:val="nil"/>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3737" w:type="dxa"/>
            <w:gridSpan w:val="4"/>
            <w:tcBorders>
              <w:top w:val="single" w:sz="12" w:space="0" w:color="000000"/>
              <w:left w:val="single" w:sz="12" w:space="0" w:color="000000"/>
              <w:bottom w:val="single" w:sz="12" w:space="0" w:color="000000"/>
              <w:right w:val="single" w:sz="4" w:space="0" w:color="000000"/>
            </w:tcBorders>
          </w:tcPr>
          <w:p w:rsidR="00072800" w:rsidRDefault="00072800" w:rsidP="00AB3342">
            <w:pPr>
              <w:suppressAutoHyphens/>
              <w:kinsoku w:val="0"/>
              <w:wordWrap w:val="0"/>
              <w:autoSpaceDE w:val="0"/>
              <w:autoSpaceDN w:val="0"/>
              <w:spacing w:line="290" w:lineRule="atLeast"/>
              <w:jc w:val="center"/>
              <w:rPr>
                <w:rFonts w:ascii="ＭＳ 明朝" w:cs="Times New Roman"/>
                <w:spacing w:val="2"/>
              </w:rPr>
            </w:pPr>
            <w:r>
              <w:rPr>
                <w:rFonts w:hint="eastAsia"/>
              </w:rPr>
              <w:t>合　計</w:t>
            </w:r>
          </w:p>
        </w:tc>
        <w:tc>
          <w:tcPr>
            <w:tcW w:w="1418" w:type="dxa"/>
            <w:tcBorders>
              <w:top w:val="single" w:sz="12"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1275" w:type="dxa"/>
            <w:tcBorders>
              <w:top w:val="single" w:sz="12"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1134" w:type="dxa"/>
            <w:tcBorders>
              <w:top w:val="single" w:sz="12"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1218" w:type="dxa"/>
            <w:tcBorders>
              <w:top w:val="single" w:sz="12" w:space="0" w:color="000000"/>
              <w:left w:val="single" w:sz="4" w:space="0" w:color="000000"/>
              <w:bottom w:val="single" w:sz="12" w:space="0" w:color="000000"/>
              <w:right w:val="single" w:sz="12"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p>
        </w:tc>
        <w:tc>
          <w:tcPr>
            <w:tcW w:w="321" w:type="dxa"/>
            <w:vMerge/>
            <w:tcBorders>
              <w:left w:val="single" w:sz="12" w:space="0" w:color="000000"/>
              <w:bottom w:val="nil"/>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tc>
          <w:tcPr>
            <w:tcW w:w="9424" w:type="dxa"/>
            <w:gridSpan w:val="10"/>
            <w:tcBorders>
              <w:top w:val="nil"/>
              <w:left w:val="single" w:sz="4" w:space="0" w:color="000000"/>
              <w:bottom w:val="nil"/>
              <w:right w:val="single" w:sz="4" w:space="0" w:color="000000"/>
            </w:tcBorders>
          </w:tcPr>
          <w:p w:rsidR="00072800" w:rsidRDefault="00BE7356">
            <w:pPr>
              <w:suppressAutoHyphens/>
              <w:kinsoku w:val="0"/>
              <w:wordWrap w:val="0"/>
              <w:autoSpaceDE w:val="0"/>
              <w:autoSpaceDN w:val="0"/>
              <w:spacing w:line="290" w:lineRule="atLeast"/>
              <w:jc w:val="left"/>
              <w:rPr>
                <w:rFonts w:ascii="ＭＳ 明朝" w:cs="Times New Roman"/>
                <w:spacing w:val="2"/>
              </w:rPr>
            </w:pPr>
            <w:r>
              <w:rPr>
                <w:rFonts w:hint="eastAsia"/>
              </w:rPr>
              <w:t xml:space="preserve">　※　計画時には</w:t>
            </w:r>
            <w:r w:rsidR="00F90B2C">
              <w:rPr>
                <w:rFonts w:hint="eastAsia"/>
              </w:rPr>
              <w:t>、</w:t>
            </w:r>
            <w:r>
              <w:rPr>
                <w:rFonts w:hint="eastAsia"/>
              </w:rPr>
              <w:t>見込み人数</w:t>
            </w:r>
            <w:r w:rsidR="00F90B2C">
              <w:rPr>
                <w:rFonts w:hint="eastAsia"/>
              </w:rPr>
              <w:t>、</w:t>
            </w:r>
            <w:r w:rsidR="00072800">
              <w:rPr>
                <w:rFonts w:hint="eastAsia"/>
              </w:rPr>
              <w:t>見込み泊数</w:t>
            </w:r>
            <w:r w:rsidR="00F90B2C">
              <w:rPr>
                <w:rFonts w:hint="eastAsia"/>
              </w:rPr>
              <w:t>、</w:t>
            </w:r>
            <w:r w:rsidR="00072800">
              <w:rPr>
                <w:rFonts w:hint="eastAsia"/>
              </w:rPr>
              <w:t>見込み回数により記入すること。</w:t>
            </w:r>
          </w:p>
          <w:p w:rsidR="00072800" w:rsidRDefault="00BE7356">
            <w:pPr>
              <w:suppressAutoHyphens/>
              <w:kinsoku w:val="0"/>
              <w:wordWrap w:val="0"/>
              <w:autoSpaceDE w:val="0"/>
              <w:autoSpaceDN w:val="0"/>
              <w:spacing w:line="290" w:lineRule="atLeast"/>
              <w:jc w:val="left"/>
              <w:rPr>
                <w:rFonts w:ascii="ＭＳ 明朝" w:cs="Times New Roman"/>
                <w:spacing w:val="2"/>
              </w:rPr>
            </w:pPr>
            <w:r>
              <w:rPr>
                <w:rFonts w:hint="eastAsia"/>
              </w:rPr>
              <w:t xml:space="preserve">　※　実支出額については</w:t>
            </w:r>
            <w:r w:rsidR="00F90B2C">
              <w:rPr>
                <w:rFonts w:hint="eastAsia"/>
              </w:rPr>
              <w:t>、</w:t>
            </w:r>
            <w:r w:rsidR="00072800">
              <w:rPr>
                <w:rFonts w:hint="eastAsia"/>
              </w:rPr>
              <w:t>利用料等を徴収した場合は利用料等を差し引いた金額を記入する</w:t>
            </w:r>
          </w:p>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 xml:space="preserve">　　こと。</w:t>
            </w:r>
          </w:p>
          <w:p w:rsidR="00072800" w:rsidRPr="00CF6371" w:rsidRDefault="00B717A2" w:rsidP="00B717A2">
            <w:pPr>
              <w:numPr>
                <w:ilvl w:val="0"/>
                <w:numId w:val="1"/>
              </w:numPr>
              <w:suppressAutoHyphens/>
              <w:kinsoku w:val="0"/>
              <w:wordWrap w:val="0"/>
              <w:autoSpaceDE w:val="0"/>
              <w:autoSpaceDN w:val="0"/>
              <w:spacing w:line="290" w:lineRule="atLeast"/>
              <w:jc w:val="left"/>
              <w:rPr>
                <w:rFonts w:ascii="ＭＳ 明朝" w:cs="Times New Roman"/>
                <w:color w:val="auto"/>
                <w:spacing w:val="2"/>
              </w:rPr>
            </w:pPr>
            <w:r w:rsidRPr="00CF6371">
              <w:rPr>
                <w:rFonts w:ascii="ＭＳ 明朝" w:cs="Times New Roman" w:hint="eastAsia"/>
                <w:color w:val="auto"/>
                <w:spacing w:val="2"/>
              </w:rPr>
              <w:t>上記の社会福祉法人等が知事の承認を得てから事業を開始すること。</w:t>
            </w:r>
          </w:p>
          <w:p w:rsidR="00072800" w:rsidRDefault="00072800">
            <w:pPr>
              <w:suppressAutoHyphens/>
              <w:kinsoku w:val="0"/>
              <w:wordWrap w:val="0"/>
              <w:autoSpaceDE w:val="0"/>
              <w:autoSpaceDN w:val="0"/>
              <w:spacing w:line="290" w:lineRule="atLeast"/>
              <w:jc w:val="left"/>
              <w:rPr>
                <w:rFonts w:ascii="ＭＳ 明朝" w:cs="Times New Roman"/>
                <w:spacing w:val="2"/>
              </w:rPr>
            </w:pPr>
          </w:p>
          <w:p w:rsidR="00AB3342" w:rsidRPr="00B717A2" w:rsidRDefault="00AB3342">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 xml:space="preserve">　　下記確認資料については</w:t>
            </w:r>
            <w:r w:rsidR="00F90B2C">
              <w:rPr>
                <w:rFonts w:hint="eastAsia"/>
              </w:rPr>
              <w:t>、</w:t>
            </w:r>
            <w:r>
              <w:rPr>
                <w:rFonts w:hint="eastAsia"/>
              </w:rPr>
              <w:t>（　　　　　）市・町・村において内容を確認し</w:t>
            </w:r>
            <w:r w:rsidR="00F90B2C">
              <w:rPr>
                <w:rFonts w:hint="eastAsia"/>
              </w:rPr>
              <w:t>、</w:t>
            </w:r>
            <w:r>
              <w:rPr>
                <w:rFonts w:hint="eastAsia"/>
              </w:rPr>
              <w:t>保管を行っ</w:t>
            </w:r>
          </w:p>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 xml:space="preserve">　ております。</w:t>
            </w:r>
          </w:p>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 xml:space="preserve">　　</w:t>
            </w:r>
          </w:p>
        </w:tc>
      </w:tr>
      <w:tr w:rsidR="00072800">
        <w:tc>
          <w:tcPr>
            <w:tcW w:w="321" w:type="dxa"/>
            <w:vMerge w:val="restart"/>
            <w:tcBorders>
              <w:top w:val="nil"/>
              <w:left w:val="single" w:sz="4"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429" w:type="dxa"/>
            <w:tcBorders>
              <w:top w:val="single" w:sz="12" w:space="0" w:color="000000"/>
              <w:left w:val="single" w:sz="12"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749" w:type="dxa"/>
            <w:tcBorders>
              <w:top w:val="single" w:sz="12"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ﾁｪｯｸ</w:t>
            </w:r>
          </w:p>
        </w:tc>
        <w:tc>
          <w:tcPr>
            <w:tcW w:w="7604" w:type="dxa"/>
            <w:gridSpan w:val="6"/>
            <w:tcBorders>
              <w:top w:val="single" w:sz="12" w:space="0" w:color="000000"/>
              <w:left w:val="single" w:sz="4" w:space="0" w:color="000000"/>
              <w:bottom w:val="single" w:sz="4"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321" w:type="dxa"/>
            <w:vMerge w:val="restart"/>
            <w:tcBorders>
              <w:top w:val="nil"/>
              <w:left w:val="single" w:sz="12"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r>
      <w:tr w:rsidR="00072800">
        <w:tc>
          <w:tcPr>
            <w:tcW w:w="321" w:type="dxa"/>
            <w:vMerge/>
            <w:tcBorders>
              <w:left w:val="single" w:sz="4" w:space="0" w:color="000000"/>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429" w:type="dxa"/>
            <w:vMerge w:val="restart"/>
            <w:tcBorders>
              <w:top w:val="single" w:sz="4" w:space="0" w:color="000000"/>
              <w:left w:val="single" w:sz="12"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確</w:t>
            </w:r>
          </w:p>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認</w:t>
            </w:r>
          </w:p>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項</w:t>
            </w:r>
          </w:p>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rPr>
              <w:t>目</w:t>
            </w:r>
          </w:p>
        </w:tc>
        <w:tc>
          <w:tcPr>
            <w:tcW w:w="749" w:type="dxa"/>
            <w:tcBorders>
              <w:top w:val="single" w:sz="4" w:space="0" w:color="000000"/>
              <w:left w:val="single" w:sz="4" w:space="0" w:color="000000"/>
              <w:bottom w:val="dashed"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7604" w:type="dxa"/>
            <w:gridSpan w:val="6"/>
            <w:tcBorders>
              <w:top w:val="single" w:sz="4" w:space="0" w:color="000000"/>
              <w:left w:val="single" w:sz="4" w:space="0" w:color="000000"/>
              <w:bottom w:val="dashed" w:sz="4"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事業所が市町村へ提出する事業実施計画書</w:t>
            </w:r>
          </w:p>
        </w:tc>
        <w:tc>
          <w:tcPr>
            <w:tcW w:w="321"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tc>
          <w:tcPr>
            <w:tcW w:w="321" w:type="dxa"/>
            <w:vMerge/>
            <w:tcBorders>
              <w:left w:val="single" w:sz="4" w:space="0" w:color="000000"/>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429"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c>
          <w:tcPr>
            <w:tcW w:w="749" w:type="dxa"/>
            <w:tcBorders>
              <w:top w:val="dashed" w:sz="4" w:space="0" w:color="000000"/>
              <w:left w:val="single" w:sz="4" w:space="0" w:color="000000"/>
              <w:bottom w:val="dashed"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7604" w:type="dxa"/>
            <w:gridSpan w:val="6"/>
            <w:tcBorders>
              <w:top w:val="dashed" w:sz="4" w:space="0" w:color="000000"/>
              <w:left w:val="single" w:sz="4" w:space="0" w:color="000000"/>
              <w:bottom w:val="dashed" w:sz="4"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利用申込書</w:t>
            </w:r>
          </w:p>
        </w:tc>
        <w:tc>
          <w:tcPr>
            <w:tcW w:w="321"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tc>
          <w:tcPr>
            <w:tcW w:w="321" w:type="dxa"/>
            <w:vMerge/>
            <w:tcBorders>
              <w:left w:val="single" w:sz="4" w:space="0" w:color="000000"/>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429"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c>
          <w:tcPr>
            <w:tcW w:w="749" w:type="dxa"/>
            <w:tcBorders>
              <w:top w:val="dashed" w:sz="4" w:space="0" w:color="000000"/>
              <w:left w:val="single" w:sz="4" w:space="0" w:color="000000"/>
              <w:bottom w:val="dashed"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7604" w:type="dxa"/>
            <w:gridSpan w:val="6"/>
            <w:tcBorders>
              <w:top w:val="dashed" w:sz="4" w:space="0" w:color="000000"/>
              <w:left w:val="single" w:sz="4" w:space="0" w:color="000000"/>
              <w:bottom w:val="dashed" w:sz="4"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利用決定に係る書類</w:t>
            </w:r>
          </w:p>
        </w:tc>
        <w:tc>
          <w:tcPr>
            <w:tcW w:w="321" w:type="dxa"/>
            <w:vMerge/>
            <w:tcBorders>
              <w:left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tc>
          <w:tcPr>
            <w:tcW w:w="321" w:type="dxa"/>
            <w:vMerge/>
            <w:tcBorders>
              <w:left w:val="single" w:sz="4" w:space="0" w:color="000000"/>
              <w:bottom w:val="nil"/>
              <w:right w:val="single" w:sz="12" w:space="0" w:color="000000"/>
            </w:tcBorders>
          </w:tcPr>
          <w:p w:rsidR="00072800" w:rsidRDefault="00072800">
            <w:pPr>
              <w:overflowPunct/>
              <w:autoSpaceDE w:val="0"/>
              <w:autoSpaceDN w:val="0"/>
              <w:jc w:val="left"/>
              <w:textAlignment w:val="auto"/>
              <w:rPr>
                <w:rFonts w:ascii="ＭＳ 明朝" w:cs="Times New Roman"/>
                <w:spacing w:val="2"/>
              </w:rPr>
            </w:pPr>
          </w:p>
        </w:tc>
        <w:tc>
          <w:tcPr>
            <w:tcW w:w="429" w:type="dxa"/>
            <w:vMerge/>
            <w:tcBorders>
              <w:left w:val="single" w:sz="12" w:space="0" w:color="000000"/>
              <w:bottom w:val="single" w:sz="12" w:space="0" w:color="000000"/>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c>
          <w:tcPr>
            <w:tcW w:w="749" w:type="dxa"/>
            <w:tcBorders>
              <w:top w:val="dashed" w:sz="4" w:space="0" w:color="000000"/>
              <w:left w:val="single" w:sz="4" w:space="0" w:color="000000"/>
              <w:bottom w:val="single" w:sz="12"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7604" w:type="dxa"/>
            <w:gridSpan w:val="6"/>
            <w:tcBorders>
              <w:top w:val="dashed" w:sz="4" w:space="0" w:color="000000"/>
              <w:left w:val="single" w:sz="4" w:space="0" w:color="000000"/>
              <w:bottom w:val="single" w:sz="12" w:space="0" w:color="000000"/>
              <w:right w:val="single" w:sz="12"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r>
              <w:rPr>
                <w:rFonts w:hint="eastAsia"/>
              </w:rPr>
              <w:t>事業所が市町村へ提出する事業実績報告書</w:t>
            </w:r>
          </w:p>
        </w:tc>
        <w:tc>
          <w:tcPr>
            <w:tcW w:w="321" w:type="dxa"/>
            <w:vMerge/>
            <w:tcBorders>
              <w:left w:val="single" w:sz="12" w:space="0" w:color="000000"/>
              <w:bottom w:val="nil"/>
              <w:right w:val="single" w:sz="4" w:space="0" w:color="000000"/>
            </w:tcBorders>
          </w:tcPr>
          <w:p w:rsidR="00072800" w:rsidRDefault="00072800">
            <w:pPr>
              <w:overflowPunct/>
              <w:autoSpaceDE w:val="0"/>
              <w:autoSpaceDN w:val="0"/>
              <w:jc w:val="left"/>
              <w:textAlignment w:val="auto"/>
              <w:rPr>
                <w:rFonts w:ascii="ＭＳ 明朝" w:cs="Times New Roman"/>
                <w:spacing w:val="2"/>
              </w:rPr>
            </w:pPr>
          </w:p>
        </w:tc>
      </w:tr>
      <w:tr w:rsidR="00072800">
        <w:tc>
          <w:tcPr>
            <w:tcW w:w="9424" w:type="dxa"/>
            <w:gridSpan w:val="10"/>
            <w:tcBorders>
              <w:top w:val="nil"/>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r>
    </w:tbl>
    <w:p w:rsidR="00072800" w:rsidRPr="00072800" w:rsidRDefault="00072800">
      <w:pPr>
        <w:adjustRightInd/>
        <w:rPr>
          <w:rFonts w:ascii="ＭＳ 明朝" w:cs="Times New Roman"/>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2248"/>
        <w:gridCol w:w="2356"/>
        <w:gridCol w:w="2999"/>
      </w:tblGrid>
      <w:tr w:rsidR="00072800">
        <w:tc>
          <w:tcPr>
            <w:tcW w:w="1714"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sz w:val="18"/>
                <w:szCs w:val="18"/>
              </w:rPr>
              <w:t>市町村名</w:t>
            </w:r>
          </w:p>
        </w:tc>
        <w:tc>
          <w:tcPr>
            <w:tcW w:w="2248"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sz w:val="18"/>
                <w:szCs w:val="18"/>
              </w:rPr>
              <w:t>担当課名</w:t>
            </w:r>
          </w:p>
        </w:tc>
        <w:tc>
          <w:tcPr>
            <w:tcW w:w="2356"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sz w:val="18"/>
                <w:szCs w:val="18"/>
              </w:rPr>
              <w:t>担当者名</w:t>
            </w:r>
          </w:p>
        </w:tc>
        <w:tc>
          <w:tcPr>
            <w:tcW w:w="2999"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center"/>
              <w:rPr>
                <w:rFonts w:ascii="ＭＳ 明朝" w:cs="Times New Roman"/>
                <w:spacing w:val="2"/>
              </w:rPr>
            </w:pPr>
            <w:r>
              <w:rPr>
                <w:rFonts w:hint="eastAsia"/>
                <w:sz w:val="18"/>
                <w:szCs w:val="18"/>
              </w:rPr>
              <w:t>連絡先</w:t>
            </w:r>
          </w:p>
        </w:tc>
      </w:tr>
      <w:tr w:rsidR="00072800">
        <w:tc>
          <w:tcPr>
            <w:tcW w:w="1714"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2248"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2356"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c>
          <w:tcPr>
            <w:tcW w:w="2999" w:type="dxa"/>
            <w:tcBorders>
              <w:top w:val="single" w:sz="4" w:space="0" w:color="000000"/>
              <w:left w:val="single" w:sz="4" w:space="0" w:color="000000"/>
              <w:bottom w:val="single" w:sz="4" w:space="0" w:color="000000"/>
              <w:right w:val="single" w:sz="4" w:space="0" w:color="000000"/>
            </w:tcBorders>
          </w:tcPr>
          <w:p w:rsidR="00072800" w:rsidRDefault="00072800">
            <w:pPr>
              <w:suppressAutoHyphens/>
              <w:kinsoku w:val="0"/>
              <w:wordWrap w:val="0"/>
              <w:autoSpaceDE w:val="0"/>
              <w:autoSpaceDN w:val="0"/>
              <w:spacing w:line="290" w:lineRule="atLeast"/>
              <w:jc w:val="left"/>
              <w:rPr>
                <w:rFonts w:ascii="ＭＳ 明朝" w:cs="Times New Roman"/>
                <w:spacing w:val="2"/>
              </w:rPr>
            </w:pPr>
          </w:p>
          <w:p w:rsidR="00072800" w:rsidRDefault="00072800">
            <w:pPr>
              <w:suppressAutoHyphens/>
              <w:kinsoku w:val="0"/>
              <w:wordWrap w:val="0"/>
              <w:autoSpaceDE w:val="0"/>
              <w:autoSpaceDN w:val="0"/>
              <w:spacing w:line="290" w:lineRule="atLeast"/>
              <w:jc w:val="left"/>
              <w:rPr>
                <w:rFonts w:ascii="ＭＳ 明朝" w:cs="Times New Roman"/>
                <w:spacing w:val="2"/>
              </w:rPr>
            </w:pPr>
          </w:p>
        </w:tc>
      </w:tr>
    </w:tbl>
    <w:p w:rsidR="00072800" w:rsidRDefault="00072800">
      <w:pPr>
        <w:adjustRightInd/>
        <w:rPr>
          <w:rFonts w:ascii="ＭＳ 明朝" w:cs="Times New Roman"/>
          <w:spacing w:val="2"/>
        </w:rPr>
      </w:pPr>
    </w:p>
    <w:sectPr w:rsidR="00072800">
      <w:type w:val="continuous"/>
      <w:pgSz w:w="11906" w:h="16838"/>
      <w:pgMar w:top="850" w:right="850" w:bottom="850" w:left="1418" w:header="720" w:footer="720" w:gutter="0"/>
      <w:pgNumType w:start="1"/>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28" w:rsidRDefault="00296928">
      <w:r>
        <w:separator/>
      </w:r>
    </w:p>
  </w:endnote>
  <w:endnote w:type="continuationSeparator" w:id="0">
    <w:p w:rsidR="00296928" w:rsidRDefault="0029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28" w:rsidRDefault="00296928">
      <w:r>
        <w:rPr>
          <w:rFonts w:ascii="ＭＳ 明朝" w:cs="Times New Roman"/>
          <w:color w:val="auto"/>
          <w:sz w:val="2"/>
          <w:szCs w:val="2"/>
        </w:rPr>
        <w:continuationSeparator/>
      </w:r>
    </w:p>
  </w:footnote>
  <w:footnote w:type="continuationSeparator" w:id="0">
    <w:p w:rsidR="00296928" w:rsidRDefault="00296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71838"/>
    <w:multiLevelType w:val="hybridMultilevel"/>
    <w:tmpl w:val="B8866896"/>
    <w:lvl w:ilvl="0" w:tplc="E8909092">
      <w:numFmt w:val="bullet"/>
      <w:lvlText w:val="※"/>
      <w:lvlJc w:val="left"/>
      <w:pPr>
        <w:ind w:left="578" w:hanging="360"/>
      </w:pPr>
      <w:rPr>
        <w:rFonts w:ascii="ＭＳ 明朝" w:eastAsia="ＭＳ 明朝" w:hAnsi="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19"/>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00"/>
    <w:rsid w:val="00072800"/>
    <w:rsid w:val="000F446A"/>
    <w:rsid w:val="00186A23"/>
    <w:rsid w:val="00296928"/>
    <w:rsid w:val="003153C3"/>
    <w:rsid w:val="00461AB0"/>
    <w:rsid w:val="004F0D14"/>
    <w:rsid w:val="005431E6"/>
    <w:rsid w:val="005B715E"/>
    <w:rsid w:val="00657D99"/>
    <w:rsid w:val="006E0E9B"/>
    <w:rsid w:val="007B757E"/>
    <w:rsid w:val="007D62A1"/>
    <w:rsid w:val="008341DE"/>
    <w:rsid w:val="00A3021F"/>
    <w:rsid w:val="00A939BA"/>
    <w:rsid w:val="00AB0F14"/>
    <w:rsid w:val="00AB3342"/>
    <w:rsid w:val="00B717A2"/>
    <w:rsid w:val="00B8776C"/>
    <w:rsid w:val="00BD7E0E"/>
    <w:rsid w:val="00BE7356"/>
    <w:rsid w:val="00CF6371"/>
    <w:rsid w:val="00D65F33"/>
    <w:rsid w:val="00DF5367"/>
    <w:rsid w:val="00ED2D9B"/>
    <w:rsid w:val="00F03117"/>
    <w:rsid w:val="00F9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40FA22-C4CE-45D4-A8D4-950ACDDA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2800"/>
    <w:pPr>
      <w:tabs>
        <w:tab w:val="center" w:pos="4252"/>
        <w:tab w:val="right" w:pos="8504"/>
      </w:tabs>
      <w:snapToGrid w:val="0"/>
    </w:pPr>
  </w:style>
  <w:style w:type="character" w:customStyle="1" w:styleId="a4">
    <w:name w:val="ヘッダー (文字)"/>
    <w:basedOn w:val="a0"/>
    <w:link w:val="a3"/>
    <w:uiPriority w:val="99"/>
    <w:semiHidden/>
    <w:locked/>
    <w:rsid w:val="00072800"/>
    <w:rPr>
      <w:rFonts w:cs="ＭＳ 明朝"/>
      <w:color w:val="000000"/>
      <w:kern w:val="0"/>
      <w:sz w:val="21"/>
      <w:szCs w:val="21"/>
    </w:rPr>
  </w:style>
  <w:style w:type="paragraph" w:styleId="a5">
    <w:name w:val="footer"/>
    <w:basedOn w:val="a"/>
    <w:link w:val="a6"/>
    <w:uiPriority w:val="99"/>
    <w:semiHidden/>
    <w:unhideWhenUsed/>
    <w:rsid w:val="00072800"/>
    <w:pPr>
      <w:tabs>
        <w:tab w:val="center" w:pos="4252"/>
        <w:tab w:val="right" w:pos="8504"/>
      </w:tabs>
      <w:snapToGrid w:val="0"/>
    </w:pPr>
  </w:style>
  <w:style w:type="character" w:customStyle="1" w:styleId="a6">
    <w:name w:val="フッター (文字)"/>
    <w:basedOn w:val="a0"/>
    <w:link w:val="a5"/>
    <w:uiPriority w:val="99"/>
    <w:semiHidden/>
    <w:locked/>
    <w:rsid w:val="0007280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小林　晃太郎</cp:lastModifiedBy>
  <cp:revision>8</cp:revision>
  <cp:lastPrinted>2015-11-18T06:30:00Z</cp:lastPrinted>
  <dcterms:created xsi:type="dcterms:W3CDTF">2018-03-29T00:53:00Z</dcterms:created>
  <dcterms:modified xsi:type="dcterms:W3CDTF">2023-03-14T06:43:00Z</dcterms:modified>
</cp:coreProperties>
</file>