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DD8" w:rsidRPr="00BC4D13" w:rsidRDefault="00630DD8" w:rsidP="00630DD8">
      <w:pPr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（別添例示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１－７</w:t>
      </w:r>
      <w:r w:rsidRPr="00BC4D13">
        <w:rPr>
          <w:rFonts w:ascii="Century" w:eastAsia="ＭＳ 明朝" w:hAnsi="Century" w:cs="Times New Roman" w:hint="eastAsia"/>
          <w:szCs w:val="24"/>
        </w:rPr>
        <w:t>）</w:t>
      </w:r>
    </w:p>
    <w:p w:rsidR="00630DD8" w:rsidRDefault="00630DD8" w:rsidP="00630DD8">
      <w:pPr>
        <w:jc w:val="center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ねずみ等生息調査･防除記録</w:t>
      </w:r>
    </w:p>
    <w:tbl>
      <w:tblPr>
        <w:tblpPr w:leftFromText="142" w:rightFromText="142" w:vertAnchor="text" w:horzAnchor="page" w:tblpX="1741" w:tblpY="10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"/>
        <w:gridCol w:w="545"/>
        <w:gridCol w:w="238"/>
        <w:gridCol w:w="488"/>
        <w:gridCol w:w="238"/>
        <w:gridCol w:w="488"/>
        <w:gridCol w:w="238"/>
        <w:gridCol w:w="488"/>
      </w:tblGrid>
      <w:tr w:rsidR="00630DD8" w:rsidRPr="00BC4D13" w:rsidTr="00A73FA9">
        <w:trPr>
          <w:trHeight w:val="453"/>
        </w:trPr>
        <w:tc>
          <w:tcPr>
            <w:tcW w:w="290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545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5E4922" wp14:editId="4A288BDF">
                      <wp:simplePos x="0" y="0"/>
                      <wp:positionH relativeFrom="column">
                        <wp:posOffset>-183516</wp:posOffset>
                      </wp:positionH>
                      <wp:positionV relativeFrom="paragraph">
                        <wp:posOffset>37465</wp:posOffset>
                      </wp:positionV>
                      <wp:extent cx="1000125" cy="222885"/>
                      <wp:effectExtent l="0" t="0" r="28575" b="24765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DD8" w:rsidRDefault="00630DD8" w:rsidP="00630DD8">
                                  <w:r>
                                    <w:rPr>
                                      <w:rFonts w:hint="eastAsia"/>
                                    </w:rPr>
                                    <w:t>（確認者欄）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5E49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-14.45pt;margin-top:2.95pt;width:78.7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">
                      <v:textbox inset="5.85pt,.7pt,5.85pt,.7pt">
                        <w:txbxContent>
                          <w:p w:rsidR="00630DD8" w:rsidRDefault="00630DD8" w:rsidP="00630DD8">
                            <w:r>
                              <w:rPr>
                                <w:rFonts w:hint="eastAsia"/>
                              </w:rPr>
                              <w:t>（確認者欄）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3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630DD8" w:rsidRDefault="00630DD8" w:rsidP="00630DD8">
      <w:pPr>
        <w:jc w:val="center"/>
        <w:rPr>
          <w:rFonts w:ascii="Century" w:eastAsia="ＭＳ 明朝" w:hAnsi="Century" w:cs="Times New Roman"/>
          <w:szCs w:val="24"/>
        </w:rPr>
      </w:pPr>
    </w:p>
    <w:p w:rsidR="00630DD8" w:rsidRPr="00BC4D13" w:rsidRDefault="00630DD8" w:rsidP="00630DD8">
      <w:pPr>
        <w:jc w:val="center"/>
        <w:rPr>
          <w:rFonts w:ascii="Century" w:eastAsia="ＭＳ 明朝" w:hAnsi="Century" w:cs="Times New Roman"/>
          <w:szCs w:val="24"/>
        </w:rPr>
      </w:pPr>
    </w:p>
    <w:p w:rsidR="00630DD8" w:rsidRPr="00BC4D13" w:rsidRDefault="00630DD8" w:rsidP="00630DD8">
      <w:pPr>
        <w:ind w:firstLineChars="4000" w:firstLine="8400"/>
        <w:rPr>
          <w:rFonts w:ascii="Century" w:eastAsia="ＭＳ 明朝" w:hAnsi="Century" w:cs="Times New Roman"/>
          <w:szCs w:val="24"/>
        </w:rPr>
      </w:pPr>
      <w:r w:rsidRPr="00BC4D13">
        <w:rPr>
          <w:rFonts w:ascii="Century" w:eastAsia="ＭＳ 明朝" w:hAnsi="Century" w:cs="Times New Roman" w:hint="eastAsia"/>
          <w:szCs w:val="24"/>
        </w:rPr>
        <w:t>実施者</w:t>
      </w:r>
      <w:r w:rsidRPr="00BC4D13">
        <w:rPr>
          <w:rFonts w:ascii="Century" w:eastAsia="ＭＳ 明朝" w:hAnsi="Century" w:cs="Times New Roman" w:hint="eastAsia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1335"/>
        <w:gridCol w:w="2244"/>
        <w:gridCol w:w="954"/>
        <w:gridCol w:w="1080"/>
        <w:gridCol w:w="1062"/>
        <w:gridCol w:w="1098"/>
        <w:gridCol w:w="1345"/>
        <w:gridCol w:w="995"/>
        <w:gridCol w:w="1902"/>
      </w:tblGrid>
      <w:tr w:rsidR="00630DD8" w:rsidRPr="00BC4D13" w:rsidTr="00630DD8">
        <w:trPr>
          <w:jc w:val="center"/>
        </w:trPr>
        <w:tc>
          <w:tcPr>
            <w:tcW w:w="491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30DD8" w:rsidRPr="00BC4D13" w:rsidRDefault="00630DD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bookmarkStart w:id="0" w:name="_GoBack" w:colFirst="1" w:colLast="1"/>
            <w:r w:rsidRPr="00BC4D13">
              <w:rPr>
                <w:rFonts w:ascii="Century" w:eastAsia="ＭＳ 明朝" w:hAnsi="Century" w:cs="Times New Roman" w:hint="eastAsia"/>
                <w:szCs w:val="24"/>
              </w:rPr>
              <w:t>生息調査</w:t>
            </w:r>
          </w:p>
        </w:tc>
        <w:tc>
          <w:tcPr>
            <w:tcW w:w="6534" w:type="dxa"/>
            <w:gridSpan w:val="6"/>
            <w:tcBorders>
              <w:top w:val="single" w:sz="12" w:space="0" w:color="auto"/>
              <w:right w:val="double" w:sz="4" w:space="0" w:color="auto"/>
            </w:tcBorders>
          </w:tcPr>
          <w:p w:rsidR="00630DD8" w:rsidRPr="00BC4D13" w:rsidRDefault="00630DD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駆除施行</w:t>
            </w:r>
          </w:p>
        </w:tc>
        <w:tc>
          <w:tcPr>
            <w:tcW w:w="190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効果判定</w:t>
            </w:r>
          </w:p>
        </w:tc>
      </w:tr>
      <w:tr w:rsidR="00630DD8" w:rsidRPr="00BC4D13" w:rsidTr="00630DD8">
        <w:trPr>
          <w:jc w:val="center"/>
        </w:trPr>
        <w:tc>
          <w:tcPr>
            <w:tcW w:w="133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年月日</w:t>
            </w:r>
          </w:p>
        </w:tc>
        <w:tc>
          <w:tcPr>
            <w:tcW w:w="1335" w:type="dxa"/>
            <w:vMerge w:val="restart"/>
            <w:tcBorders>
              <w:left w:val="single" w:sz="12" w:space="0" w:color="auto"/>
            </w:tcBorders>
            <w:vAlign w:val="center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実施場所</w:t>
            </w:r>
          </w:p>
        </w:tc>
        <w:tc>
          <w:tcPr>
            <w:tcW w:w="2244" w:type="dxa"/>
            <w:vMerge w:val="restart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発生･生息･環境整備状況</w:t>
            </w:r>
            <w:r w:rsidRPr="00BC4D13">
              <w:rPr>
                <w:rFonts w:ascii="Century" w:eastAsia="ＭＳ 明朝" w:hAnsi="Century" w:cs="Times New Roman"/>
                <w:szCs w:val="24"/>
                <w:vertAlign w:val="superscript"/>
              </w:rPr>
              <w:t>(1)</w:t>
            </w:r>
          </w:p>
        </w:tc>
        <w:tc>
          <w:tcPr>
            <w:tcW w:w="954" w:type="dxa"/>
            <w:vMerge w:val="restart"/>
            <w:vAlign w:val="center"/>
          </w:tcPr>
          <w:p w:rsidR="00630DD8" w:rsidRPr="00BC4D13" w:rsidRDefault="00630DD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年月日</w:t>
            </w:r>
          </w:p>
        </w:tc>
        <w:tc>
          <w:tcPr>
            <w:tcW w:w="1080" w:type="dxa"/>
            <w:vMerge w:val="restart"/>
            <w:vAlign w:val="center"/>
          </w:tcPr>
          <w:p w:rsidR="00630DD8" w:rsidRPr="00BC4D13" w:rsidRDefault="00630DD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実施場所</w:t>
            </w:r>
          </w:p>
        </w:tc>
        <w:tc>
          <w:tcPr>
            <w:tcW w:w="1062" w:type="dxa"/>
            <w:vMerge w:val="restart"/>
            <w:vAlign w:val="center"/>
          </w:tcPr>
          <w:p w:rsidR="00630DD8" w:rsidRPr="00BC4D13" w:rsidRDefault="00630DD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対象種別</w:t>
            </w:r>
          </w:p>
        </w:tc>
        <w:tc>
          <w:tcPr>
            <w:tcW w:w="3438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630DD8" w:rsidRPr="00BC4D13" w:rsidRDefault="00630DD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使用薬剤</w:t>
            </w:r>
          </w:p>
        </w:tc>
        <w:tc>
          <w:tcPr>
            <w:tcW w:w="1902" w:type="dxa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判定日</w:t>
            </w:r>
          </w:p>
        </w:tc>
      </w:tr>
      <w:tr w:rsidR="00630DD8" w:rsidRPr="00BC4D13" w:rsidTr="00630DD8">
        <w:trPr>
          <w:jc w:val="center"/>
        </w:trPr>
        <w:tc>
          <w:tcPr>
            <w:tcW w:w="13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vMerge/>
            <w:tcBorders>
              <w:lef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4" w:type="dxa"/>
            <w:vMerge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54" w:type="dxa"/>
            <w:vMerge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  <w:vMerge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2" w:type="dxa"/>
            <w:vMerge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8" w:type="dxa"/>
          </w:tcPr>
          <w:p w:rsidR="00630DD8" w:rsidRPr="00BC4D13" w:rsidRDefault="00630DD8" w:rsidP="00A73FA9">
            <w:pPr>
              <w:ind w:left="42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薬剤名</w:t>
            </w:r>
            <w:r w:rsidRPr="00BC4D13">
              <w:rPr>
                <w:rFonts w:ascii="Century" w:eastAsia="ＭＳ 明朝" w:hAnsi="Century" w:cs="Times New Roman"/>
                <w:szCs w:val="24"/>
                <w:vertAlign w:val="superscript"/>
              </w:rPr>
              <w:t>(2)</w:t>
            </w:r>
          </w:p>
        </w:tc>
        <w:tc>
          <w:tcPr>
            <w:tcW w:w="1345" w:type="dxa"/>
          </w:tcPr>
          <w:p w:rsidR="00630DD8" w:rsidRPr="00BC4D13" w:rsidRDefault="00630DD8" w:rsidP="00A73FA9">
            <w:pPr>
              <w:ind w:left="420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実施方法</w:t>
            </w:r>
            <w:r w:rsidRPr="00BC4D13">
              <w:rPr>
                <w:rFonts w:ascii="Century" w:eastAsia="ＭＳ 明朝" w:hAnsi="Century" w:cs="Times New Roman"/>
                <w:szCs w:val="24"/>
                <w:vertAlign w:val="superscript"/>
              </w:rPr>
              <w:t>(3)</w:t>
            </w: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>使用量</w:t>
            </w:r>
          </w:p>
        </w:tc>
        <w:tc>
          <w:tcPr>
            <w:tcW w:w="1902" w:type="dxa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年　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月　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日</w:t>
            </w:r>
          </w:p>
        </w:tc>
      </w:tr>
      <w:tr w:rsidR="00630DD8" w:rsidRPr="00BC4D13" w:rsidTr="00630DD8">
        <w:trPr>
          <w:trHeight w:val="567"/>
          <w:jc w:val="center"/>
        </w:trPr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5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2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45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2" w:type="dxa"/>
            <w:tcBorders>
              <w:left w:val="double" w:sz="4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0DD8" w:rsidRPr="00BC4D13" w:rsidTr="00630DD8">
        <w:trPr>
          <w:trHeight w:val="567"/>
          <w:jc w:val="center"/>
        </w:trPr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5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2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45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2" w:type="dxa"/>
            <w:tcBorders>
              <w:left w:val="double" w:sz="4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0DD8" w:rsidRPr="00BC4D13" w:rsidTr="00630DD8">
        <w:trPr>
          <w:trHeight w:val="567"/>
          <w:jc w:val="center"/>
        </w:trPr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5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2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45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2" w:type="dxa"/>
            <w:tcBorders>
              <w:left w:val="double" w:sz="4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0DD8" w:rsidRPr="00BC4D13" w:rsidTr="00630DD8">
        <w:trPr>
          <w:trHeight w:val="567"/>
          <w:jc w:val="center"/>
        </w:trPr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5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2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45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2" w:type="dxa"/>
            <w:tcBorders>
              <w:left w:val="double" w:sz="4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0DD8" w:rsidRPr="00BC4D13" w:rsidTr="00630DD8">
        <w:trPr>
          <w:trHeight w:val="567"/>
          <w:jc w:val="center"/>
        </w:trPr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5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2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45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2" w:type="dxa"/>
            <w:tcBorders>
              <w:left w:val="double" w:sz="4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0DD8" w:rsidRPr="00BC4D13" w:rsidTr="00630DD8">
        <w:trPr>
          <w:trHeight w:val="567"/>
          <w:jc w:val="center"/>
        </w:trPr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5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2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45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2" w:type="dxa"/>
            <w:tcBorders>
              <w:left w:val="double" w:sz="4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0DD8" w:rsidRPr="00BC4D13" w:rsidTr="00630DD8">
        <w:trPr>
          <w:trHeight w:val="567"/>
          <w:jc w:val="center"/>
        </w:trPr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5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2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45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2" w:type="dxa"/>
            <w:tcBorders>
              <w:left w:val="double" w:sz="4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0DD8" w:rsidRPr="00BC4D13" w:rsidTr="00630DD8">
        <w:trPr>
          <w:trHeight w:val="567"/>
          <w:jc w:val="center"/>
        </w:trPr>
        <w:tc>
          <w:tcPr>
            <w:tcW w:w="1335" w:type="dxa"/>
            <w:tcBorders>
              <w:left w:val="single" w:sz="12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35" w:type="dxa"/>
            <w:tcBorders>
              <w:lef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24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54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80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62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98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45" w:type="dxa"/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995" w:type="dxa"/>
            <w:tcBorders>
              <w:right w:val="double" w:sz="4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902" w:type="dxa"/>
            <w:tcBorders>
              <w:left w:val="double" w:sz="4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0DD8" w:rsidRPr="00BC4D13" w:rsidTr="00630DD8">
        <w:trPr>
          <w:trHeight w:val="285"/>
          <w:jc w:val="center"/>
        </w:trPr>
        <w:tc>
          <w:tcPr>
            <w:tcW w:w="1335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(1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生息状況，痕跡，種類，量等を明記すること｡</w:t>
            </w:r>
          </w:p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(2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薬剤名には，薬剤名の他，薬剤剤型（乳剤・油剤・粉剤等）も併せて記入すること｡</w:t>
            </w:r>
          </w:p>
          <w:p w:rsidR="00630DD8" w:rsidRPr="00BC4D13" w:rsidRDefault="00630DD8" w:rsidP="00A73FA9">
            <w:pPr>
              <w:rPr>
                <w:rFonts w:ascii="Century" w:eastAsia="ＭＳ 明朝" w:hAnsi="Century" w:cs="Times New Roman"/>
                <w:szCs w:val="24"/>
              </w:rPr>
            </w:pPr>
            <w:r w:rsidRPr="00BC4D13">
              <w:rPr>
                <w:rFonts w:ascii="Century" w:eastAsia="ＭＳ 明朝" w:hAnsi="Century" w:cs="Times New Roman"/>
                <w:szCs w:val="24"/>
              </w:rPr>
              <w:t>(3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)</w:t>
            </w:r>
            <w:r w:rsidRPr="00BC4D13">
              <w:rPr>
                <w:rFonts w:ascii="Century" w:eastAsia="ＭＳ 明朝" w:hAnsi="Century" w:cs="Times New Roman" w:hint="eastAsia"/>
                <w:szCs w:val="24"/>
              </w:rPr>
              <w:t>実施方法については，煙霧・噴霧・散霧等の別を記入すること｡</w:t>
            </w:r>
          </w:p>
        </w:tc>
      </w:tr>
      <w:bookmarkEnd w:id="0"/>
    </w:tbl>
    <w:p w:rsidR="00717FFC" w:rsidRPr="00630DD8" w:rsidRDefault="00717FFC" w:rsidP="00630DD8"/>
    <w:sectPr w:rsidR="00717FFC" w:rsidRPr="00630DD8" w:rsidSect="006114C1"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C1"/>
    <w:rsid w:val="004026B9"/>
    <w:rsid w:val="006114C1"/>
    <w:rsid w:val="00630DD8"/>
    <w:rsid w:val="00717FFC"/>
    <w:rsid w:val="009D34CC"/>
    <w:rsid w:val="00FA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776DE"/>
  <w15:chartTrackingRefBased/>
  <w15:docId w15:val="{EA1DCF19-13A2-485D-9B55-925E9F62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4C1"/>
    <w:pPr>
      <w:widowControl w:val="0"/>
      <w:jc w:val="both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96D2-DC1B-4DAB-8AB5-B392709D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信洋</dc:creator>
  <cp:keywords/>
  <dc:description/>
  <cp:lastModifiedBy>加藤　信洋</cp:lastModifiedBy>
  <cp:revision>2</cp:revision>
  <dcterms:created xsi:type="dcterms:W3CDTF">2020-02-04T07:41:00Z</dcterms:created>
  <dcterms:modified xsi:type="dcterms:W3CDTF">2020-02-04T07:41:00Z</dcterms:modified>
</cp:coreProperties>
</file>