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right" w:tblpY="-56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C31FE7" w:rsidTr="00820399">
        <w:trPr>
          <w:trHeight w:val="28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1FE7" w:rsidRDefault="00C31FE7" w:rsidP="00C31FE7">
            <w:pPr>
              <w:spacing w:line="240" w:lineRule="exact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FE7" w:rsidRDefault="00C31FE7" w:rsidP="00C31FE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C31FE7" w:rsidTr="00820399">
        <w:trPr>
          <w:trHeight w:val="283"/>
        </w:trPr>
        <w:tc>
          <w:tcPr>
            <w:tcW w:w="32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31FE7" w:rsidRPr="00820399" w:rsidRDefault="00820399" w:rsidP="001D570D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固定・自動車・仮設・臨時</w:t>
            </w:r>
            <w:r w:rsidR="001D570D">
              <w:rPr>
                <w:rFonts w:hint="eastAsia"/>
                <w:sz w:val="16"/>
                <w:szCs w:val="16"/>
              </w:rPr>
              <w:t>・届出</w:t>
            </w:r>
          </w:p>
        </w:tc>
      </w:tr>
      <w:tr w:rsidR="00820399" w:rsidTr="00820399">
        <w:trPr>
          <w:trHeight w:val="283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399" w:rsidRDefault="00820399" w:rsidP="00C31FE7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管理者記載欄</w:t>
            </w:r>
          </w:p>
        </w:tc>
      </w:tr>
    </w:tbl>
    <w:p w:rsidR="00A04954" w:rsidRDefault="00903564" w:rsidP="00A04954">
      <w:pPr>
        <w:spacing w:line="360" w:lineRule="exact"/>
        <w:rPr>
          <w:rFonts w:ascii="ＭＳ Ｐゴシック" w:eastAsia="ＭＳ Ｐゴシック" w:hAnsi="ＭＳ Ｐゴシック"/>
        </w:rPr>
      </w:pPr>
      <w:r w:rsidRPr="00903564">
        <w:rPr>
          <w:rFonts w:ascii="ＭＳ Ｐゴシック" w:eastAsia="ＭＳ Ｐゴシック" w:hAnsi="ＭＳ Ｐゴシック" w:hint="eastAsia"/>
        </w:rPr>
        <w:t>様式第</w:t>
      </w:r>
      <w:r w:rsidRPr="00903564">
        <w:rPr>
          <w:rFonts w:ascii="ＭＳ Ｐゴシック" w:eastAsia="ＭＳ Ｐゴシック" w:hAnsi="ＭＳ Ｐゴシック"/>
        </w:rPr>
        <w:t>6</w:t>
      </w:r>
      <w:r w:rsidRPr="00903564">
        <w:rPr>
          <w:rFonts w:ascii="ＭＳ Ｐゴシック" w:eastAsia="ＭＳ Ｐゴシック" w:hAnsi="ＭＳ Ｐゴシック" w:hint="eastAsia"/>
        </w:rPr>
        <w:t>号</w:t>
      </w:r>
      <w:r w:rsidRPr="00903564">
        <w:rPr>
          <w:rFonts w:ascii="ＭＳ Ｐゴシック" w:eastAsia="ＭＳ Ｐゴシック" w:hAnsi="ＭＳ Ｐゴシック"/>
        </w:rPr>
        <w:t>(</w:t>
      </w:r>
      <w:r w:rsidRPr="00903564">
        <w:rPr>
          <w:rFonts w:ascii="ＭＳ Ｐゴシック" w:eastAsia="ＭＳ Ｐゴシック" w:hAnsi="ＭＳ Ｐゴシック" w:hint="eastAsia"/>
        </w:rPr>
        <w:t>第</w:t>
      </w:r>
      <w:r w:rsidR="00B86C50">
        <w:rPr>
          <w:rFonts w:ascii="ＭＳ Ｐゴシック" w:eastAsia="ＭＳ Ｐゴシック" w:hAnsi="ＭＳ Ｐゴシック"/>
        </w:rPr>
        <w:t>8</w:t>
      </w:r>
      <w:r w:rsidRPr="00903564">
        <w:rPr>
          <w:rFonts w:ascii="ＭＳ Ｐゴシック" w:eastAsia="ＭＳ Ｐゴシック" w:hAnsi="ＭＳ Ｐゴシック" w:hint="eastAsia"/>
        </w:rPr>
        <w:t>条関係</w:t>
      </w:r>
      <w:r w:rsidRPr="00903564">
        <w:rPr>
          <w:rFonts w:ascii="ＭＳ Ｐゴシック" w:eastAsia="ＭＳ Ｐゴシック" w:hAnsi="ＭＳ Ｐゴシック"/>
        </w:rPr>
        <w:t>)</w:t>
      </w:r>
    </w:p>
    <w:p w:rsidR="00740F01" w:rsidRPr="00740F01" w:rsidRDefault="00740F01" w:rsidP="00740F01">
      <w:pPr>
        <w:spacing w:line="360" w:lineRule="exact"/>
        <w:rPr>
          <w:rFonts w:ascii="ＭＳ Ｐゴシック" w:eastAsia="ＭＳ Ｐゴシック" w:hAnsi="ＭＳ Ｐゴシック"/>
        </w:rPr>
      </w:pPr>
    </w:p>
    <w:p w:rsidR="00E34002" w:rsidRDefault="00740F01" w:rsidP="009B6FA4">
      <w:pPr>
        <w:spacing w:line="360" w:lineRule="exact"/>
        <w:jc w:val="right"/>
        <w:rPr>
          <w:sz w:val="20"/>
        </w:rPr>
      </w:pPr>
      <w:r w:rsidRPr="00740F01">
        <w:rPr>
          <w:rFonts w:ascii="ＭＳ Ｐゴシック" w:eastAsia="ＭＳ Ｐゴシック" w:hAnsi="ＭＳ Ｐゴシック" w:hint="eastAsia"/>
        </w:rPr>
        <w:t xml:space="preserve">　</w:t>
      </w:r>
      <w:r w:rsidR="00E34002">
        <w:rPr>
          <w:rFonts w:hint="eastAsia"/>
          <w:sz w:val="20"/>
        </w:rPr>
        <w:t xml:space="preserve">　</w:t>
      </w:r>
    </w:p>
    <w:p w:rsidR="00C31FE7" w:rsidRDefault="00820399" w:rsidP="00E34002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p w:rsidR="00D04D84" w:rsidRDefault="00D04D84" w:rsidP="00D04D84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</w:t>
      </w:r>
      <w:r w:rsidR="0039682E" w:rsidRPr="00B506C6">
        <w:rPr>
          <w:rFonts w:hint="eastAsia"/>
          <w:sz w:val="20"/>
        </w:rPr>
        <w:t xml:space="preserve">宮城県知事　　</w:t>
      </w:r>
      <w:r w:rsidR="0039682E">
        <w:rPr>
          <w:rFonts w:hint="eastAsia"/>
          <w:sz w:val="20"/>
        </w:rPr>
        <w:t xml:space="preserve">　　殿</w:t>
      </w:r>
    </w:p>
    <w:p w:rsidR="00C31FE7" w:rsidRDefault="00C31FE7" w:rsidP="00C31FE7">
      <w:pPr>
        <w:spacing w:line="100" w:lineRule="exact"/>
        <w:rPr>
          <w:sz w:val="20"/>
        </w:rPr>
      </w:pPr>
    </w:p>
    <w:p w:rsidR="00D04D84" w:rsidRPr="00031C12" w:rsidRDefault="00903564" w:rsidP="008C7CA0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03564">
        <w:rPr>
          <w:rFonts w:ascii="ＭＳ Ｐゴシック" w:eastAsia="ＭＳ Ｐゴシック" w:hAnsi="ＭＳ Ｐゴシック" w:hint="eastAsia"/>
          <w:sz w:val="32"/>
          <w:szCs w:val="32"/>
        </w:rPr>
        <w:t>製品検査申請書</w:t>
      </w:r>
    </w:p>
    <w:p w:rsidR="00E34002" w:rsidRDefault="00D04D84" w:rsidP="00C31FE7">
      <w:pPr>
        <w:spacing w:line="100" w:lineRule="exact"/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D04D84" w:rsidRDefault="00903564" w:rsidP="00B86C50">
      <w:pPr>
        <w:spacing w:line="360" w:lineRule="exact"/>
        <w:ind w:firstLineChars="100" w:firstLine="200"/>
        <w:rPr>
          <w:sz w:val="20"/>
        </w:rPr>
      </w:pPr>
      <w:r w:rsidRPr="00903564">
        <w:rPr>
          <w:rFonts w:hint="eastAsia"/>
          <w:sz w:val="20"/>
        </w:rPr>
        <w:t>食品衛生法施行令第</w:t>
      </w:r>
      <w:r w:rsidRPr="00903564">
        <w:rPr>
          <w:sz w:val="20"/>
        </w:rPr>
        <w:t>5</w:t>
      </w:r>
      <w:r w:rsidRPr="00903564">
        <w:rPr>
          <w:rFonts w:hint="eastAsia"/>
          <w:sz w:val="20"/>
        </w:rPr>
        <w:t>条第</w:t>
      </w:r>
      <w:r w:rsidRPr="00903564">
        <w:rPr>
          <w:sz w:val="20"/>
        </w:rPr>
        <w:t>2</w:t>
      </w:r>
      <w:r w:rsidR="001D570D">
        <w:rPr>
          <w:rFonts w:hint="eastAsia"/>
          <w:sz w:val="20"/>
        </w:rPr>
        <w:t>項の</w:t>
      </w:r>
      <w:r w:rsidR="00D04D84">
        <w:rPr>
          <w:rFonts w:hint="eastAsia"/>
          <w:sz w:val="20"/>
        </w:rPr>
        <w:t>規定に基づき</w:t>
      </w:r>
      <w:r w:rsidR="00211FCD">
        <w:rPr>
          <w:rFonts w:hint="eastAsia"/>
          <w:sz w:val="20"/>
        </w:rPr>
        <w:t>、</w:t>
      </w:r>
      <w:r w:rsidR="00D04D84">
        <w:rPr>
          <w:rFonts w:hint="eastAsia"/>
          <w:sz w:val="20"/>
        </w:rPr>
        <w:t>次のとおり</w:t>
      </w:r>
      <w:r>
        <w:rPr>
          <w:rFonts w:hint="eastAsia"/>
          <w:sz w:val="20"/>
        </w:rPr>
        <w:t>製品検査を申請します。</w:t>
      </w:r>
    </w:p>
    <w:p w:rsidR="00D04D84" w:rsidRPr="00EA1F61" w:rsidRDefault="00D04D84" w:rsidP="00C31FE7">
      <w:pPr>
        <w:spacing w:line="200" w:lineRule="exact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1"/>
        <w:gridCol w:w="406"/>
        <w:gridCol w:w="2966"/>
        <w:gridCol w:w="3251"/>
        <w:gridCol w:w="3522"/>
      </w:tblGrid>
      <w:tr w:rsidR="00D04D84" w:rsidRPr="00D04D84" w:rsidTr="00B86C50">
        <w:trPr>
          <w:cantSplit/>
          <w:trHeight w:val="283"/>
        </w:trPr>
        <w:tc>
          <w:tcPr>
            <w:tcW w:w="58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D04D84" w:rsidRPr="00D04D84" w:rsidRDefault="00D04D84" w:rsidP="008C7CA0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申請者・届出者情報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郵便番号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251" w:type="dxa"/>
            <w:tcBorders>
              <w:top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52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D04D84" w:rsidRPr="00D04D84" w:rsidTr="00816963">
        <w:trPr>
          <w:cantSplit/>
          <w:trHeight w:val="283"/>
        </w:trPr>
        <w:tc>
          <w:tcPr>
            <w:tcW w:w="581" w:type="dxa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3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電子メールアドレス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522" w:type="dxa"/>
            <w:tcBorders>
              <w:right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D04D84" w:rsidRPr="00D04D84" w:rsidTr="00816963">
        <w:trPr>
          <w:trHeight w:hRule="exact" w:val="283"/>
        </w:trPr>
        <w:tc>
          <w:tcPr>
            <w:tcW w:w="581" w:type="dxa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4"/>
            <w:tcBorders>
              <w:bottom w:val="nil"/>
              <w:right w:val="single" w:sz="18" w:space="0" w:color="auto"/>
            </w:tcBorders>
            <w:vAlign w:val="center"/>
          </w:tcPr>
          <w:p w:rsidR="00D04D84" w:rsidRPr="00D04D84" w:rsidRDefault="00D04D84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申請者・届出者住所</w:t>
            </w:r>
            <w:r w:rsidRPr="00ED5EB0">
              <w:rPr>
                <w:rFonts w:hint="eastAsia"/>
                <w:sz w:val="12"/>
                <w:szCs w:val="12"/>
              </w:rPr>
              <w:t xml:space="preserve">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DA3E44">
              <w:rPr>
                <w:rFonts w:hint="eastAsia"/>
                <w:sz w:val="14"/>
                <w:szCs w:val="14"/>
              </w:rPr>
              <w:t>っ</w:t>
            </w:r>
            <w:r w:rsidRPr="00031C12">
              <w:rPr>
                <w:rFonts w:hint="eastAsia"/>
                <w:sz w:val="14"/>
                <w:szCs w:val="14"/>
              </w:rPr>
              <w:t>ては</w:t>
            </w:r>
            <w:r w:rsidR="00211FCD">
              <w:rPr>
                <w:rFonts w:hint="eastAsia"/>
                <w:sz w:val="14"/>
                <w:szCs w:val="14"/>
              </w:rPr>
              <w:t>、</w:t>
            </w:r>
            <w:r w:rsidRPr="00031C12">
              <w:rPr>
                <w:rFonts w:hint="eastAsia"/>
                <w:sz w:val="14"/>
                <w:szCs w:val="14"/>
              </w:rPr>
              <w:t>所在地</w:t>
            </w:r>
          </w:p>
        </w:tc>
      </w:tr>
      <w:tr w:rsidR="00D04D84" w:rsidRPr="00D04D84" w:rsidTr="00816963">
        <w:tc>
          <w:tcPr>
            <w:tcW w:w="581" w:type="dxa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4"/>
            <w:tcBorders>
              <w:top w:val="nil"/>
              <w:right w:val="single" w:sz="18" w:space="0" w:color="auto"/>
            </w:tcBorders>
          </w:tcPr>
          <w:p w:rsidR="00D04D84" w:rsidRPr="00A834E8" w:rsidRDefault="00D04D84" w:rsidP="008C7CA0">
            <w:pPr>
              <w:rPr>
                <w:sz w:val="16"/>
                <w:szCs w:val="16"/>
              </w:rPr>
            </w:pPr>
          </w:p>
        </w:tc>
      </w:tr>
      <w:tr w:rsidR="00D04D84" w:rsidRPr="00D04D84" w:rsidTr="00816963">
        <w:trPr>
          <w:trHeight w:hRule="exact" w:val="284"/>
        </w:trPr>
        <w:tc>
          <w:tcPr>
            <w:tcW w:w="581" w:type="dxa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3"/>
            <w:tcBorders>
              <w:bottom w:val="dashed" w:sz="4" w:space="0" w:color="auto"/>
            </w:tcBorders>
            <w:vAlign w:val="center"/>
          </w:tcPr>
          <w:p w:rsidR="00D04D84" w:rsidRPr="00D04D84" w:rsidRDefault="00D04D84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522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D04D84" w:rsidRPr="00D04D84" w:rsidRDefault="00D04D84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（生年月日）</w:t>
            </w:r>
          </w:p>
        </w:tc>
      </w:tr>
      <w:tr w:rsidR="00D04D84" w:rsidRPr="00D04D84" w:rsidTr="00816963">
        <w:trPr>
          <w:trHeight w:val="283"/>
        </w:trPr>
        <w:tc>
          <w:tcPr>
            <w:tcW w:w="581" w:type="dxa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3"/>
            <w:tcBorders>
              <w:top w:val="dashed" w:sz="4" w:space="0" w:color="auto"/>
              <w:bottom w:val="nil"/>
            </w:tcBorders>
          </w:tcPr>
          <w:p w:rsidR="00D04D84" w:rsidRPr="00D04D84" w:rsidRDefault="00D04D84" w:rsidP="00DA3E4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申請者・届出者氏名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DA3E44">
              <w:rPr>
                <w:rFonts w:hint="eastAsia"/>
                <w:sz w:val="14"/>
                <w:szCs w:val="14"/>
              </w:rPr>
              <w:t>っ</w:t>
            </w:r>
            <w:r w:rsidRPr="00031C12">
              <w:rPr>
                <w:rFonts w:hint="eastAsia"/>
                <w:sz w:val="14"/>
                <w:szCs w:val="14"/>
              </w:rPr>
              <w:t>ては</w:t>
            </w:r>
            <w:r w:rsidR="00211FCD">
              <w:rPr>
                <w:rFonts w:hint="eastAsia"/>
                <w:sz w:val="14"/>
                <w:szCs w:val="14"/>
              </w:rPr>
              <w:t>、</w:t>
            </w:r>
            <w:r w:rsidRPr="00031C12">
              <w:rPr>
                <w:rFonts w:hint="eastAsia"/>
                <w:sz w:val="14"/>
                <w:szCs w:val="14"/>
              </w:rPr>
              <w:t>その名称及び代表者の氏名</w:t>
            </w:r>
          </w:p>
        </w:tc>
        <w:tc>
          <w:tcPr>
            <w:tcW w:w="3522" w:type="dxa"/>
            <w:vMerge w:val="restart"/>
            <w:tcBorders>
              <w:top w:val="dashed" w:sz="4" w:space="0" w:color="auto"/>
              <w:right w:val="single" w:sz="18" w:space="0" w:color="auto"/>
            </w:tcBorders>
            <w:vAlign w:val="bottom"/>
          </w:tcPr>
          <w:p w:rsidR="00D04D84" w:rsidRPr="00D04D84" w:rsidRDefault="00D04D84" w:rsidP="008C7CA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日生</w:t>
            </w:r>
          </w:p>
        </w:tc>
      </w:tr>
      <w:tr w:rsidR="00D04D84" w:rsidRPr="00D04D84" w:rsidTr="00816963">
        <w:tc>
          <w:tcPr>
            <w:tcW w:w="581" w:type="dxa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3"/>
            <w:tcBorders>
              <w:top w:val="nil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vMerge/>
            <w:tcBorders>
              <w:top w:val="dashed" w:sz="4" w:space="0" w:color="auto"/>
              <w:righ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B86C50">
        <w:trPr>
          <w:cantSplit/>
          <w:trHeight w:val="283"/>
        </w:trPr>
        <w:tc>
          <w:tcPr>
            <w:tcW w:w="581" w:type="dxa"/>
            <w:vMerge w:val="restart"/>
            <w:tcBorders>
              <w:left w:val="single" w:sz="18" w:space="0" w:color="auto"/>
            </w:tcBorders>
            <w:textDirection w:val="tbRlV"/>
          </w:tcPr>
          <w:p w:rsidR="00ED5EB0" w:rsidRPr="00D04D84" w:rsidRDefault="00ED5EB0" w:rsidP="00E340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3372" w:type="dxa"/>
            <w:gridSpan w:val="2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251" w:type="dxa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522" w:type="dxa"/>
            <w:tcBorders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ED5EB0" w:rsidRPr="00D04D84" w:rsidTr="00816963">
        <w:trPr>
          <w:cantSplit/>
          <w:trHeight w:val="283"/>
        </w:trPr>
        <w:tc>
          <w:tcPr>
            <w:tcW w:w="581" w:type="dxa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4"/>
            <w:tcBorders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ED5EB0" w:rsidRPr="00D04D84" w:rsidTr="00816963">
        <w:trPr>
          <w:trHeight w:hRule="exact" w:val="284"/>
        </w:trPr>
        <w:tc>
          <w:tcPr>
            <w:tcW w:w="581" w:type="dxa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4"/>
            <w:tcBorders>
              <w:bottom w:val="nil"/>
              <w:right w:val="single" w:sz="18" w:space="0" w:color="auto"/>
            </w:tcBorders>
            <w:vAlign w:val="center"/>
          </w:tcPr>
          <w:p w:rsidR="00ED5EB0" w:rsidRPr="00D04D84" w:rsidRDefault="00ED5EB0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施設の所在地</w:t>
            </w:r>
          </w:p>
        </w:tc>
      </w:tr>
      <w:tr w:rsidR="00ED5EB0" w:rsidRPr="00D04D84" w:rsidTr="00816963">
        <w:tc>
          <w:tcPr>
            <w:tcW w:w="581" w:type="dxa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4"/>
            <w:tcBorders>
              <w:top w:val="nil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816963">
        <w:trPr>
          <w:trHeight w:hRule="exact" w:val="284"/>
        </w:trPr>
        <w:tc>
          <w:tcPr>
            <w:tcW w:w="581" w:type="dxa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ED5EB0" w:rsidRPr="00D04D84" w:rsidRDefault="00ED5EB0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ED5EB0" w:rsidRPr="00D04D84" w:rsidTr="00816963">
        <w:trPr>
          <w:trHeight w:val="283"/>
        </w:trPr>
        <w:tc>
          <w:tcPr>
            <w:tcW w:w="581" w:type="dxa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4"/>
            <w:tcBorders>
              <w:top w:val="dashed" w:sz="4" w:space="0" w:color="auto"/>
              <w:bottom w:val="nil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施設の名称</w:t>
            </w:r>
            <w:r w:rsidR="00211FCD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屋号又は商号</w:t>
            </w:r>
          </w:p>
        </w:tc>
      </w:tr>
      <w:tr w:rsidR="00ED5EB0" w:rsidRPr="00D04D84" w:rsidTr="00816963">
        <w:tc>
          <w:tcPr>
            <w:tcW w:w="581" w:type="dxa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4"/>
            <w:tcBorders>
              <w:top w:val="nil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8C7CA0" w:rsidRPr="00D04D84" w:rsidTr="00B86C50">
        <w:trPr>
          <w:cantSplit/>
          <w:trHeight w:val="340"/>
        </w:trPr>
        <w:tc>
          <w:tcPr>
            <w:tcW w:w="581" w:type="dxa"/>
            <w:vMerge w:val="restart"/>
            <w:tcBorders>
              <w:left w:val="single" w:sz="18" w:space="0" w:color="auto"/>
            </w:tcBorders>
            <w:textDirection w:val="tbRlV"/>
          </w:tcPr>
          <w:p w:rsidR="008C7CA0" w:rsidRPr="00D04D84" w:rsidRDefault="00903564" w:rsidP="00E340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製品情報</w:t>
            </w:r>
          </w:p>
        </w:tc>
        <w:tc>
          <w:tcPr>
            <w:tcW w:w="6623" w:type="dxa"/>
            <w:gridSpan w:val="3"/>
            <w:vAlign w:val="center"/>
          </w:tcPr>
          <w:p w:rsidR="008C7CA0" w:rsidRPr="00D04D84" w:rsidRDefault="00903564" w:rsidP="008C7CA0">
            <w:pPr>
              <w:jc w:val="center"/>
              <w:rPr>
                <w:sz w:val="16"/>
                <w:szCs w:val="16"/>
              </w:rPr>
            </w:pPr>
            <w:r w:rsidRPr="00903564">
              <w:rPr>
                <w:rFonts w:hint="eastAsia"/>
                <w:sz w:val="16"/>
                <w:szCs w:val="16"/>
              </w:rPr>
              <w:t>製品の名称</w:t>
            </w:r>
          </w:p>
        </w:tc>
        <w:tc>
          <w:tcPr>
            <w:tcW w:w="3522" w:type="dxa"/>
            <w:tcBorders>
              <w:right w:val="single" w:sz="18" w:space="0" w:color="auto"/>
            </w:tcBorders>
            <w:vAlign w:val="center"/>
          </w:tcPr>
          <w:p w:rsidR="008C7CA0" w:rsidRPr="00D04D84" w:rsidRDefault="00903564" w:rsidP="008C7CA0">
            <w:pPr>
              <w:jc w:val="center"/>
              <w:rPr>
                <w:sz w:val="16"/>
                <w:szCs w:val="16"/>
              </w:rPr>
            </w:pPr>
            <w:r w:rsidRPr="00903564">
              <w:rPr>
                <w:rFonts w:hint="eastAsia"/>
                <w:sz w:val="16"/>
                <w:szCs w:val="16"/>
              </w:rPr>
              <w:t>申請数量</w:t>
            </w:r>
          </w:p>
        </w:tc>
      </w:tr>
      <w:tr w:rsidR="008C7CA0" w:rsidRPr="00D04D84" w:rsidTr="00816963">
        <w:trPr>
          <w:cantSplit/>
          <w:trHeight w:val="340"/>
        </w:trPr>
        <w:tc>
          <w:tcPr>
            <w:tcW w:w="581" w:type="dxa"/>
            <w:vMerge/>
            <w:tcBorders>
              <w:left w:val="single" w:sz="18" w:space="0" w:color="auto"/>
            </w:tcBorders>
            <w:textDirection w:val="tbRlV"/>
          </w:tcPr>
          <w:p w:rsidR="008C7CA0" w:rsidRPr="00D04D84" w:rsidRDefault="008C7CA0" w:rsidP="008C7CA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8C7CA0" w:rsidRPr="00D04D84" w:rsidRDefault="008C7CA0" w:rsidP="000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17" w:type="dxa"/>
            <w:gridSpan w:val="2"/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tcBorders>
              <w:righ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</w:tr>
      <w:tr w:rsidR="008C7CA0" w:rsidRPr="00D04D84" w:rsidTr="00816963">
        <w:trPr>
          <w:cantSplit/>
          <w:trHeight w:val="340"/>
        </w:trPr>
        <w:tc>
          <w:tcPr>
            <w:tcW w:w="581" w:type="dxa"/>
            <w:vMerge/>
            <w:tcBorders>
              <w:lef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8C7CA0" w:rsidRPr="00D04D84" w:rsidRDefault="008C7CA0" w:rsidP="000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17" w:type="dxa"/>
            <w:gridSpan w:val="2"/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tcBorders>
              <w:righ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</w:tr>
      <w:tr w:rsidR="008C7CA0" w:rsidRPr="00D04D84" w:rsidTr="00816963">
        <w:trPr>
          <w:cantSplit/>
          <w:trHeight w:val="340"/>
        </w:trPr>
        <w:tc>
          <w:tcPr>
            <w:tcW w:w="581" w:type="dxa"/>
            <w:vMerge/>
            <w:tcBorders>
              <w:lef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8C7CA0" w:rsidRPr="00D04D84" w:rsidRDefault="008C7CA0" w:rsidP="000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17" w:type="dxa"/>
            <w:gridSpan w:val="2"/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tcBorders>
              <w:righ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</w:tr>
      <w:tr w:rsidR="009B6FA4" w:rsidRPr="00D04D84" w:rsidTr="00343B2A">
        <w:trPr>
          <w:cantSplit/>
          <w:trHeight w:val="454"/>
        </w:trPr>
        <w:tc>
          <w:tcPr>
            <w:tcW w:w="7204" w:type="dxa"/>
            <w:gridSpan w:val="4"/>
            <w:tcBorders>
              <w:left w:val="single" w:sz="18" w:space="0" w:color="auto"/>
            </w:tcBorders>
            <w:vAlign w:val="center"/>
          </w:tcPr>
          <w:p w:rsidR="009B6FA4" w:rsidRPr="00D04D84" w:rsidRDefault="00903564" w:rsidP="009B6FA4">
            <w:pPr>
              <w:rPr>
                <w:sz w:val="16"/>
                <w:szCs w:val="16"/>
              </w:rPr>
            </w:pPr>
            <w:r w:rsidRPr="00903564">
              <w:rPr>
                <w:rFonts w:hint="eastAsia"/>
                <w:sz w:val="16"/>
                <w:szCs w:val="16"/>
              </w:rPr>
              <w:t>製造又は加工の年月日</w:t>
            </w:r>
          </w:p>
        </w:tc>
        <w:tc>
          <w:tcPr>
            <w:tcW w:w="3522" w:type="dxa"/>
            <w:tcBorders>
              <w:right w:val="single" w:sz="18" w:space="0" w:color="auto"/>
            </w:tcBorders>
            <w:vAlign w:val="bottom"/>
          </w:tcPr>
          <w:p w:rsidR="009B6FA4" w:rsidRPr="00D04D84" w:rsidRDefault="009B6FA4" w:rsidP="009B6FA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年　　　　月　　　　日</w:t>
            </w:r>
          </w:p>
        </w:tc>
      </w:tr>
      <w:tr w:rsidR="004F140D" w:rsidRPr="00D04D84" w:rsidTr="00B86C50">
        <w:trPr>
          <w:cantSplit/>
          <w:trHeight w:hRule="exact" w:val="284"/>
        </w:trPr>
        <w:tc>
          <w:tcPr>
            <w:tcW w:w="581" w:type="dxa"/>
            <w:vMerge w:val="restart"/>
            <w:tcBorders>
              <w:left w:val="single" w:sz="18" w:space="0" w:color="auto"/>
            </w:tcBorders>
            <w:textDirection w:val="tbRlV"/>
          </w:tcPr>
          <w:p w:rsidR="004F140D" w:rsidRPr="00D04D84" w:rsidRDefault="004F140D" w:rsidP="004F140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6623" w:type="dxa"/>
            <w:gridSpan w:val="3"/>
            <w:tcBorders>
              <w:bottom w:val="dashed" w:sz="4" w:space="0" w:color="auto"/>
            </w:tcBorders>
            <w:vAlign w:val="center"/>
          </w:tcPr>
          <w:p w:rsidR="004F140D" w:rsidRPr="00D04D84" w:rsidRDefault="004F140D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522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4F140D" w:rsidRPr="00D04D84" w:rsidRDefault="004F140D" w:rsidP="003E36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4F140D" w:rsidRPr="00D04D84" w:rsidTr="00B86C50">
        <w:trPr>
          <w:trHeight w:hRule="exact" w:val="284"/>
        </w:trPr>
        <w:tc>
          <w:tcPr>
            <w:tcW w:w="581" w:type="dxa"/>
            <w:vMerge/>
            <w:tcBorders>
              <w:left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3"/>
            <w:tcBorders>
              <w:top w:val="dashed" w:sz="4" w:space="0" w:color="auto"/>
              <w:bottom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担当者氏名</w:t>
            </w:r>
          </w:p>
        </w:tc>
        <w:tc>
          <w:tcPr>
            <w:tcW w:w="3522" w:type="dxa"/>
            <w:tcBorders>
              <w:top w:val="dashed" w:sz="4" w:space="0" w:color="auto"/>
              <w:bottom w:val="nil"/>
              <w:right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</w:tr>
      <w:tr w:rsidR="004F140D" w:rsidRPr="00D04D84" w:rsidTr="00B86C50">
        <w:trPr>
          <w:trHeight w:hRule="exact" w:val="284"/>
        </w:trPr>
        <w:tc>
          <w:tcPr>
            <w:tcW w:w="581" w:type="dxa"/>
            <w:vMerge/>
            <w:tcBorders>
              <w:left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6623" w:type="dxa"/>
            <w:gridSpan w:val="3"/>
            <w:tcBorders>
              <w:top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right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</w:tr>
      <w:tr w:rsidR="00935704" w:rsidRPr="00D04D84" w:rsidTr="00B86C50">
        <w:trPr>
          <w:trHeight w:hRule="exact" w:val="1835"/>
        </w:trPr>
        <w:tc>
          <w:tcPr>
            <w:tcW w:w="58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:rsidR="00935704" w:rsidRDefault="00935704" w:rsidP="0093570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0145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35704" w:rsidRPr="00D04D84" w:rsidRDefault="00935704" w:rsidP="00935704">
            <w:pPr>
              <w:rPr>
                <w:sz w:val="16"/>
                <w:szCs w:val="16"/>
              </w:rPr>
            </w:pPr>
          </w:p>
        </w:tc>
      </w:tr>
    </w:tbl>
    <w:p w:rsidR="00903564" w:rsidRPr="00935704" w:rsidRDefault="00903564" w:rsidP="00935704">
      <w:pPr>
        <w:ind w:left="630" w:hangingChars="300" w:hanging="630"/>
        <w:rPr>
          <w:rFonts w:ascii="ＭＳ 明朝"/>
          <w:sz w:val="21"/>
        </w:rPr>
      </w:pPr>
      <w:r w:rsidRPr="00935704">
        <w:rPr>
          <w:rFonts w:ascii="ＭＳ 明朝" w:hAnsi="ＭＳ 明朝"/>
          <w:sz w:val="21"/>
        </w:rPr>
        <w:t>(</w:t>
      </w:r>
      <w:r w:rsidRPr="00935704">
        <w:rPr>
          <w:rFonts w:ascii="ＭＳ 明朝" w:hAnsi="ＭＳ 明朝" w:hint="eastAsia"/>
          <w:sz w:val="21"/>
        </w:rPr>
        <w:t>備考</w:t>
      </w:r>
      <w:r w:rsidRPr="00935704">
        <w:rPr>
          <w:rFonts w:ascii="ＭＳ 明朝" w:hAnsi="ＭＳ 明朝"/>
          <w:sz w:val="21"/>
        </w:rPr>
        <w:t>)</w:t>
      </w:r>
      <w:r w:rsidRPr="00935704">
        <w:rPr>
          <w:rFonts w:ascii="ＭＳ 明朝" w:hAnsi="ＭＳ 明朝" w:hint="eastAsia"/>
          <w:sz w:val="21"/>
        </w:rPr>
        <w:t xml:space="preserve">　当該申請に係る検査命令書の写しを添付すること。ただし</w:t>
      </w:r>
      <w:r w:rsidR="00211FCD">
        <w:rPr>
          <w:rFonts w:ascii="ＭＳ 明朝" w:hAnsi="ＭＳ 明朝" w:hint="eastAsia"/>
          <w:sz w:val="21"/>
        </w:rPr>
        <w:t>、</w:t>
      </w:r>
      <w:r w:rsidRPr="00935704">
        <w:rPr>
          <w:rFonts w:ascii="ＭＳ 明朝" w:hAnsi="ＭＳ 明朝" w:hint="eastAsia"/>
          <w:sz w:val="21"/>
        </w:rPr>
        <w:t>当該申請に係る命令に</w:t>
      </w:r>
      <w:r w:rsidR="00503F82">
        <w:rPr>
          <w:rFonts w:ascii="ＭＳ 明朝" w:hAnsi="ＭＳ 明朝" w:hint="eastAsia"/>
          <w:sz w:val="21"/>
        </w:rPr>
        <w:t>つ</w:t>
      </w:r>
      <w:r w:rsidRPr="00935704">
        <w:rPr>
          <w:rFonts w:ascii="ＭＳ 明朝" w:hAnsi="ＭＳ 明朝" w:hint="eastAsia"/>
          <w:sz w:val="21"/>
        </w:rPr>
        <w:t>き既に検査命令書の写しが提出されている場合は</w:t>
      </w:r>
      <w:r w:rsidR="00211FCD">
        <w:rPr>
          <w:rFonts w:ascii="ＭＳ 明朝" w:hAnsi="ＭＳ 明朝" w:hint="eastAsia"/>
          <w:sz w:val="21"/>
        </w:rPr>
        <w:t>、</w:t>
      </w:r>
      <w:r w:rsidR="00B86C50">
        <w:rPr>
          <w:rFonts w:ascii="ＭＳ 明朝" w:hAnsi="ＭＳ 明朝" w:hint="eastAsia"/>
          <w:sz w:val="21"/>
        </w:rPr>
        <w:t>添付は不要です。</w:t>
      </w:r>
    </w:p>
    <w:sectPr w:rsidR="00903564" w:rsidRPr="00935704" w:rsidSect="008C7CA0">
      <w:pgSz w:w="11906" w:h="16838" w:code="9"/>
      <w:pgMar w:top="567" w:right="567" w:bottom="567" w:left="567" w:header="720" w:footer="720" w:gutter="0"/>
      <w:cols w:space="425"/>
      <w:noEndnote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Olds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DEC"/>
    <w:multiLevelType w:val="multilevel"/>
    <w:tmpl w:val="C1405C2E"/>
    <w:styleLink w:val="a"/>
    <w:lvl w:ilvl="0">
      <w:start w:val="1"/>
      <w:numFmt w:val="decimal"/>
      <w:lvlText w:val="%1"/>
      <w:lvlJc w:val="left"/>
      <w:pPr>
        <w:ind w:left="300" w:hanging="200"/>
      </w:pPr>
      <w:rPr>
        <w:rFonts w:ascii="CenturyOldst" w:eastAsia="MS 明朝" w:hAnsi="CenturyOldst" w:cs="Times New Roman" w:hint="default"/>
        <w:sz w:val="22"/>
      </w:rPr>
    </w:lvl>
    <w:lvl w:ilvl="1">
      <w:start w:val="1"/>
      <w:numFmt w:val="decimal"/>
      <w:lvlText w:val="(%2)"/>
      <w:lvlJc w:val="left"/>
      <w:pPr>
        <w:ind w:left="1260" w:hanging="420"/>
      </w:pPr>
      <w:rPr>
        <w:rFonts w:ascii="CenturyOldst" w:eastAsia="MS 明朝" w:hAnsi="CenturyOldst" w:cs="Times New Roman"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6C"/>
    <w:rsid w:val="00016B1E"/>
    <w:rsid w:val="00031C12"/>
    <w:rsid w:val="000F147D"/>
    <w:rsid w:val="000F646C"/>
    <w:rsid w:val="00192C95"/>
    <w:rsid w:val="00197F41"/>
    <w:rsid w:val="001D570D"/>
    <w:rsid w:val="001D5771"/>
    <w:rsid w:val="001F6FE4"/>
    <w:rsid w:val="00211FCD"/>
    <w:rsid w:val="00224A11"/>
    <w:rsid w:val="00231907"/>
    <w:rsid w:val="002579BB"/>
    <w:rsid w:val="00294A67"/>
    <w:rsid w:val="00295282"/>
    <w:rsid w:val="00295E08"/>
    <w:rsid w:val="00334E22"/>
    <w:rsid w:val="00335A87"/>
    <w:rsid w:val="00343B2A"/>
    <w:rsid w:val="003600AC"/>
    <w:rsid w:val="003646AD"/>
    <w:rsid w:val="0039682E"/>
    <w:rsid w:val="003E36C8"/>
    <w:rsid w:val="003E57C0"/>
    <w:rsid w:val="00414AB8"/>
    <w:rsid w:val="004265D1"/>
    <w:rsid w:val="004B1691"/>
    <w:rsid w:val="004D5D08"/>
    <w:rsid w:val="004F140D"/>
    <w:rsid w:val="00503F82"/>
    <w:rsid w:val="005B3796"/>
    <w:rsid w:val="00633EB4"/>
    <w:rsid w:val="00682DBB"/>
    <w:rsid w:val="006A7162"/>
    <w:rsid w:val="00740F01"/>
    <w:rsid w:val="0076272E"/>
    <w:rsid w:val="007E19C4"/>
    <w:rsid w:val="00816963"/>
    <w:rsid w:val="00820399"/>
    <w:rsid w:val="0083389E"/>
    <w:rsid w:val="00855537"/>
    <w:rsid w:val="008703AE"/>
    <w:rsid w:val="008C042C"/>
    <w:rsid w:val="008C7CA0"/>
    <w:rsid w:val="008D5A9F"/>
    <w:rsid w:val="00903564"/>
    <w:rsid w:val="009126BE"/>
    <w:rsid w:val="00935704"/>
    <w:rsid w:val="009436BF"/>
    <w:rsid w:val="009475D7"/>
    <w:rsid w:val="009A747F"/>
    <w:rsid w:val="009A7F94"/>
    <w:rsid w:val="009B6FA4"/>
    <w:rsid w:val="009B7664"/>
    <w:rsid w:val="00A04954"/>
    <w:rsid w:val="00A130E3"/>
    <w:rsid w:val="00A834E8"/>
    <w:rsid w:val="00B12512"/>
    <w:rsid w:val="00B506C6"/>
    <w:rsid w:val="00B86C50"/>
    <w:rsid w:val="00B87BDF"/>
    <w:rsid w:val="00B92DE7"/>
    <w:rsid w:val="00C021BB"/>
    <w:rsid w:val="00C31FE7"/>
    <w:rsid w:val="00C40D45"/>
    <w:rsid w:val="00C80993"/>
    <w:rsid w:val="00D04D84"/>
    <w:rsid w:val="00D470E3"/>
    <w:rsid w:val="00D50FF5"/>
    <w:rsid w:val="00D83C7D"/>
    <w:rsid w:val="00DA3E44"/>
    <w:rsid w:val="00DF7E90"/>
    <w:rsid w:val="00E14AE5"/>
    <w:rsid w:val="00E34002"/>
    <w:rsid w:val="00EA1F61"/>
    <w:rsid w:val="00ED5EB0"/>
    <w:rsid w:val="00EF368D"/>
    <w:rsid w:val="00EF68E1"/>
    <w:rsid w:val="00F10112"/>
    <w:rsid w:val="00FC43A5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AF4258-7254-4E49-8C50-8D71C1A7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Oldst" w:eastAsia="ＭＳ 明朝" w:hAnsi="CenturyOldst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D5D08"/>
    <w:pPr>
      <w:ind w:left="840"/>
    </w:pPr>
  </w:style>
  <w:style w:type="table" w:styleId="a5">
    <w:name w:val="Table Grid"/>
    <w:basedOn w:val="a2"/>
    <w:uiPriority w:val="39"/>
    <w:rsid w:val="00D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031C12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locked/>
    <w:rsid w:val="00031C12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2"/>
    <w:next w:val="a5"/>
    <w:uiPriority w:val="39"/>
    <w:rsid w:val="009357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号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F6CD-9000-489A-99A3-BA401C9D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野　隆之</dc:creator>
  <cp:keywords/>
  <dc:description/>
  <cp:lastModifiedBy>中居　真代</cp:lastModifiedBy>
  <cp:revision>2</cp:revision>
  <cp:lastPrinted>2020-12-03T08:29:00Z</cp:lastPrinted>
  <dcterms:created xsi:type="dcterms:W3CDTF">2023-12-12T02:01:00Z</dcterms:created>
  <dcterms:modified xsi:type="dcterms:W3CDTF">2023-12-12T02:01:00Z</dcterms:modified>
</cp:coreProperties>
</file>