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27158E" w:rsidRPr="00D506AC" w:rsidRDefault="0027158E" w:rsidP="00304B92">
      <w:pPr>
        <w:spacing w:line="360" w:lineRule="exact"/>
        <w:jc w:val="left"/>
        <w:rPr>
          <w:rFonts w:ascii="游明朝" w:eastAsia="游明朝" w:hAnsi="游明朝"/>
          <w:szCs w:val="21"/>
        </w:rPr>
      </w:pP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35"/>
          <w:kern w:val="0"/>
          <w:szCs w:val="21"/>
          <w:fitText w:val="1050" w:id="-1978906365"/>
        </w:rPr>
        <w:t>事業者</w:t>
      </w:r>
      <w:r w:rsidRPr="00304B92">
        <w:rPr>
          <w:rFonts w:ascii="游明朝" w:eastAsia="游明朝" w:hAnsi="游明朝" w:hint="eastAsia"/>
          <w:kern w:val="0"/>
          <w:szCs w:val="21"/>
          <w:fitText w:val="1050" w:id="-1978906365"/>
        </w:rPr>
        <w:t>名</w:t>
      </w: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代表者氏名　　　　　　　　　　　　印</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r w:rsidRPr="00D506AC">
        <w:rPr>
          <w:rFonts w:ascii="游明朝" w:eastAsia="游明朝" w:hAnsi="游明朝" w:hint="eastAsia"/>
          <w:szCs w:val="21"/>
        </w:rPr>
        <w:t xml:space="preserve">　</w:t>
      </w:r>
      <w:r w:rsidR="000E74E6">
        <w:rPr>
          <w:rFonts w:ascii="游明朝" w:eastAsia="游明朝" w:hAnsi="游明朝" w:hint="eastAsia"/>
          <w:szCs w:val="21"/>
        </w:rPr>
        <w:t>周遊・在宅並行型観光誘客促進事業</w:t>
      </w:r>
      <w:r w:rsidR="00D54500">
        <w:rPr>
          <w:rFonts w:ascii="游明朝" w:eastAsia="游明朝" w:hAnsi="游明朝" w:hint="eastAsia"/>
          <w:szCs w:val="21"/>
        </w:rPr>
        <w:t>周知・誘引</w:t>
      </w:r>
      <w:bookmarkStart w:id="0" w:name="_GoBack"/>
      <w:bookmarkEnd w:id="0"/>
      <w:r w:rsidR="0027158E" w:rsidRPr="0027158E">
        <w:rPr>
          <w:rFonts w:ascii="游明朝" w:eastAsia="游明朝" w:hAnsi="游明朝" w:hint="eastAsia"/>
          <w:szCs w:val="21"/>
        </w:rPr>
        <w:t>業務</w:t>
      </w:r>
      <w:r w:rsidRPr="00D506AC">
        <w:rPr>
          <w:rFonts w:ascii="游明朝" w:eastAsia="游明朝" w:hAnsi="游明朝" w:hint="eastAsia"/>
          <w:szCs w:val="21"/>
        </w:rPr>
        <w:t>受託事業者としての応募に当たり，下記のすべての条件に該当し，本業務を的確に遂行するに足りる能力を有していることを宣誓します。</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jc w:val="center"/>
        <w:rPr>
          <w:rFonts w:ascii="游明朝" w:eastAsia="游明朝" w:hAnsi="游明朝"/>
          <w:szCs w:val="21"/>
        </w:rPr>
      </w:pPr>
      <w:r w:rsidRPr="00D506AC">
        <w:rPr>
          <w:rFonts w:ascii="游明朝" w:eastAsia="游明朝" w:hAnsi="游明朝" w:hint="eastAsia"/>
          <w:szCs w:val="21"/>
        </w:rPr>
        <w:t>記</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１</w:t>
      </w:r>
      <w:r w:rsidRPr="0027158E">
        <w:rPr>
          <w:rFonts w:ascii="游明朝" w:eastAsia="游明朝" w:hAnsi="游明朝" w:cs="Times New Roman"/>
          <w:spacing w:val="2"/>
          <w:szCs w:val="21"/>
        </w:rPr>
        <w:tab/>
        <w:t>県内に活動拠点（本社又は営業所等）を有する者であること。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２</w:t>
      </w:r>
      <w:r w:rsidRPr="0027158E">
        <w:rPr>
          <w:rFonts w:ascii="游明朝" w:eastAsia="游明朝" w:hAnsi="游明朝" w:cs="Times New Roman"/>
          <w:spacing w:val="2"/>
          <w:szCs w:val="21"/>
        </w:rPr>
        <w:tab/>
        <w:t>物品調達に係る競争入札の参加資格等に関する規程（平成９年宮城県告示第１２７５号）第４条第２項の規定に基づく物品調達等に係る競争入札参加業者登録簿に登録された者であること。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３</w:t>
      </w:r>
      <w:r w:rsidRPr="0027158E">
        <w:rPr>
          <w:rFonts w:ascii="游明朝" w:eastAsia="游明朝" w:hAnsi="游明朝" w:cs="Times New Roman"/>
          <w:spacing w:val="2"/>
          <w:szCs w:val="21"/>
        </w:rPr>
        <w:tab/>
        <w:t>企画提案募集開始時から企画提案書提出までの間に，宮城県の｢物品調達等に係る競争入札の参加資格制限要領（平成９年１１月１日施行）｣に掲げる資格制限の要件に該当しない者であること。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４</w:t>
      </w:r>
      <w:r w:rsidRPr="0027158E">
        <w:rPr>
          <w:rFonts w:ascii="游明朝" w:eastAsia="游明朝" w:hAnsi="游明朝" w:cs="Times New Roman"/>
          <w:spacing w:val="2"/>
          <w:szCs w:val="21"/>
        </w:rPr>
        <w:tab/>
        <w:t>地方自治法施行令（昭和２２年政令第１６号）第１６７条の４の規定に該当しない者であること。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５</w:t>
      </w:r>
      <w:r w:rsidRPr="0027158E">
        <w:rPr>
          <w:rFonts w:ascii="游明朝" w:eastAsia="游明朝" w:hAnsi="游明朝" w:cs="Times New Roman"/>
          <w:spacing w:val="2"/>
          <w:szCs w:val="21"/>
        </w:rPr>
        <w:tab/>
        <w:t>宮城県県税並びに消費税及び地方消費税を滞納していない者であること。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６</w:t>
      </w:r>
      <w:r w:rsidRPr="0027158E">
        <w:rPr>
          <w:rFonts w:ascii="游明朝" w:eastAsia="游明朝" w:hAnsi="游明朝" w:cs="Times New Roman"/>
          <w:spacing w:val="2"/>
          <w:szCs w:val="21"/>
        </w:rPr>
        <w:tab/>
        <w:t>宮城県入札契約暴力団等排除要綱（平成２０年１１月１日施行）の別表各号に規定する措置要件に該当しない者であること。</w:t>
      </w:r>
    </w:p>
    <w:p w:rsidR="0027158E" w:rsidRPr="0027158E"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７</w:t>
      </w:r>
      <w:r w:rsidRPr="0027158E">
        <w:rPr>
          <w:rFonts w:ascii="游明朝" w:eastAsia="游明朝" w:hAnsi="游明朝" w:cs="Times New Roman"/>
          <w:spacing w:val="2"/>
          <w:szCs w:val="21"/>
        </w:rPr>
        <w:tab/>
        <w:t>政治団体（政治資金規正法（昭和２３年法律第１９４号）第３条に規定するもの。）に該当しない者であること。</w:t>
      </w:r>
    </w:p>
    <w:p w:rsidR="00304B92" w:rsidRPr="00DF0AE1" w:rsidRDefault="0027158E" w:rsidP="0027158E">
      <w:pPr>
        <w:autoSpaceDE w:val="0"/>
        <w:autoSpaceDN w:val="0"/>
        <w:adjustRightInd w:val="0"/>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８</w:t>
      </w:r>
      <w:r w:rsidRPr="0027158E">
        <w:rPr>
          <w:rFonts w:ascii="游明朝" w:eastAsia="游明朝" w:hAnsi="游明朝" w:cs="Times New Roman"/>
          <w:spacing w:val="2"/>
          <w:szCs w:val="21"/>
        </w:rPr>
        <w:tab/>
        <w:t>宗教団体（宗教法人法（昭和２６年法律第１２６号）第２条に規定するもの。）に該当しない者であること。</w:t>
      </w:r>
    </w:p>
    <w:sectPr w:rsidR="00304B92" w:rsidRPr="00DF0AE1" w:rsidSect="00102F2B">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F0A85"/>
    <w:rsid w:val="00263DF5"/>
    <w:rsid w:val="0027158E"/>
    <w:rsid w:val="002717A6"/>
    <w:rsid w:val="002F58AB"/>
    <w:rsid w:val="00304B92"/>
    <w:rsid w:val="00313333"/>
    <w:rsid w:val="00362E8D"/>
    <w:rsid w:val="003E2170"/>
    <w:rsid w:val="0040484A"/>
    <w:rsid w:val="005475DA"/>
    <w:rsid w:val="00617932"/>
    <w:rsid w:val="007858D3"/>
    <w:rsid w:val="00795C3D"/>
    <w:rsid w:val="007D6C72"/>
    <w:rsid w:val="007F0F71"/>
    <w:rsid w:val="00813AE3"/>
    <w:rsid w:val="0081412A"/>
    <w:rsid w:val="00A03D4E"/>
    <w:rsid w:val="00A2755A"/>
    <w:rsid w:val="00A54D61"/>
    <w:rsid w:val="00BC3E98"/>
    <w:rsid w:val="00C4357E"/>
    <w:rsid w:val="00CA765B"/>
    <w:rsid w:val="00D54500"/>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1303A"/>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0F9D-B79D-4F99-B3A6-99B97CF3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2020-10-05T01:09:00Z</cp:lastPrinted>
  <dcterms:created xsi:type="dcterms:W3CDTF">2020-09-30T23:54:00Z</dcterms:created>
  <dcterms:modified xsi:type="dcterms:W3CDTF">2021-03-03T06:03:00Z</dcterms:modified>
</cp:coreProperties>
</file>