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090A" w:rsidRPr="00DE4B58" w:rsidRDefault="00454588" w:rsidP="00360E4D">
      <w:pPr>
        <w:jc w:val="left"/>
        <w:rPr>
          <w:rFonts w:asciiTheme="minorEastAsia" w:hAnsiTheme="minorEastAsia"/>
          <w:sz w:val="22"/>
        </w:rPr>
      </w:pPr>
      <w:r w:rsidRPr="00DE4B58">
        <w:rPr>
          <w:rFonts w:asciiTheme="minorEastAsia" w:hAnsiTheme="minorEastAsia" w:hint="eastAsia"/>
          <w:sz w:val="22"/>
        </w:rPr>
        <w:t>（</w:t>
      </w:r>
      <w:r w:rsidR="00BE49B3">
        <w:rPr>
          <w:rFonts w:asciiTheme="minorEastAsia" w:hAnsiTheme="minorEastAsia" w:hint="eastAsia"/>
          <w:sz w:val="22"/>
        </w:rPr>
        <w:t>別記</w:t>
      </w:r>
      <w:r w:rsidRPr="00DE4B58">
        <w:rPr>
          <w:rFonts w:asciiTheme="minorEastAsia" w:hAnsiTheme="minorEastAsia" w:hint="eastAsia"/>
          <w:sz w:val="22"/>
        </w:rPr>
        <w:t>第３</w:t>
      </w:r>
      <w:r w:rsidR="00192B55" w:rsidRPr="00DE4B58">
        <w:rPr>
          <w:rFonts w:asciiTheme="minorEastAsia" w:hAnsiTheme="minorEastAsia" w:hint="eastAsia"/>
          <w:sz w:val="22"/>
        </w:rPr>
        <w:t>号</w:t>
      </w:r>
      <w:r w:rsidR="00BE49B3">
        <w:rPr>
          <w:rFonts w:asciiTheme="minorEastAsia" w:hAnsiTheme="minorEastAsia" w:hint="eastAsia"/>
          <w:sz w:val="22"/>
        </w:rPr>
        <w:t>様式</w:t>
      </w:r>
      <w:r w:rsidR="00192B55" w:rsidRPr="00DE4B58">
        <w:rPr>
          <w:rFonts w:asciiTheme="minorEastAsia" w:hAnsiTheme="minorEastAsia" w:hint="eastAsia"/>
          <w:sz w:val="22"/>
        </w:rPr>
        <w:t>）</w:t>
      </w:r>
    </w:p>
    <w:p w:rsidR="00192B55" w:rsidRPr="00DE4B58" w:rsidRDefault="00192B55">
      <w:pPr>
        <w:rPr>
          <w:rFonts w:asciiTheme="minorEastAsia" w:hAnsiTheme="minorEastAsia"/>
          <w:sz w:val="22"/>
        </w:rPr>
      </w:pPr>
    </w:p>
    <w:p w:rsidR="00192B55" w:rsidRPr="00DE4B58" w:rsidRDefault="00DE4B58" w:rsidP="00192B55">
      <w:pPr>
        <w:jc w:val="center"/>
        <w:rPr>
          <w:rFonts w:asciiTheme="minorEastAsia" w:hAnsiTheme="minorEastAsia"/>
          <w:sz w:val="24"/>
          <w:szCs w:val="24"/>
        </w:rPr>
      </w:pPr>
      <w:r>
        <w:rPr>
          <w:rFonts w:asciiTheme="minorEastAsia" w:hAnsiTheme="minorEastAsia" w:hint="eastAsia"/>
          <w:sz w:val="24"/>
          <w:szCs w:val="24"/>
        </w:rPr>
        <w:t>太陽光発電保守点検業務</w:t>
      </w:r>
      <w:r>
        <w:rPr>
          <w:rFonts w:asciiTheme="minorEastAsia" w:hAnsiTheme="minorEastAsia"/>
          <w:sz w:val="24"/>
          <w:szCs w:val="24"/>
        </w:rPr>
        <w:t>状況</w:t>
      </w:r>
      <w:r w:rsidR="00D37847" w:rsidRPr="00DE4B58">
        <w:rPr>
          <w:rFonts w:asciiTheme="minorEastAsia" w:hAnsiTheme="minorEastAsia" w:hint="eastAsia"/>
          <w:sz w:val="24"/>
          <w:szCs w:val="24"/>
        </w:rPr>
        <w:t>報告</w:t>
      </w:r>
      <w:r w:rsidR="00192B55" w:rsidRPr="00DE4B58">
        <w:rPr>
          <w:rFonts w:asciiTheme="minorEastAsia" w:hAnsiTheme="minorEastAsia" w:hint="eastAsia"/>
          <w:sz w:val="24"/>
          <w:szCs w:val="24"/>
        </w:rPr>
        <w:t>書</w:t>
      </w:r>
    </w:p>
    <w:p w:rsidR="00192B55" w:rsidRPr="00DE4B58" w:rsidRDefault="00192B55">
      <w:pPr>
        <w:rPr>
          <w:rFonts w:asciiTheme="minorEastAsia" w:hAnsiTheme="minorEastAsia"/>
          <w:sz w:val="22"/>
        </w:rPr>
      </w:pPr>
    </w:p>
    <w:p w:rsidR="00DE4B58" w:rsidRDefault="00DE4B58" w:rsidP="00DE4B58">
      <w:pPr>
        <w:wordWrap w:val="0"/>
        <w:jc w:val="right"/>
        <w:rPr>
          <w:sz w:val="22"/>
        </w:rPr>
      </w:pPr>
      <w:r>
        <w:rPr>
          <w:rFonts w:hint="eastAsia"/>
          <w:sz w:val="22"/>
        </w:rPr>
        <w:t xml:space="preserve">年　月　日　</w:t>
      </w:r>
    </w:p>
    <w:p w:rsidR="00DE4B58" w:rsidRDefault="00140380" w:rsidP="00DE4B58">
      <w:pPr>
        <w:ind w:leftChars="135" w:left="283"/>
        <w:rPr>
          <w:sz w:val="22"/>
        </w:rPr>
      </w:pPr>
      <w:r>
        <w:rPr>
          <w:rFonts w:hint="eastAsia"/>
          <w:sz w:val="22"/>
        </w:rPr>
        <w:t>宮城</w:t>
      </w:r>
      <w:r w:rsidR="00DE4B58">
        <w:rPr>
          <w:rFonts w:hint="eastAsia"/>
          <w:sz w:val="22"/>
        </w:rPr>
        <w:t>県知事</w:t>
      </w:r>
      <w:r w:rsidR="007A215B">
        <w:rPr>
          <w:rFonts w:hint="eastAsia"/>
          <w:sz w:val="22"/>
        </w:rPr>
        <w:t xml:space="preserve">　殿</w:t>
      </w:r>
    </w:p>
    <w:p w:rsidR="00DE4B58" w:rsidRPr="00415748" w:rsidRDefault="00DE4B58" w:rsidP="00DE4B58">
      <w:pPr>
        <w:rPr>
          <w:sz w:val="22"/>
        </w:rPr>
      </w:pPr>
    </w:p>
    <w:p w:rsidR="00022A25" w:rsidRPr="00E10E73" w:rsidRDefault="00022A25" w:rsidP="00022A25">
      <w:pPr>
        <w:ind w:firstLineChars="1900" w:firstLine="4180"/>
        <w:rPr>
          <w:sz w:val="22"/>
        </w:rPr>
      </w:pPr>
      <w:r w:rsidRPr="00E10E73">
        <w:rPr>
          <w:rFonts w:hint="eastAsia"/>
          <w:sz w:val="22"/>
        </w:rPr>
        <w:t>（郵便番号）</w:t>
      </w:r>
    </w:p>
    <w:p w:rsidR="00022A25" w:rsidRPr="00E10E73" w:rsidRDefault="00022A25" w:rsidP="00022A25">
      <w:pPr>
        <w:ind w:firstLineChars="1900" w:firstLine="4180"/>
        <w:rPr>
          <w:sz w:val="22"/>
        </w:rPr>
      </w:pPr>
      <w:r>
        <w:rPr>
          <w:rFonts w:hint="eastAsia"/>
          <w:sz w:val="22"/>
        </w:rPr>
        <w:t xml:space="preserve">  </w:t>
      </w:r>
      <w:r w:rsidRPr="00E10E73">
        <w:rPr>
          <w:rFonts w:hint="eastAsia"/>
          <w:sz w:val="22"/>
        </w:rPr>
        <w:t>住　　所</w:t>
      </w:r>
    </w:p>
    <w:p w:rsidR="00022A25" w:rsidRPr="00E10E73" w:rsidRDefault="00022A25" w:rsidP="00022A25">
      <w:pPr>
        <w:ind w:firstLineChars="1900" w:firstLine="4180"/>
        <w:rPr>
          <w:sz w:val="22"/>
        </w:rPr>
      </w:pPr>
      <w:r>
        <w:rPr>
          <w:rFonts w:hint="eastAsia"/>
          <w:sz w:val="22"/>
        </w:rPr>
        <w:t xml:space="preserve">  </w:t>
      </w:r>
      <w:r w:rsidRPr="00E10E73">
        <w:rPr>
          <w:rFonts w:hint="eastAsia"/>
          <w:sz w:val="22"/>
        </w:rPr>
        <w:t>氏　　名</w:t>
      </w:r>
      <w:r w:rsidRPr="00E10E73">
        <w:rPr>
          <w:rFonts w:hint="eastAsia"/>
          <w:sz w:val="22"/>
        </w:rPr>
        <w:t xml:space="preserve">                        </w:t>
      </w:r>
      <w:bookmarkStart w:id="0" w:name="_GoBack"/>
      <w:bookmarkEnd w:id="0"/>
    </w:p>
    <w:p w:rsidR="00DE4B58" w:rsidRDefault="00022A25" w:rsidP="00022A25">
      <w:pPr>
        <w:ind w:firstLineChars="1900" w:firstLine="4180"/>
        <w:rPr>
          <w:sz w:val="22"/>
        </w:rPr>
      </w:pPr>
      <w:r w:rsidRPr="00E10E73">
        <w:rPr>
          <w:rFonts w:hint="eastAsia"/>
          <w:sz w:val="22"/>
        </w:rPr>
        <w:t>（法人にあっては</w:t>
      </w:r>
      <w:r w:rsidR="00415748">
        <w:rPr>
          <w:rFonts w:hint="eastAsia"/>
          <w:sz w:val="22"/>
        </w:rPr>
        <w:t>，</w:t>
      </w:r>
      <w:r w:rsidRPr="00E10E73">
        <w:rPr>
          <w:rFonts w:hint="eastAsia"/>
          <w:sz w:val="22"/>
        </w:rPr>
        <w:t>名称及び代表者の氏名）</w:t>
      </w:r>
    </w:p>
    <w:p w:rsidR="00D30A78" w:rsidRPr="00DE4B58" w:rsidRDefault="00D30A78" w:rsidP="00192B55">
      <w:pPr>
        <w:jc w:val="left"/>
        <w:rPr>
          <w:rFonts w:asciiTheme="minorEastAsia" w:hAnsiTheme="minorEastAsia"/>
          <w:sz w:val="22"/>
        </w:rPr>
      </w:pPr>
    </w:p>
    <w:p w:rsidR="00192B55" w:rsidRPr="00DE4B58" w:rsidRDefault="00192B55" w:rsidP="00192B55">
      <w:pPr>
        <w:jc w:val="left"/>
        <w:rPr>
          <w:rFonts w:asciiTheme="minorEastAsia" w:hAnsiTheme="minorEastAsia"/>
          <w:sz w:val="22"/>
        </w:rPr>
      </w:pPr>
      <w:r w:rsidRPr="00DE4B58">
        <w:rPr>
          <w:rFonts w:asciiTheme="minorEastAsia" w:hAnsiTheme="minorEastAsia" w:hint="eastAsia"/>
          <w:sz w:val="22"/>
        </w:rPr>
        <w:t xml:space="preserve">　</w:t>
      </w:r>
      <w:r w:rsidR="00140380">
        <w:rPr>
          <w:rFonts w:asciiTheme="minorEastAsia" w:hAnsiTheme="minorEastAsia" w:hint="eastAsia"/>
          <w:sz w:val="22"/>
        </w:rPr>
        <w:t>宮城</w:t>
      </w:r>
      <w:r w:rsidR="00333F7F" w:rsidRPr="00DE4B58">
        <w:rPr>
          <w:rFonts w:asciiTheme="minorEastAsia" w:hAnsiTheme="minorEastAsia" w:hint="eastAsia"/>
          <w:sz w:val="22"/>
        </w:rPr>
        <w:t>県</w:t>
      </w:r>
      <w:r w:rsidRPr="00DE4B58">
        <w:rPr>
          <w:rFonts w:asciiTheme="minorEastAsia" w:hAnsiTheme="minorEastAsia" w:hint="eastAsia"/>
          <w:sz w:val="22"/>
        </w:rPr>
        <w:t>太陽光発電保守点検</w:t>
      </w:r>
      <w:r w:rsidR="0016773F" w:rsidRPr="00DE4B58">
        <w:rPr>
          <w:rFonts w:asciiTheme="minorEastAsia" w:hAnsiTheme="minorEastAsia" w:hint="eastAsia"/>
          <w:sz w:val="22"/>
        </w:rPr>
        <w:t>事業者</w:t>
      </w:r>
      <w:r w:rsidR="0055276B">
        <w:rPr>
          <w:rFonts w:asciiTheme="minorEastAsia" w:hAnsiTheme="minorEastAsia" w:hint="eastAsia"/>
          <w:sz w:val="22"/>
        </w:rPr>
        <w:t>データベース</w:t>
      </w:r>
      <w:r w:rsidR="000805C5" w:rsidRPr="00DE4B58">
        <w:rPr>
          <w:rFonts w:asciiTheme="minorEastAsia" w:hAnsiTheme="minorEastAsia" w:hint="eastAsia"/>
          <w:sz w:val="22"/>
        </w:rPr>
        <w:t>登録</w:t>
      </w:r>
      <w:r w:rsidR="00DE4B58">
        <w:rPr>
          <w:rFonts w:asciiTheme="minorEastAsia" w:hAnsiTheme="minorEastAsia" w:hint="eastAsia"/>
          <w:sz w:val="22"/>
        </w:rPr>
        <w:t>制度</w:t>
      </w:r>
      <w:r w:rsidR="00D37847" w:rsidRPr="00DE4B58">
        <w:rPr>
          <w:rFonts w:asciiTheme="minorEastAsia" w:hAnsiTheme="minorEastAsia" w:hint="eastAsia"/>
          <w:sz w:val="22"/>
        </w:rPr>
        <w:t>実施要領第５</w:t>
      </w:r>
      <w:r w:rsidR="00022A25">
        <w:rPr>
          <w:rFonts w:asciiTheme="minorEastAsia" w:hAnsiTheme="minorEastAsia" w:hint="eastAsia"/>
          <w:sz w:val="22"/>
        </w:rPr>
        <w:t>の２</w:t>
      </w:r>
      <w:r w:rsidRPr="00DE4B58">
        <w:rPr>
          <w:rFonts w:asciiTheme="minorEastAsia" w:hAnsiTheme="minorEastAsia" w:hint="eastAsia"/>
          <w:sz w:val="22"/>
        </w:rPr>
        <w:t>の規定により</w:t>
      </w:r>
      <w:r w:rsidR="00415748">
        <w:rPr>
          <w:rFonts w:asciiTheme="minorEastAsia" w:hAnsiTheme="minorEastAsia" w:hint="eastAsia"/>
          <w:sz w:val="22"/>
        </w:rPr>
        <w:t>，</w:t>
      </w:r>
      <w:r w:rsidR="00DE4B58">
        <w:rPr>
          <w:rFonts w:asciiTheme="minorEastAsia" w:hAnsiTheme="minorEastAsia" w:hint="eastAsia"/>
          <w:sz w:val="22"/>
        </w:rPr>
        <w:t>業務</w:t>
      </w:r>
      <w:r w:rsidR="00DE4B58">
        <w:rPr>
          <w:rFonts w:asciiTheme="minorEastAsia" w:hAnsiTheme="minorEastAsia"/>
          <w:sz w:val="22"/>
        </w:rPr>
        <w:t>状況</w:t>
      </w:r>
      <w:r w:rsidR="00D37847" w:rsidRPr="00DE4B58">
        <w:rPr>
          <w:rFonts w:asciiTheme="minorEastAsia" w:hAnsiTheme="minorEastAsia" w:hint="eastAsia"/>
          <w:sz w:val="22"/>
        </w:rPr>
        <w:t>を報告します</w:t>
      </w:r>
      <w:r w:rsidR="0076767D" w:rsidRPr="00DE4B58">
        <w:rPr>
          <w:rFonts w:asciiTheme="minorEastAsia" w:hAnsiTheme="minorEastAsia" w:hint="eastAsia"/>
          <w:sz w:val="22"/>
        </w:rPr>
        <w:t>。</w:t>
      </w:r>
    </w:p>
    <w:p w:rsidR="00454588" w:rsidRPr="00140380" w:rsidRDefault="00454588" w:rsidP="00192B55">
      <w:pPr>
        <w:jc w:val="left"/>
        <w:rPr>
          <w:rFonts w:asciiTheme="minorEastAsia" w:hAnsiTheme="minorEastAsia"/>
          <w:sz w:val="22"/>
        </w:rPr>
      </w:pPr>
    </w:p>
    <w:p w:rsidR="00454588" w:rsidRDefault="00454588" w:rsidP="00192B55">
      <w:pPr>
        <w:jc w:val="left"/>
        <w:rPr>
          <w:rFonts w:asciiTheme="minorEastAsia" w:hAnsiTheme="minorEastAsia"/>
          <w:sz w:val="22"/>
        </w:rPr>
      </w:pPr>
      <w:r w:rsidRPr="00DE4B58">
        <w:rPr>
          <w:rFonts w:asciiTheme="minorEastAsia" w:hAnsiTheme="minorEastAsia" w:hint="eastAsia"/>
          <w:sz w:val="22"/>
        </w:rPr>
        <w:t xml:space="preserve">　</w:t>
      </w:r>
      <w:r w:rsidRPr="00DE4B58">
        <w:rPr>
          <w:rFonts w:asciiTheme="minorEastAsia" w:hAnsiTheme="minorEastAsia" w:hint="eastAsia"/>
          <w:sz w:val="22"/>
          <w:u w:val="single"/>
        </w:rPr>
        <w:t xml:space="preserve">　　　　　</w:t>
      </w:r>
      <w:r w:rsidRPr="00DE4B58">
        <w:rPr>
          <w:rFonts w:asciiTheme="minorEastAsia" w:hAnsiTheme="minorEastAsia" w:hint="eastAsia"/>
          <w:sz w:val="22"/>
        </w:rPr>
        <w:t>年４月１日時点</w:t>
      </w:r>
    </w:p>
    <w:p w:rsidR="00F325FB" w:rsidRPr="00DE4B58" w:rsidRDefault="00F325FB" w:rsidP="00192B55">
      <w:pPr>
        <w:jc w:val="left"/>
        <w:rPr>
          <w:rFonts w:asciiTheme="minorEastAsia" w:hAnsiTheme="minorEastAsia"/>
          <w:sz w:val="22"/>
        </w:rPr>
      </w:pPr>
    </w:p>
    <w:tbl>
      <w:tblPr>
        <w:tblStyle w:val="a7"/>
        <w:tblW w:w="0" w:type="auto"/>
        <w:tblInd w:w="250" w:type="dxa"/>
        <w:tblLook w:val="04A0" w:firstRow="1" w:lastRow="0" w:firstColumn="1" w:lastColumn="0" w:noHBand="0" w:noVBand="1"/>
      </w:tblPr>
      <w:tblGrid>
        <w:gridCol w:w="1010"/>
        <w:gridCol w:w="2196"/>
        <w:gridCol w:w="940"/>
        <w:gridCol w:w="986"/>
        <w:gridCol w:w="986"/>
        <w:gridCol w:w="1047"/>
        <w:gridCol w:w="1079"/>
      </w:tblGrid>
      <w:tr w:rsidR="0076621A" w:rsidRPr="00DE4B58" w:rsidTr="0076621A">
        <w:trPr>
          <w:trHeight w:val="750"/>
        </w:trPr>
        <w:tc>
          <w:tcPr>
            <w:tcW w:w="1317" w:type="dxa"/>
            <w:vMerge w:val="restart"/>
            <w:tcBorders>
              <w:top w:val="single" w:sz="4" w:space="0" w:color="auto"/>
            </w:tcBorders>
            <w:vAlign w:val="center"/>
          </w:tcPr>
          <w:p w:rsidR="0076621A" w:rsidRPr="00DE4B58" w:rsidRDefault="0076621A" w:rsidP="00F61298">
            <w:pPr>
              <w:jc w:val="center"/>
              <w:rPr>
                <w:rFonts w:asciiTheme="minorEastAsia" w:hAnsiTheme="minorEastAsia"/>
                <w:sz w:val="22"/>
              </w:rPr>
            </w:pPr>
            <w:r w:rsidRPr="00DE4B58">
              <w:rPr>
                <w:rFonts w:asciiTheme="minorEastAsia" w:hAnsiTheme="minorEastAsia" w:hint="eastAsia"/>
                <w:sz w:val="22"/>
              </w:rPr>
              <w:t>保守点検</w:t>
            </w:r>
          </w:p>
          <w:p w:rsidR="0076621A" w:rsidRDefault="0076621A" w:rsidP="00F61298">
            <w:pPr>
              <w:jc w:val="center"/>
              <w:rPr>
                <w:rFonts w:asciiTheme="minorEastAsia" w:hAnsiTheme="minorEastAsia"/>
                <w:sz w:val="22"/>
              </w:rPr>
            </w:pPr>
            <w:r w:rsidRPr="00DE4B58">
              <w:rPr>
                <w:rFonts w:asciiTheme="minorEastAsia" w:hAnsiTheme="minorEastAsia" w:hint="eastAsia"/>
                <w:sz w:val="22"/>
              </w:rPr>
              <w:t>契約実績</w:t>
            </w:r>
          </w:p>
          <w:p w:rsidR="0076621A" w:rsidRPr="00DE4B58" w:rsidRDefault="0076621A" w:rsidP="00F61298">
            <w:pPr>
              <w:jc w:val="center"/>
              <w:rPr>
                <w:rFonts w:asciiTheme="minorEastAsia" w:hAnsiTheme="minorEastAsia"/>
                <w:sz w:val="22"/>
              </w:rPr>
            </w:pPr>
            <w:r>
              <w:rPr>
                <w:rFonts w:asciiTheme="minorEastAsia" w:hAnsiTheme="minorEastAsia" w:hint="eastAsia"/>
                <w:sz w:val="22"/>
              </w:rPr>
              <w:t>（件数）</w:t>
            </w:r>
          </w:p>
        </w:tc>
        <w:tc>
          <w:tcPr>
            <w:tcW w:w="1048" w:type="dxa"/>
            <w:vMerge w:val="restart"/>
            <w:tcBorders>
              <w:top w:val="single" w:sz="4" w:space="0" w:color="auto"/>
            </w:tcBorders>
            <w:vAlign w:val="center"/>
          </w:tcPr>
          <w:p w:rsidR="0076621A" w:rsidRPr="00DE4B58" w:rsidRDefault="0076621A" w:rsidP="0076621A">
            <w:pPr>
              <w:jc w:val="center"/>
              <w:rPr>
                <w:rFonts w:asciiTheme="minorEastAsia" w:hAnsiTheme="minorEastAsia"/>
                <w:sz w:val="20"/>
                <w:szCs w:val="20"/>
              </w:rPr>
            </w:pPr>
            <w:r>
              <w:rPr>
                <w:rFonts w:asciiTheme="minorEastAsia" w:hAnsiTheme="minorEastAsia" w:hint="eastAsia"/>
                <w:sz w:val="20"/>
                <w:szCs w:val="20"/>
              </w:rPr>
              <w:t>住宅用</w:t>
            </w:r>
          </w:p>
        </w:tc>
        <w:tc>
          <w:tcPr>
            <w:tcW w:w="6105" w:type="dxa"/>
            <w:gridSpan w:val="5"/>
            <w:tcBorders>
              <w:top w:val="single" w:sz="4" w:space="0" w:color="auto"/>
            </w:tcBorders>
            <w:vAlign w:val="center"/>
          </w:tcPr>
          <w:p w:rsidR="0076621A" w:rsidRPr="00DE4B58" w:rsidRDefault="0076621A" w:rsidP="0076621A">
            <w:pPr>
              <w:widowControl/>
              <w:jc w:val="center"/>
              <w:rPr>
                <w:rFonts w:asciiTheme="minorEastAsia" w:hAnsiTheme="minorEastAsia"/>
                <w:sz w:val="20"/>
                <w:szCs w:val="20"/>
              </w:rPr>
            </w:pPr>
            <w:r>
              <w:rPr>
                <w:rFonts w:asciiTheme="minorEastAsia" w:hAnsiTheme="minorEastAsia" w:hint="eastAsia"/>
                <w:sz w:val="20"/>
                <w:szCs w:val="20"/>
              </w:rPr>
              <w:t>事業用</w:t>
            </w:r>
          </w:p>
        </w:tc>
      </w:tr>
      <w:tr w:rsidR="0076621A" w:rsidRPr="00DE4B58" w:rsidTr="00F81D40">
        <w:trPr>
          <w:trHeight w:val="750"/>
        </w:trPr>
        <w:tc>
          <w:tcPr>
            <w:tcW w:w="1317" w:type="dxa"/>
            <w:vMerge/>
            <w:vAlign w:val="center"/>
          </w:tcPr>
          <w:p w:rsidR="0076621A" w:rsidRPr="00DE4B58" w:rsidRDefault="0076621A" w:rsidP="00F61298">
            <w:pPr>
              <w:jc w:val="center"/>
              <w:rPr>
                <w:rFonts w:asciiTheme="minorEastAsia" w:hAnsiTheme="minorEastAsia"/>
                <w:sz w:val="22"/>
              </w:rPr>
            </w:pPr>
          </w:p>
        </w:tc>
        <w:tc>
          <w:tcPr>
            <w:tcW w:w="1048" w:type="dxa"/>
            <w:vMerge/>
          </w:tcPr>
          <w:p w:rsidR="0076621A" w:rsidRPr="00DE4B58" w:rsidRDefault="0076621A" w:rsidP="00F61298">
            <w:pPr>
              <w:rPr>
                <w:rFonts w:asciiTheme="minorEastAsia" w:hAnsiTheme="minorEastAsia"/>
                <w:sz w:val="20"/>
                <w:szCs w:val="20"/>
              </w:rPr>
            </w:pPr>
          </w:p>
        </w:tc>
        <w:tc>
          <w:tcPr>
            <w:tcW w:w="1221" w:type="dxa"/>
            <w:tcBorders>
              <w:top w:val="single" w:sz="4" w:space="0" w:color="auto"/>
            </w:tcBorders>
            <w:vAlign w:val="center"/>
          </w:tcPr>
          <w:p w:rsidR="0076621A" w:rsidRPr="00DE4B58" w:rsidRDefault="0076621A" w:rsidP="0076621A">
            <w:pPr>
              <w:jc w:val="center"/>
              <w:rPr>
                <w:rFonts w:asciiTheme="minorEastAsia" w:hAnsiTheme="minorEastAsia"/>
                <w:sz w:val="20"/>
                <w:szCs w:val="20"/>
              </w:rPr>
            </w:pPr>
            <w:r w:rsidRPr="00DE4B58">
              <w:rPr>
                <w:rFonts w:asciiTheme="minorEastAsia" w:hAnsiTheme="minorEastAsia" w:hint="eastAsia"/>
                <w:sz w:val="20"/>
                <w:szCs w:val="20"/>
              </w:rPr>
              <w:t>10kW以上</w:t>
            </w:r>
          </w:p>
          <w:p w:rsidR="0076621A" w:rsidRPr="00DE4B58" w:rsidRDefault="0076621A" w:rsidP="0076621A">
            <w:pPr>
              <w:jc w:val="center"/>
              <w:rPr>
                <w:rFonts w:asciiTheme="minorEastAsia" w:hAnsiTheme="minorEastAsia"/>
                <w:sz w:val="20"/>
                <w:szCs w:val="20"/>
              </w:rPr>
            </w:pPr>
            <w:r w:rsidRPr="00DE4B58">
              <w:rPr>
                <w:rFonts w:asciiTheme="minorEastAsia" w:hAnsiTheme="minorEastAsia" w:hint="eastAsia"/>
                <w:sz w:val="20"/>
                <w:szCs w:val="20"/>
              </w:rPr>
              <w:t>50kW未満</w:t>
            </w:r>
          </w:p>
        </w:tc>
        <w:tc>
          <w:tcPr>
            <w:tcW w:w="1221" w:type="dxa"/>
            <w:tcBorders>
              <w:top w:val="single" w:sz="4" w:space="0" w:color="auto"/>
            </w:tcBorders>
            <w:vAlign w:val="center"/>
          </w:tcPr>
          <w:p w:rsidR="0076621A" w:rsidRPr="00DE4B58" w:rsidRDefault="0076621A" w:rsidP="0076621A">
            <w:pPr>
              <w:jc w:val="center"/>
              <w:rPr>
                <w:rFonts w:asciiTheme="minorEastAsia" w:hAnsiTheme="minorEastAsia"/>
                <w:sz w:val="20"/>
                <w:szCs w:val="20"/>
              </w:rPr>
            </w:pPr>
            <w:r w:rsidRPr="00DE4B58">
              <w:rPr>
                <w:rFonts w:asciiTheme="minorEastAsia" w:hAnsiTheme="minorEastAsia" w:hint="eastAsia"/>
                <w:sz w:val="20"/>
                <w:szCs w:val="20"/>
              </w:rPr>
              <w:t>50kW以上</w:t>
            </w:r>
          </w:p>
          <w:p w:rsidR="0076621A" w:rsidRPr="00DE4B58" w:rsidRDefault="0076621A" w:rsidP="0076621A">
            <w:pPr>
              <w:jc w:val="center"/>
              <w:rPr>
                <w:rFonts w:asciiTheme="minorEastAsia" w:hAnsiTheme="minorEastAsia"/>
                <w:sz w:val="20"/>
                <w:szCs w:val="20"/>
              </w:rPr>
            </w:pPr>
            <w:r w:rsidRPr="00DE4B58">
              <w:rPr>
                <w:rFonts w:asciiTheme="minorEastAsia" w:hAnsiTheme="minorEastAsia" w:hint="eastAsia"/>
                <w:sz w:val="20"/>
                <w:szCs w:val="20"/>
              </w:rPr>
              <w:t>500kW未満</w:t>
            </w:r>
          </w:p>
        </w:tc>
        <w:tc>
          <w:tcPr>
            <w:tcW w:w="1221" w:type="dxa"/>
            <w:tcBorders>
              <w:top w:val="single" w:sz="4" w:space="0" w:color="auto"/>
            </w:tcBorders>
            <w:vAlign w:val="center"/>
          </w:tcPr>
          <w:p w:rsidR="0076621A" w:rsidRDefault="0076621A" w:rsidP="0076621A">
            <w:pPr>
              <w:jc w:val="center"/>
              <w:rPr>
                <w:rFonts w:asciiTheme="minorEastAsia" w:hAnsiTheme="minorEastAsia"/>
                <w:sz w:val="20"/>
                <w:szCs w:val="20"/>
              </w:rPr>
            </w:pPr>
            <w:r w:rsidRPr="00DE4B58">
              <w:rPr>
                <w:rFonts w:asciiTheme="minorEastAsia" w:hAnsiTheme="minorEastAsia" w:hint="eastAsia"/>
                <w:sz w:val="20"/>
                <w:szCs w:val="20"/>
              </w:rPr>
              <w:t>500kW以上</w:t>
            </w:r>
          </w:p>
          <w:p w:rsidR="0076621A" w:rsidRPr="00DE4B58" w:rsidRDefault="0076621A" w:rsidP="0076621A">
            <w:pPr>
              <w:jc w:val="center"/>
              <w:rPr>
                <w:rFonts w:asciiTheme="minorEastAsia" w:hAnsiTheme="minorEastAsia"/>
                <w:sz w:val="20"/>
                <w:szCs w:val="20"/>
              </w:rPr>
            </w:pPr>
            <w:r w:rsidRPr="00DE4B58">
              <w:rPr>
                <w:rFonts w:asciiTheme="minorEastAsia" w:hAnsiTheme="minorEastAsia" w:hint="eastAsia"/>
                <w:sz w:val="20"/>
                <w:szCs w:val="20"/>
              </w:rPr>
              <w:t>1</w:t>
            </w:r>
            <w:r>
              <w:rPr>
                <w:rFonts w:asciiTheme="minorEastAsia" w:hAnsiTheme="minorEastAsia" w:hint="eastAsia"/>
                <w:sz w:val="20"/>
                <w:szCs w:val="20"/>
              </w:rPr>
              <w:t>,000</w:t>
            </w:r>
            <w:r w:rsidRPr="00DE4B58">
              <w:rPr>
                <w:rFonts w:asciiTheme="minorEastAsia" w:hAnsiTheme="minorEastAsia" w:hint="eastAsia"/>
                <w:sz w:val="20"/>
                <w:szCs w:val="20"/>
              </w:rPr>
              <w:t>未満</w:t>
            </w:r>
          </w:p>
        </w:tc>
        <w:tc>
          <w:tcPr>
            <w:tcW w:w="1221" w:type="dxa"/>
            <w:tcBorders>
              <w:top w:val="single" w:sz="4" w:space="0" w:color="auto"/>
            </w:tcBorders>
            <w:vAlign w:val="center"/>
          </w:tcPr>
          <w:p w:rsidR="0076621A" w:rsidRPr="0076621A" w:rsidRDefault="0076621A" w:rsidP="0076621A">
            <w:pPr>
              <w:widowControl/>
              <w:jc w:val="center"/>
              <w:rPr>
                <w:rFonts w:asciiTheme="minorEastAsia" w:hAnsiTheme="minorEastAsia"/>
                <w:sz w:val="18"/>
                <w:szCs w:val="20"/>
              </w:rPr>
            </w:pPr>
            <w:r w:rsidRPr="0076621A">
              <w:rPr>
                <w:rFonts w:asciiTheme="minorEastAsia" w:hAnsiTheme="minorEastAsia" w:hint="eastAsia"/>
                <w:sz w:val="18"/>
                <w:szCs w:val="20"/>
              </w:rPr>
              <w:t>1,000kW</w:t>
            </w:r>
          </w:p>
          <w:p w:rsidR="0076621A" w:rsidRPr="0076621A" w:rsidRDefault="0076621A" w:rsidP="0076621A">
            <w:pPr>
              <w:widowControl/>
              <w:jc w:val="center"/>
              <w:rPr>
                <w:rFonts w:asciiTheme="minorEastAsia" w:hAnsiTheme="minorEastAsia"/>
                <w:sz w:val="18"/>
                <w:szCs w:val="20"/>
              </w:rPr>
            </w:pPr>
            <w:r w:rsidRPr="0076621A">
              <w:rPr>
                <w:rFonts w:asciiTheme="minorEastAsia" w:hAnsiTheme="minorEastAsia" w:hint="eastAsia"/>
                <w:sz w:val="18"/>
                <w:szCs w:val="20"/>
              </w:rPr>
              <w:t>以上</w:t>
            </w:r>
          </w:p>
          <w:p w:rsidR="0076621A" w:rsidRPr="0076621A" w:rsidRDefault="0076621A" w:rsidP="0076621A">
            <w:pPr>
              <w:widowControl/>
              <w:jc w:val="center"/>
              <w:rPr>
                <w:rFonts w:asciiTheme="minorEastAsia" w:hAnsiTheme="minorEastAsia"/>
                <w:sz w:val="18"/>
                <w:szCs w:val="20"/>
              </w:rPr>
            </w:pPr>
            <w:r w:rsidRPr="0076621A">
              <w:rPr>
                <w:rFonts w:asciiTheme="minorEastAsia" w:hAnsiTheme="minorEastAsia" w:hint="eastAsia"/>
                <w:sz w:val="18"/>
                <w:szCs w:val="20"/>
              </w:rPr>
              <w:t>2,000kW</w:t>
            </w:r>
          </w:p>
          <w:p w:rsidR="0076621A" w:rsidRPr="00DE4B58" w:rsidRDefault="0076621A" w:rsidP="0076621A">
            <w:pPr>
              <w:widowControl/>
              <w:jc w:val="center"/>
              <w:rPr>
                <w:rFonts w:asciiTheme="minorEastAsia" w:hAnsiTheme="minorEastAsia"/>
                <w:sz w:val="20"/>
                <w:szCs w:val="20"/>
              </w:rPr>
            </w:pPr>
            <w:r w:rsidRPr="0076621A">
              <w:rPr>
                <w:rFonts w:asciiTheme="minorEastAsia" w:hAnsiTheme="minorEastAsia" w:hint="eastAsia"/>
                <w:sz w:val="18"/>
                <w:szCs w:val="20"/>
              </w:rPr>
              <w:t>未満</w:t>
            </w:r>
          </w:p>
        </w:tc>
        <w:tc>
          <w:tcPr>
            <w:tcW w:w="1221" w:type="dxa"/>
            <w:tcBorders>
              <w:top w:val="single" w:sz="4" w:space="0" w:color="auto"/>
            </w:tcBorders>
            <w:vAlign w:val="center"/>
          </w:tcPr>
          <w:p w:rsidR="0076621A" w:rsidRPr="00DE4B58" w:rsidRDefault="0076621A" w:rsidP="0076621A">
            <w:pPr>
              <w:widowControl/>
              <w:jc w:val="center"/>
              <w:rPr>
                <w:rFonts w:asciiTheme="minorEastAsia" w:hAnsiTheme="minorEastAsia"/>
                <w:sz w:val="20"/>
                <w:szCs w:val="20"/>
              </w:rPr>
            </w:pPr>
            <w:r w:rsidRPr="00DE4B58">
              <w:rPr>
                <w:rFonts w:asciiTheme="minorEastAsia" w:hAnsiTheme="minorEastAsia" w:hint="eastAsia"/>
                <w:sz w:val="20"/>
                <w:szCs w:val="20"/>
              </w:rPr>
              <w:t>2</w:t>
            </w:r>
            <w:r>
              <w:rPr>
                <w:rFonts w:asciiTheme="minorEastAsia" w:hAnsiTheme="minorEastAsia" w:hint="eastAsia"/>
                <w:sz w:val="20"/>
                <w:szCs w:val="20"/>
              </w:rPr>
              <w:t>,</w:t>
            </w:r>
            <w:r w:rsidRPr="00DE4B58">
              <w:rPr>
                <w:rFonts w:asciiTheme="minorEastAsia" w:hAnsiTheme="minorEastAsia" w:hint="eastAsia"/>
                <w:sz w:val="20"/>
                <w:szCs w:val="20"/>
              </w:rPr>
              <w:t>000kW</w:t>
            </w:r>
          </w:p>
          <w:p w:rsidR="0076621A" w:rsidRPr="00DE4B58" w:rsidRDefault="0076621A" w:rsidP="0076621A">
            <w:pPr>
              <w:widowControl/>
              <w:jc w:val="center"/>
              <w:rPr>
                <w:rFonts w:asciiTheme="minorEastAsia" w:hAnsiTheme="minorEastAsia"/>
                <w:sz w:val="20"/>
                <w:szCs w:val="20"/>
              </w:rPr>
            </w:pPr>
            <w:r w:rsidRPr="00DE4B58">
              <w:rPr>
                <w:rFonts w:asciiTheme="minorEastAsia" w:hAnsiTheme="minorEastAsia" w:hint="eastAsia"/>
                <w:sz w:val="20"/>
                <w:szCs w:val="20"/>
              </w:rPr>
              <w:t>以上</w:t>
            </w:r>
          </w:p>
        </w:tc>
      </w:tr>
      <w:tr w:rsidR="0076621A" w:rsidRPr="00DE4B58" w:rsidTr="00415748">
        <w:trPr>
          <w:trHeight w:val="585"/>
        </w:trPr>
        <w:tc>
          <w:tcPr>
            <w:tcW w:w="1317" w:type="dxa"/>
            <w:vMerge/>
            <w:vAlign w:val="center"/>
          </w:tcPr>
          <w:p w:rsidR="0076621A" w:rsidRPr="00DE4B58" w:rsidRDefault="0076621A" w:rsidP="00F61298">
            <w:pPr>
              <w:jc w:val="center"/>
              <w:rPr>
                <w:rFonts w:asciiTheme="minorEastAsia" w:hAnsiTheme="minorEastAsia"/>
                <w:sz w:val="22"/>
              </w:rPr>
            </w:pPr>
          </w:p>
        </w:tc>
        <w:tc>
          <w:tcPr>
            <w:tcW w:w="1048" w:type="dxa"/>
            <w:vAlign w:val="bottom"/>
          </w:tcPr>
          <w:p w:rsidR="0076621A" w:rsidRDefault="0076621A" w:rsidP="00415748">
            <w:pPr>
              <w:ind w:right="880"/>
              <w:jc w:val="center"/>
              <w:rPr>
                <w:rFonts w:asciiTheme="minorEastAsia" w:hAnsiTheme="minorEastAsia"/>
                <w:sz w:val="22"/>
              </w:rPr>
            </w:pPr>
          </w:p>
          <w:p w:rsidR="0076621A" w:rsidRPr="00DE4B58" w:rsidRDefault="00415748" w:rsidP="00415748">
            <w:pPr>
              <w:ind w:right="880" w:firstLineChars="400" w:firstLine="880"/>
              <w:rPr>
                <w:rFonts w:asciiTheme="minorEastAsia" w:hAnsiTheme="minorEastAsia"/>
                <w:sz w:val="22"/>
              </w:rPr>
            </w:pPr>
            <w:r>
              <w:rPr>
                <w:rFonts w:asciiTheme="minorEastAsia" w:hAnsiTheme="minorEastAsia" w:hint="eastAsia"/>
                <w:sz w:val="22"/>
              </w:rPr>
              <w:t>件</w:t>
            </w:r>
          </w:p>
        </w:tc>
        <w:tc>
          <w:tcPr>
            <w:tcW w:w="1221" w:type="dxa"/>
            <w:tcBorders>
              <w:top w:val="single" w:sz="4" w:space="0" w:color="auto"/>
            </w:tcBorders>
            <w:vAlign w:val="bottom"/>
          </w:tcPr>
          <w:p w:rsidR="0076621A" w:rsidRPr="00DE4B58" w:rsidRDefault="00415748" w:rsidP="00415748">
            <w:pPr>
              <w:jc w:val="right"/>
              <w:rPr>
                <w:rFonts w:asciiTheme="minorEastAsia" w:hAnsiTheme="minorEastAsia"/>
                <w:sz w:val="22"/>
              </w:rPr>
            </w:pPr>
            <w:r>
              <w:rPr>
                <w:rFonts w:asciiTheme="minorEastAsia" w:hAnsiTheme="minorEastAsia" w:hint="eastAsia"/>
                <w:sz w:val="22"/>
              </w:rPr>
              <w:t>件</w:t>
            </w:r>
          </w:p>
        </w:tc>
        <w:tc>
          <w:tcPr>
            <w:tcW w:w="1221" w:type="dxa"/>
            <w:tcBorders>
              <w:top w:val="single" w:sz="4" w:space="0" w:color="auto"/>
            </w:tcBorders>
            <w:vAlign w:val="bottom"/>
          </w:tcPr>
          <w:p w:rsidR="0076621A" w:rsidRPr="00DE4B58" w:rsidRDefault="00415748" w:rsidP="00415748">
            <w:pPr>
              <w:jc w:val="right"/>
              <w:rPr>
                <w:rFonts w:asciiTheme="minorEastAsia" w:hAnsiTheme="minorEastAsia"/>
                <w:sz w:val="22"/>
              </w:rPr>
            </w:pPr>
            <w:r>
              <w:rPr>
                <w:rFonts w:asciiTheme="minorEastAsia" w:hAnsiTheme="minorEastAsia" w:hint="eastAsia"/>
                <w:sz w:val="22"/>
              </w:rPr>
              <w:t>件</w:t>
            </w:r>
          </w:p>
        </w:tc>
        <w:tc>
          <w:tcPr>
            <w:tcW w:w="1221" w:type="dxa"/>
            <w:tcBorders>
              <w:top w:val="single" w:sz="4" w:space="0" w:color="auto"/>
            </w:tcBorders>
            <w:vAlign w:val="bottom"/>
          </w:tcPr>
          <w:p w:rsidR="0076621A" w:rsidRPr="00DE4B58" w:rsidRDefault="00415748" w:rsidP="00415748">
            <w:pPr>
              <w:jc w:val="right"/>
              <w:rPr>
                <w:rFonts w:asciiTheme="minorEastAsia" w:hAnsiTheme="minorEastAsia"/>
                <w:sz w:val="22"/>
              </w:rPr>
            </w:pPr>
            <w:r>
              <w:rPr>
                <w:rFonts w:asciiTheme="minorEastAsia" w:hAnsiTheme="minorEastAsia" w:hint="eastAsia"/>
                <w:sz w:val="22"/>
              </w:rPr>
              <w:t>件</w:t>
            </w:r>
          </w:p>
        </w:tc>
        <w:tc>
          <w:tcPr>
            <w:tcW w:w="1221" w:type="dxa"/>
            <w:tcBorders>
              <w:top w:val="single" w:sz="4" w:space="0" w:color="auto"/>
            </w:tcBorders>
            <w:vAlign w:val="bottom"/>
          </w:tcPr>
          <w:p w:rsidR="0076621A" w:rsidRPr="00DE4B58" w:rsidRDefault="00415748" w:rsidP="00415748">
            <w:pPr>
              <w:jc w:val="right"/>
              <w:rPr>
                <w:rFonts w:asciiTheme="minorEastAsia" w:hAnsiTheme="minorEastAsia"/>
                <w:sz w:val="22"/>
              </w:rPr>
            </w:pPr>
            <w:r>
              <w:rPr>
                <w:rFonts w:asciiTheme="minorEastAsia" w:hAnsiTheme="minorEastAsia" w:hint="eastAsia"/>
                <w:sz w:val="22"/>
              </w:rPr>
              <w:t>件</w:t>
            </w:r>
          </w:p>
        </w:tc>
        <w:tc>
          <w:tcPr>
            <w:tcW w:w="1221" w:type="dxa"/>
            <w:tcBorders>
              <w:top w:val="single" w:sz="4" w:space="0" w:color="auto"/>
            </w:tcBorders>
            <w:vAlign w:val="bottom"/>
          </w:tcPr>
          <w:p w:rsidR="0076621A" w:rsidRPr="00DE4B58" w:rsidRDefault="00415748" w:rsidP="00415748">
            <w:pPr>
              <w:jc w:val="right"/>
              <w:rPr>
                <w:rFonts w:asciiTheme="minorEastAsia" w:hAnsiTheme="minorEastAsia"/>
                <w:sz w:val="22"/>
              </w:rPr>
            </w:pPr>
            <w:r>
              <w:rPr>
                <w:rFonts w:asciiTheme="minorEastAsia" w:hAnsiTheme="minorEastAsia" w:hint="eastAsia"/>
                <w:sz w:val="22"/>
              </w:rPr>
              <w:t>件</w:t>
            </w:r>
          </w:p>
        </w:tc>
      </w:tr>
      <w:tr w:rsidR="0076621A" w:rsidRPr="00DE4B58" w:rsidTr="0076621A">
        <w:trPr>
          <w:trHeight w:val="417"/>
        </w:trPr>
        <w:tc>
          <w:tcPr>
            <w:tcW w:w="1317" w:type="dxa"/>
            <w:vMerge w:val="restart"/>
            <w:vAlign w:val="center"/>
          </w:tcPr>
          <w:p w:rsidR="0076621A" w:rsidRPr="00DE4B58" w:rsidRDefault="0076621A" w:rsidP="006344CA">
            <w:pPr>
              <w:jc w:val="center"/>
              <w:rPr>
                <w:rFonts w:asciiTheme="minorEastAsia" w:hAnsiTheme="minorEastAsia"/>
                <w:sz w:val="22"/>
              </w:rPr>
            </w:pPr>
            <w:r w:rsidRPr="00DE4B58">
              <w:rPr>
                <w:rFonts w:asciiTheme="minorEastAsia" w:hAnsiTheme="minorEastAsia" w:hint="eastAsia"/>
                <w:sz w:val="22"/>
              </w:rPr>
              <w:t>担当者</w:t>
            </w:r>
          </w:p>
        </w:tc>
        <w:tc>
          <w:tcPr>
            <w:tcW w:w="2269" w:type="dxa"/>
            <w:gridSpan w:val="2"/>
          </w:tcPr>
          <w:p w:rsidR="0076621A" w:rsidRPr="00DE4B58" w:rsidRDefault="0076621A" w:rsidP="00EF4E77">
            <w:pPr>
              <w:rPr>
                <w:rFonts w:asciiTheme="minorEastAsia" w:hAnsiTheme="minorEastAsia"/>
                <w:sz w:val="22"/>
              </w:rPr>
            </w:pPr>
            <w:r w:rsidRPr="00DE4B58">
              <w:rPr>
                <w:rFonts w:asciiTheme="minorEastAsia" w:hAnsiTheme="minorEastAsia" w:hint="eastAsia"/>
                <w:sz w:val="22"/>
              </w:rPr>
              <w:t>部署・氏名</w:t>
            </w:r>
          </w:p>
        </w:tc>
        <w:tc>
          <w:tcPr>
            <w:tcW w:w="4884" w:type="dxa"/>
            <w:gridSpan w:val="4"/>
            <w:vAlign w:val="center"/>
          </w:tcPr>
          <w:p w:rsidR="0076621A" w:rsidRPr="00DE4B58" w:rsidRDefault="0076621A" w:rsidP="00EF4E77">
            <w:pPr>
              <w:rPr>
                <w:rFonts w:asciiTheme="minorEastAsia" w:hAnsiTheme="minorEastAsia"/>
                <w:sz w:val="22"/>
              </w:rPr>
            </w:pPr>
          </w:p>
        </w:tc>
      </w:tr>
      <w:tr w:rsidR="0076621A" w:rsidRPr="00DE4B58" w:rsidTr="0076621A">
        <w:trPr>
          <w:trHeight w:val="417"/>
        </w:trPr>
        <w:tc>
          <w:tcPr>
            <w:tcW w:w="1317" w:type="dxa"/>
            <w:vMerge/>
            <w:vAlign w:val="center"/>
          </w:tcPr>
          <w:p w:rsidR="0076621A" w:rsidRPr="00DE4B58" w:rsidRDefault="0076621A" w:rsidP="006344CA">
            <w:pPr>
              <w:jc w:val="center"/>
              <w:rPr>
                <w:rFonts w:asciiTheme="minorEastAsia" w:hAnsiTheme="minorEastAsia"/>
                <w:sz w:val="22"/>
              </w:rPr>
            </w:pPr>
          </w:p>
        </w:tc>
        <w:tc>
          <w:tcPr>
            <w:tcW w:w="2269" w:type="dxa"/>
            <w:gridSpan w:val="2"/>
          </w:tcPr>
          <w:p w:rsidR="0076621A" w:rsidRPr="00DE4B58" w:rsidRDefault="0076621A" w:rsidP="00EF4E77">
            <w:pPr>
              <w:rPr>
                <w:rFonts w:asciiTheme="minorEastAsia" w:hAnsiTheme="minorEastAsia"/>
                <w:sz w:val="22"/>
              </w:rPr>
            </w:pPr>
            <w:r w:rsidRPr="00DE4B58">
              <w:rPr>
                <w:rFonts w:asciiTheme="minorEastAsia" w:hAnsiTheme="minorEastAsia" w:hint="eastAsia"/>
                <w:sz w:val="22"/>
              </w:rPr>
              <w:t>電話番号</w:t>
            </w:r>
          </w:p>
        </w:tc>
        <w:tc>
          <w:tcPr>
            <w:tcW w:w="4884" w:type="dxa"/>
            <w:gridSpan w:val="4"/>
            <w:vAlign w:val="center"/>
          </w:tcPr>
          <w:p w:rsidR="0076621A" w:rsidRPr="00DE4B58" w:rsidRDefault="0076621A" w:rsidP="00EF4E77">
            <w:pPr>
              <w:rPr>
                <w:rFonts w:asciiTheme="minorEastAsia" w:hAnsiTheme="minorEastAsia"/>
                <w:sz w:val="22"/>
              </w:rPr>
            </w:pPr>
          </w:p>
        </w:tc>
      </w:tr>
      <w:tr w:rsidR="0076621A" w:rsidRPr="00DE4B58" w:rsidTr="0076621A">
        <w:trPr>
          <w:trHeight w:val="409"/>
        </w:trPr>
        <w:tc>
          <w:tcPr>
            <w:tcW w:w="1317" w:type="dxa"/>
            <w:vMerge/>
            <w:vAlign w:val="center"/>
          </w:tcPr>
          <w:p w:rsidR="0076621A" w:rsidRPr="00DE4B58" w:rsidRDefault="0076621A" w:rsidP="006344CA">
            <w:pPr>
              <w:jc w:val="center"/>
              <w:rPr>
                <w:rFonts w:asciiTheme="minorEastAsia" w:hAnsiTheme="minorEastAsia"/>
                <w:sz w:val="22"/>
              </w:rPr>
            </w:pPr>
          </w:p>
        </w:tc>
        <w:tc>
          <w:tcPr>
            <w:tcW w:w="2269" w:type="dxa"/>
            <w:gridSpan w:val="2"/>
          </w:tcPr>
          <w:p w:rsidR="0076621A" w:rsidRPr="00DE4B58" w:rsidRDefault="0076621A" w:rsidP="00EF4E77">
            <w:pPr>
              <w:rPr>
                <w:rFonts w:asciiTheme="minorEastAsia" w:hAnsiTheme="minorEastAsia"/>
                <w:sz w:val="22"/>
              </w:rPr>
            </w:pPr>
            <w:r w:rsidRPr="00DE4B58">
              <w:rPr>
                <w:rFonts w:asciiTheme="minorEastAsia" w:hAnsiTheme="minorEastAsia" w:hint="eastAsia"/>
                <w:sz w:val="22"/>
              </w:rPr>
              <w:t>Eメールアドレス</w:t>
            </w:r>
          </w:p>
        </w:tc>
        <w:tc>
          <w:tcPr>
            <w:tcW w:w="4884" w:type="dxa"/>
            <w:gridSpan w:val="4"/>
            <w:vAlign w:val="center"/>
          </w:tcPr>
          <w:p w:rsidR="0076621A" w:rsidRPr="00DE4B58" w:rsidRDefault="0076621A" w:rsidP="00EF4E77">
            <w:pPr>
              <w:rPr>
                <w:rFonts w:asciiTheme="minorEastAsia" w:hAnsiTheme="minorEastAsia"/>
                <w:sz w:val="22"/>
              </w:rPr>
            </w:pPr>
          </w:p>
        </w:tc>
      </w:tr>
    </w:tbl>
    <w:p w:rsidR="00772935" w:rsidRDefault="00CD2F7F" w:rsidP="00CD2F7F">
      <w:pPr>
        <w:spacing w:line="320" w:lineRule="exact"/>
        <w:ind w:leftChars="53" w:left="285" w:hangingChars="79" w:hanging="174"/>
        <w:rPr>
          <w:rFonts w:asciiTheme="minorEastAsia" w:hAnsiTheme="minorEastAsia"/>
          <w:color w:val="000000" w:themeColor="text1"/>
          <w:sz w:val="22"/>
        </w:rPr>
      </w:pPr>
      <w:r>
        <w:rPr>
          <w:rFonts w:asciiTheme="minorEastAsia" w:hAnsiTheme="minorEastAsia" w:hint="eastAsia"/>
          <w:color w:val="000000" w:themeColor="text1"/>
          <w:sz w:val="22"/>
        </w:rPr>
        <w:t>※保守点検契約実績欄は</w:t>
      </w:r>
      <w:r w:rsidR="00415748">
        <w:rPr>
          <w:rFonts w:asciiTheme="minorEastAsia" w:hAnsiTheme="minorEastAsia" w:hint="eastAsia"/>
          <w:color w:val="000000" w:themeColor="text1"/>
          <w:sz w:val="22"/>
        </w:rPr>
        <w:t>，</w:t>
      </w:r>
      <w:r>
        <w:rPr>
          <w:rFonts w:asciiTheme="minorEastAsia" w:hAnsiTheme="minorEastAsia" w:hint="eastAsia"/>
          <w:color w:val="000000" w:themeColor="text1"/>
          <w:sz w:val="22"/>
        </w:rPr>
        <w:t>４月１日</w:t>
      </w:r>
      <w:r w:rsidR="00772935">
        <w:rPr>
          <w:rFonts w:asciiTheme="minorEastAsia" w:hAnsiTheme="minorEastAsia" w:hint="eastAsia"/>
          <w:color w:val="000000" w:themeColor="text1"/>
          <w:sz w:val="22"/>
        </w:rPr>
        <w:t>時点における契約中の件数を</w:t>
      </w:r>
      <w:r w:rsidR="00415748">
        <w:rPr>
          <w:rFonts w:asciiTheme="minorEastAsia" w:hAnsiTheme="minorEastAsia" w:hint="eastAsia"/>
          <w:color w:val="000000" w:themeColor="text1"/>
          <w:sz w:val="22"/>
        </w:rPr>
        <w:t>，</w:t>
      </w:r>
      <w:r w:rsidR="00772935">
        <w:rPr>
          <w:rFonts w:asciiTheme="minorEastAsia" w:hAnsiTheme="minorEastAsia" w:hint="eastAsia"/>
          <w:color w:val="000000" w:themeColor="text1"/>
          <w:sz w:val="22"/>
        </w:rPr>
        <w:t>設備</w:t>
      </w:r>
      <w:r w:rsidR="007B67EF">
        <w:rPr>
          <w:rFonts w:asciiTheme="minorEastAsia" w:hAnsiTheme="minorEastAsia" w:hint="eastAsia"/>
          <w:color w:val="000000" w:themeColor="text1"/>
          <w:sz w:val="22"/>
        </w:rPr>
        <w:t>の</w:t>
      </w:r>
      <w:r w:rsidR="00772935">
        <w:rPr>
          <w:rFonts w:asciiTheme="minorEastAsia" w:hAnsiTheme="minorEastAsia" w:hint="eastAsia"/>
          <w:color w:val="000000" w:themeColor="text1"/>
          <w:sz w:val="22"/>
        </w:rPr>
        <w:t>規模別に記載してください。</w:t>
      </w:r>
    </w:p>
    <w:p w:rsidR="00CD2F7F" w:rsidRDefault="00772935" w:rsidP="00CD2F7F">
      <w:pPr>
        <w:spacing w:line="320" w:lineRule="exact"/>
        <w:ind w:leftChars="53" w:left="285" w:hangingChars="79" w:hanging="174"/>
        <w:rPr>
          <w:rFonts w:asciiTheme="minorEastAsia" w:hAnsiTheme="minorEastAsia"/>
          <w:color w:val="000000" w:themeColor="text1"/>
          <w:sz w:val="22"/>
        </w:rPr>
      </w:pPr>
      <w:r>
        <w:rPr>
          <w:rFonts w:asciiTheme="minorEastAsia" w:hAnsiTheme="minorEastAsia" w:hint="eastAsia"/>
          <w:color w:val="000000" w:themeColor="text1"/>
          <w:sz w:val="22"/>
        </w:rPr>
        <w:t>※</w:t>
      </w:r>
      <w:r w:rsidR="00CD2F7F">
        <w:rPr>
          <w:rFonts w:asciiTheme="minorEastAsia" w:hAnsiTheme="minorEastAsia" w:hint="eastAsia"/>
          <w:color w:val="000000" w:themeColor="text1"/>
          <w:sz w:val="22"/>
        </w:rPr>
        <w:t>対象となる契約は</w:t>
      </w:r>
      <w:r w:rsidR="00415748">
        <w:rPr>
          <w:rFonts w:asciiTheme="minorEastAsia" w:hAnsiTheme="minorEastAsia" w:hint="eastAsia"/>
          <w:color w:val="000000" w:themeColor="text1"/>
          <w:sz w:val="22"/>
        </w:rPr>
        <w:t>，</w:t>
      </w:r>
      <w:r w:rsidR="00140380">
        <w:rPr>
          <w:rFonts w:asciiTheme="minorEastAsia" w:hAnsiTheme="minorEastAsia" w:hint="eastAsia"/>
          <w:color w:val="000000" w:themeColor="text1"/>
          <w:sz w:val="22"/>
        </w:rPr>
        <w:t>宮城</w:t>
      </w:r>
      <w:r w:rsidR="00CD2F7F">
        <w:rPr>
          <w:rFonts w:asciiTheme="minorEastAsia" w:hAnsiTheme="minorEastAsia" w:hint="eastAsia"/>
          <w:color w:val="000000" w:themeColor="text1"/>
          <w:sz w:val="22"/>
        </w:rPr>
        <w:t>県内に設置されている太陽光発電設備の保守点検業務を内容とするもので</w:t>
      </w:r>
      <w:r w:rsidR="00415748">
        <w:rPr>
          <w:rFonts w:asciiTheme="minorEastAsia" w:hAnsiTheme="minorEastAsia" w:hint="eastAsia"/>
          <w:color w:val="000000" w:themeColor="text1"/>
          <w:sz w:val="22"/>
        </w:rPr>
        <w:t>，</w:t>
      </w:r>
      <w:r w:rsidR="00CD2F7F">
        <w:rPr>
          <w:rFonts w:asciiTheme="minorEastAsia" w:hAnsiTheme="minorEastAsia" w:hint="eastAsia"/>
          <w:color w:val="000000" w:themeColor="text1"/>
          <w:sz w:val="22"/>
        </w:rPr>
        <w:t>契約期間が１年以上のものです。</w:t>
      </w:r>
    </w:p>
    <w:p w:rsidR="00772935" w:rsidRDefault="00772935" w:rsidP="00772935">
      <w:pPr>
        <w:spacing w:line="320" w:lineRule="exact"/>
        <w:ind w:firstLineChars="50" w:firstLine="110"/>
        <w:rPr>
          <w:rFonts w:asciiTheme="minorEastAsia" w:hAnsiTheme="minorEastAsia"/>
          <w:color w:val="000000" w:themeColor="text1"/>
          <w:sz w:val="22"/>
        </w:rPr>
      </w:pPr>
      <w:r w:rsidRPr="00DE4B58">
        <w:rPr>
          <w:rFonts w:asciiTheme="minorEastAsia" w:hAnsiTheme="minorEastAsia" w:hint="eastAsia"/>
          <w:sz w:val="22"/>
        </w:rPr>
        <w:t>※</w:t>
      </w:r>
      <w:r w:rsidRPr="00DE4B58">
        <w:rPr>
          <w:rFonts w:asciiTheme="minorEastAsia" w:hAnsiTheme="minorEastAsia" w:hint="eastAsia"/>
          <w:color w:val="000000" w:themeColor="text1"/>
          <w:sz w:val="22"/>
        </w:rPr>
        <w:t>契約書等の証拠書類の提出は不要です。</w:t>
      </w:r>
    </w:p>
    <w:p w:rsidR="00772935" w:rsidRPr="00772935" w:rsidRDefault="00772935" w:rsidP="00CD2F7F">
      <w:pPr>
        <w:spacing w:line="320" w:lineRule="exact"/>
        <w:ind w:leftChars="53" w:left="285" w:hangingChars="79" w:hanging="174"/>
        <w:rPr>
          <w:rFonts w:asciiTheme="minorEastAsia" w:hAnsiTheme="minorEastAsia"/>
          <w:color w:val="000000" w:themeColor="text1"/>
          <w:sz w:val="22"/>
        </w:rPr>
      </w:pPr>
    </w:p>
    <w:sectPr w:rsidR="00772935" w:rsidRPr="00772935" w:rsidSect="00EF4E77">
      <w:pgSz w:w="11906" w:h="16838"/>
      <w:pgMar w:top="1418" w:right="1701" w:bottom="127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77D5" w:rsidRDefault="006D77D5" w:rsidP="00192B55">
      <w:r>
        <w:separator/>
      </w:r>
    </w:p>
  </w:endnote>
  <w:endnote w:type="continuationSeparator" w:id="0">
    <w:p w:rsidR="006D77D5" w:rsidRDefault="006D77D5" w:rsidP="00192B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77D5" w:rsidRDefault="006D77D5" w:rsidP="00192B55">
      <w:r>
        <w:separator/>
      </w:r>
    </w:p>
  </w:footnote>
  <w:footnote w:type="continuationSeparator" w:id="0">
    <w:p w:rsidR="006D77D5" w:rsidRDefault="006D77D5" w:rsidP="00192B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63D"/>
    <w:rsid w:val="00022A25"/>
    <w:rsid w:val="00041C6D"/>
    <w:rsid w:val="000571E9"/>
    <w:rsid w:val="000805C5"/>
    <w:rsid w:val="000C59D6"/>
    <w:rsid w:val="000D2098"/>
    <w:rsid w:val="00110BEE"/>
    <w:rsid w:val="00140380"/>
    <w:rsid w:val="0016773F"/>
    <w:rsid w:val="00192B55"/>
    <w:rsid w:val="001C5CEC"/>
    <w:rsid w:val="00212C8D"/>
    <w:rsid w:val="002B3C65"/>
    <w:rsid w:val="003102C8"/>
    <w:rsid w:val="00333F7F"/>
    <w:rsid w:val="00351C81"/>
    <w:rsid w:val="00360E4D"/>
    <w:rsid w:val="00362B9B"/>
    <w:rsid w:val="00396991"/>
    <w:rsid w:val="003D3DD6"/>
    <w:rsid w:val="00415748"/>
    <w:rsid w:val="00424792"/>
    <w:rsid w:val="00425BFF"/>
    <w:rsid w:val="00444FFF"/>
    <w:rsid w:val="00454588"/>
    <w:rsid w:val="004A1DB7"/>
    <w:rsid w:val="004C3F4D"/>
    <w:rsid w:val="0055276B"/>
    <w:rsid w:val="0058249B"/>
    <w:rsid w:val="005D446E"/>
    <w:rsid w:val="006344CA"/>
    <w:rsid w:val="0066408D"/>
    <w:rsid w:val="006D77D5"/>
    <w:rsid w:val="0070463D"/>
    <w:rsid w:val="0076621A"/>
    <w:rsid w:val="00766DA8"/>
    <w:rsid w:val="0076767D"/>
    <w:rsid w:val="00772935"/>
    <w:rsid w:val="00795F28"/>
    <w:rsid w:val="007A215B"/>
    <w:rsid w:val="007B67EF"/>
    <w:rsid w:val="007B74AD"/>
    <w:rsid w:val="007D2D31"/>
    <w:rsid w:val="007D342D"/>
    <w:rsid w:val="0094403D"/>
    <w:rsid w:val="00AB5481"/>
    <w:rsid w:val="00AD09D5"/>
    <w:rsid w:val="00B1408F"/>
    <w:rsid w:val="00B542EF"/>
    <w:rsid w:val="00BC54F2"/>
    <w:rsid w:val="00BE49B3"/>
    <w:rsid w:val="00C45B16"/>
    <w:rsid w:val="00CD2F7F"/>
    <w:rsid w:val="00D07C4A"/>
    <w:rsid w:val="00D30A78"/>
    <w:rsid w:val="00D37847"/>
    <w:rsid w:val="00DC5FBD"/>
    <w:rsid w:val="00DE10A0"/>
    <w:rsid w:val="00DE4B58"/>
    <w:rsid w:val="00E006DC"/>
    <w:rsid w:val="00E04EC4"/>
    <w:rsid w:val="00E41E0B"/>
    <w:rsid w:val="00E44887"/>
    <w:rsid w:val="00E739FE"/>
    <w:rsid w:val="00EE4C80"/>
    <w:rsid w:val="00EF4E77"/>
    <w:rsid w:val="00F0143C"/>
    <w:rsid w:val="00F325FB"/>
    <w:rsid w:val="00F374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BB16C47"/>
  <w15:docId w15:val="{52C12FF6-D00E-478A-826A-DEB2DF014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2B55"/>
    <w:pPr>
      <w:tabs>
        <w:tab w:val="center" w:pos="4252"/>
        <w:tab w:val="right" w:pos="8504"/>
      </w:tabs>
      <w:snapToGrid w:val="0"/>
    </w:pPr>
  </w:style>
  <w:style w:type="character" w:customStyle="1" w:styleId="a4">
    <w:name w:val="ヘッダー (文字)"/>
    <w:basedOn w:val="a0"/>
    <w:link w:val="a3"/>
    <w:uiPriority w:val="99"/>
    <w:rsid w:val="00192B55"/>
  </w:style>
  <w:style w:type="paragraph" w:styleId="a5">
    <w:name w:val="footer"/>
    <w:basedOn w:val="a"/>
    <w:link w:val="a6"/>
    <w:uiPriority w:val="99"/>
    <w:unhideWhenUsed/>
    <w:rsid w:val="00192B55"/>
    <w:pPr>
      <w:tabs>
        <w:tab w:val="center" w:pos="4252"/>
        <w:tab w:val="right" w:pos="8504"/>
      </w:tabs>
      <w:snapToGrid w:val="0"/>
    </w:pPr>
  </w:style>
  <w:style w:type="character" w:customStyle="1" w:styleId="a6">
    <w:name w:val="フッター (文字)"/>
    <w:basedOn w:val="a0"/>
    <w:link w:val="a5"/>
    <w:uiPriority w:val="99"/>
    <w:rsid w:val="00192B55"/>
  </w:style>
  <w:style w:type="table" w:styleId="a7">
    <w:name w:val="Table Grid"/>
    <w:basedOn w:val="a1"/>
    <w:uiPriority w:val="59"/>
    <w:rsid w:val="007676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5111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69</Words>
  <Characters>394</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（様式第３号）業務状況報告書</vt:lpstr>
    </vt:vector>
  </TitlesOfParts>
  <LinksUpToDate>false</LinksUpToDate>
  <CharactersWithSpaces>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2018-11-20T04:57:00Z</cp:lastPrinted>
  <dcterms:created xsi:type="dcterms:W3CDTF">2020-06-01T07:07:00Z</dcterms:created>
  <dcterms:modified xsi:type="dcterms:W3CDTF">2021-08-26T05:46:00Z</dcterms:modified>
</cp:coreProperties>
</file>