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2D" w:rsidRDefault="00A77C77" w:rsidP="00EB082D">
      <w:pPr>
        <w:jc w:val="left"/>
        <w:rPr>
          <w:sz w:val="18"/>
          <w:szCs w:val="18"/>
        </w:rPr>
      </w:pPr>
      <w:r>
        <w:rPr>
          <w:rFonts w:hint="eastAsia"/>
          <w:sz w:val="18"/>
          <w:szCs w:val="18"/>
        </w:rPr>
        <w:t>（</w:t>
      </w:r>
      <w:r w:rsidR="005A49F0">
        <w:rPr>
          <w:rFonts w:hint="eastAsia"/>
          <w:sz w:val="18"/>
          <w:szCs w:val="18"/>
        </w:rPr>
        <w:t>別</w:t>
      </w:r>
      <w:r>
        <w:rPr>
          <w:rFonts w:hint="eastAsia"/>
          <w:sz w:val="18"/>
          <w:szCs w:val="18"/>
        </w:rPr>
        <w:t>記様式第</w:t>
      </w:r>
      <w:r w:rsidR="00F83741">
        <w:rPr>
          <w:rFonts w:hint="eastAsia"/>
          <w:sz w:val="18"/>
          <w:szCs w:val="18"/>
        </w:rPr>
        <w:t>２</w:t>
      </w:r>
      <w:r w:rsidR="00EB082D">
        <w:rPr>
          <w:rFonts w:hint="eastAsia"/>
          <w:sz w:val="18"/>
          <w:szCs w:val="18"/>
        </w:rPr>
        <w:t>号）</w:t>
      </w:r>
    </w:p>
    <w:p w:rsidR="00EB082D" w:rsidRPr="00EB082D" w:rsidRDefault="00EB082D" w:rsidP="00EB082D">
      <w:pPr>
        <w:jc w:val="left"/>
        <w:rPr>
          <w:sz w:val="18"/>
          <w:szCs w:val="18"/>
        </w:rPr>
      </w:pPr>
    </w:p>
    <w:p w:rsidR="003D01D8" w:rsidRDefault="00A77C77" w:rsidP="00953607">
      <w:pPr>
        <w:jc w:val="center"/>
      </w:pPr>
      <w:r w:rsidRPr="00A77C77">
        <w:rPr>
          <w:rFonts w:hint="eastAsia"/>
          <w:sz w:val="24"/>
        </w:rPr>
        <w:t>木材利用促進協定</w:t>
      </w:r>
    </w:p>
    <w:p w:rsidR="00953607" w:rsidRDefault="00953607"/>
    <w:p w:rsidR="00953607" w:rsidRPr="00AD7227" w:rsidRDefault="00111B8F">
      <w:pPr>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56704" behindDoc="0" locked="0" layoutInCell="1" allowOverlap="1" wp14:anchorId="7BFAF968" wp14:editId="663EF866">
                <wp:simplePos x="0" y="0"/>
                <wp:positionH relativeFrom="column">
                  <wp:posOffset>99695</wp:posOffset>
                </wp:positionH>
                <wp:positionV relativeFrom="paragraph">
                  <wp:posOffset>23495</wp:posOffset>
                </wp:positionV>
                <wp:extent cx="619125" cy="161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191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1B7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85pt;margin-top:1.85pt;width:48.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" strokecolor="black [3213]"/>
            </w:pict>
          </mc:Fallback>
        </mc:AlternateContent>
      </w:r>
      <w:r w:rsidR="00953607">
        <w:rPr>
          <w:rFonts w:hint="eastAsia"/>
        </w:rPr>
        <w:t xml:space="preserve">　</w:t>
      </w:r>
      <w:r w:rsidR="005A49F0">
        <w:rPr>
          <w:rFonts w:asciiTheme="minorEastAsia" w:eastAsiaTheme="minorEastAsia" w:hAnsiTheme="minorEastAsia" w:hint="eastAsia"/>
          <w:sz w:val="22"/>
        </w:rPr>
        <w:t>実施</w:t>
      </w:r>
      <w:r w:rsidR="00EE1954">
        <w:rPr>
          <w:rFonts w:asciiTheme="minorEastAsia" w:eastAsiaTheme="minorEastAsia" w:hAnsiTheme="minorEastAsia" w:hint="eastAsia"/>
          <w:sz w:val="22"/>
        </w:rPr>
        <w:t>主体</w:t>
      </w:r>
      <w:r w:rsidR="00953607" w:rsidRPr="00AD7227">
        <w:rPr>
          <w:rFonts w:asciiTheme="minorEastAsia" w:eastAsiaTheme="minorEastAsia" w:hAnsiTheme="minorEastAsia" w:hint="eastAsia"/>
          <w:sz w:val="22"/>
        </w:rPr>
        <w:t>（以下「甲」という。）</w:t>
      </w:r>
      <w:r w:rsidR="000803F8" w:rsidRPr="00AD7227">
        <w:rPr>
          <w:rFonts w:asciiTheme="minorEastAsia" w:eastAsiaTheme="minorEastAsia" w:hAnsiTheme="minorEastAsia" w:hint="eastAsia"/>
          <w:sz w:val="22"/>
        </w:rPr>
        <w:t>，</w:t>
      </w:r>
      <w:r w:rsidR="00EE1954" w:rsidRPr="00AD7227">
        <w:rPr>
          <w:rFonts w:asciiTheme="minorEastAsia" w:eastAsiaTheme="minorEastAsia" w:hAnsiTheme="minorEastAsia" w:hint="eastAsia"/>
          <w:sz w:val="22"/>
        </w:rPr>
        <w:t>宮城県</w:t>
      </w:r>
      <w:r w:rsidR="00284682">
        <w:rPr>
          <w:rFonts w:asciiTheme="minorEastAsia" w:eastAsiaTheme="minorEastAsia" w:hAnsiTheme="minorEastAsia" w:hint="eastAsia"/>
          <w:sz w:val="22"/>
        </w:rPr>
        <w:t>（以下「乙」という。）</w:t>
      </w:r>
      <w:r w:rsidR="00A77C77">
        <w:rPr>
          <w:rFonts w:asciiTheme="minorEastAsia" w:eastAsiaTheme="minorEastAsia" w:hAnsiTheme="minorEastAsia" w:hint="eastAsia"/>
          <w:sz w:val="22"/>
        </w:rPr>
        <w:t>は，</w:t>
      </w:r>
      <w:r w:rsidR="00EE1954" w:rsidRPr="00A77C77">
        <w:rPr>
          <w:rFonts w:asciiTheme="minorEastAsia" w:eastAsiaTheme="minorEastAsia" w:hAnsiTheme="minorEastAsia" w:hint="eastAsia"/>
          <w:sz w:val="22"/>
        </w:rPr>
        <w:t>脱炭素社会の実現</w:t>
      </w:r>
      <w:r w:rsidR="00EE1954">
        <w:rPr>
          <w:rFonts w:asciiTheme="minorEastAsia" w:eastAsiaTheme="minorEastAsia" w:hAnsiTheme="minorEastAsia" w:hint="eastAsia"/>
          <w:sz w:val="22"/>
        </w:rPr>
        <w:t>に資する等のための建築物</w:t>
      </w:r>
      <w:r w:rsidR="00BC7B8E">
        <w:rPr>
          <w:rFonts w:asciiTheme="minorEastAsia" w:eastAsiaTheme="minorEastAsia" w:hAnsiTheme="minorEastAsia" w:hint="eastAsia"/>
          <w:sz w:val="22"/>
        </w:rPr>
        <w:t>等</w:t>
      </w:r>
      <w:r w:rsidR="00EE1954">
        <w:rPr>
          <w:rFonts w:asciiTheme="minorEastAsia" w:eastAsiaTheme="minorEastAsia" w:hAnsiTheme="minorEastAsia" w:hint="eastAsia"/>
          <w:sz w:val="22"/>
        </w:rPr>
        <w:t>における木材の利用の促進に関する法律（以下法律とする。）第１５条第１項に基づき，</w:t>
      </w:r>
      <w:r w:rsidR="00A77C77">
        <w:rPr>
          <w:rFonts w:asciiTheme="minorEastAsia" w:eastAsiaTheme="minorEastAsia" w:hAnsiTheme="minorEastAsia" w:hint="eastAsia"/>
          <w:sz w:val="22"/>
        </w:rPr>
        <w:t>次のとおり</w:t>
      </w:r>
      <w:r w:rsidR="00953607" w:rsidRPr="00AD7227">
        <w:rPr>
          <w:rFonts w:asciiTheme="minorEastAsia" w:eastAsiaTheme="minorEastAsia" w:hAnsiTheme="minorEastAsia" w:hint="eastAsia"/>
          <w:sz w:val="22"/>
        </w:rPr>
        <w:t>協定を締結する。</w:t>
      </w:r>
    </w:p>
    <w:p w:rsidR="00953607" w:rsidRPr="00EE1954" w:rsidRDefault="00953607">
      <w:pPr>
        <w:rPr>
          <w:rFonts w:asciiTheme="minorEastAsia" w:eastAsiaTheme="minorEastAsia" w:hAnsiTheme="minorEastAsia"/>
          <w:sz w:val="22"/>
        </w:rPr>
      </w:pPr>
    </w:p>
    <w:p w:rsidR="00953607" w:rsidRPr="00AD7227" w:rsidRDefault="00953607">
      <w:pPr>
        <w:rPr>
          <w:rFonts w:asciiTheme="minorEastAsia" w:eastAsiaTheme="minorEastAsia" w:hAnsiTheme="minorEastAsia"/>
          <w:sz w:val="22"/>
        </w:rPr>
      </w:pPr>
      <w:r w:rsidRPr="00AD7227">
        <w:rPr>
          <w:rFonts w:asciiTheme="minorEastAsia" w:eastAsiaTheme="minorEastAsia" w:hAnsiTheme="minorEastAsia" w:hint="eastAsia"/>
          <w:sz w:val="22"/>
        </w:rPr>
        <w:t>（協定の目的）</w:t>
      </w:r>
    </w:p>
    <w:p w:rsidR="00953607" w:rsidRPr="00AD7227" w:rsidRDefault="00953607" w:rsidP="00A001F9">
      <w:pPr>
        <w:ind w:left="440" w:hangingChars="200" w:hanging="440"/>
        <w:rPr>
          <w:rFonts w:asciiTheme="minorEastAsia" w:eastAsiaTheme="minorEastAsia" w:hAnsiTheme="minorEastAsia"/>
          <w:sz w:val="22"/>
        </w:rPr>
      </w:pPr>
      <w:r w:rsidRPr="00AD7227">
        <w:rPr>
          <w:rFonts w:asciiTheme="minorEastAsia" w:eastAsiaTheme="minorEastAsia" w:hAnsiTheme="minorEastAsia" w:hint="eastAsia"/>
          <w:sz w:val="22"/>
        </w:rPr>
        <w:t xml:space="preserve">第１　</w:t>
      </w:r>
      <w:r w:rsidR="00A001F9">
        <w:rPr>
          <w:rFonts w:asciiTheme="minorEastAsia" w:eastAsiaTheme="minorEastAsia" w:hAnsiTheme="minorEastAsia" w:hint="eastAsia"/>
          <w:sz w:val="22"/>
        </w:rPr>
        <w:t>本</w:t>
      </w:r>
      <w:r w:rsidRPr="00AD7227">
        <w:rPr>
          <w:rFonts w:asciiTheme="minorEastAsia" w:eastAsiaTheme="minorEastAsia" w:hAnsiTheme="minorEastAsia" w:hint="eastAsia"/>
          <w:sz w:val="22"/>
        </w:rPr>
        <w:t>協定は，</w:t>
      </w:r>
      <w:r w:rsidR="00EE1954">
        <w:rPr>
          <w:rFonts w:asciiTheme="minorEastAsia" w:eastAsiaTheme="minorEastAsia" w:hAnsiTheme="minorEastAsia" w:hint="eastAsia"/>
          <w:sz w:val="22"/>
        </w:rPr>
        <w:t>法律</w:t>
      </w:r>
      <w:r w:rsidR="00A001F9">
        <w:rPr>
          <w:rFonts w:asciiTheme="minorEastAsia" w:eastAsiaTheme="minorEastAsia" w:hAnsiTheme="minorEastAsia" w:hint="eastAsia"/>
          <w:sz w:val="22"/>
        </w:rPr>
        <w:t>及び</w:t>
      </w:r>
      <w:r w:rsidR="00A001F9" w:rsidRPr="00A77C77">
        <w:rPr>
          <w:rFonts w:asciiTheme="minorEastAsia" w:eastAsiaTheme="minorEastAsia" w:hAnsiTheme="minorEastAsia" w:hint="eastAsia"/>
          <w:sz w:val="22"/>
        </w:rPr>
        <w:t>「宮城県の建築物における木材の利用の促進に関する方針</w:t>
      </w:r>
      <w:r w:rsidR="00A001F9">
        <w:rPr>
          <w:rFonts w:asciiTheme="minorEastAsia" w:eastAsiaTheme="minorEastAsia" w:hAnsiTheme="minorEastAsia" w:hint="eastAsia"/>
          <w:sz w:val="22"/>
        </w:rPr>
        <w:t>」に</w:t>
      </w:r>
      <w:r w:rsidR="00782972">
        <w:rPr>
          <w:rFonts w:asciiTheme="minorEastAsia" w:eastAsiaTheme="minorEastAsia" w:hAnsiTheme="minorEastAsia" w:hint="eastAsia"/>
          <w:sz w:val="22"/>
        </w:rPr>
        <w:t>即し</w:t>
      </w:r>
      <w:r w:rsidR="00A001F9">
        <w:rPr>
          <w:rFonts w:asciiTheme="minorEastAsia" w:eastAsiaTheme="minorEastAsia" w:hAnsiTheme="minorEastAsia" w:hint="eastAsia"/>
          <w:sz w:val="22"/>
        </w:rPr>
        <w:t>，</w:t>
      </w:r>
      <w:r w:rsidRPr="00AD7227">
        <w:rPr>
          <w:rFonts w:asciiTheme="minorEastAsia" w:eastAsiaTheme="minorEastAsia" w:hAnsiTheme="minorEastAsia" w:hint="eastAsia"/>
          <w:sz w:val="22"/>
        </w:rPr>
        <w:t>協定締結者の連携及び協力により，</w:t>
      </w:r>
      <w:r w:rsidR="00EE1954">
        <w:rPr>
          <w:rFonts w:asciiTheme="minorEastAsia" w:eastAsiaTheme="minorEastAsia" w:hAnsiTheme="minorEastAsia" w:hint="eastAsia"/>
          <w:sz w:val="22"/>
        </w:rPr>
        <w:t>建築物木材利用促進</w:t>
      </w:r>
      <w:r w:rsidR="00F074FA">
        <w:rPr>
          <w:rFonts w:asciiTheme="minorEastAsia" w:eastAsiaTheme="minorEastAsia" w:hAnsiTheme="minorEastAsia" w:hint="eastAsia"/>
          <w:sz w:val="22"/>
        </w:rPr>
        <w:t>構想</w:t>
      </w:r>
      <w:r w:rsidR="00EE1954">
        <w:rPr>
          <w:rFonts w:asciiTheme="minorEastAsia" w:eastAsiaTheme="minorEastAsia" w:hAnsiTheme="minorEastAsia" w:hint="eastAsia"/>
          <w:sz w:val="22"/>
        </w:rPr>
        <w:t>（以下構想とする。）</w:t>
      </w:r>
      <w:r w:rsidR="00F074FA">
        <w:rPr>
          <w:rFonts w:asciiTheme="minorEastAsia" w:eastAsiaTheme="minorEastAsia" w:hAnsiTheme="minorEastAsia" w:hint="eastAsia"/>
          <w:sz w:val="22"/>
        </w:rPr>
        <w:t>の達成に寄与することを目的とする。</w:t>
      </w:r>
    </w:p>
    <w:p w:rsidR="00953607" w:rsidRDefault="00953607" w:rsidP="00953607">
      <w:pPr>
        <w:rPr>
          <w:rFonts w:asciiTheme="minorEastAsia" w:eastAsiaTheme="minorEastAsia" w:hAnsiTheme="minorEastAsia"/>
          <w:sz w:val="22"/>
        </w:rPr>
      </w:pPr>
    </w:p>
    <w:p w:rsidR="00EE1954" w:rsidRDefault="00111B8F" w:rsidP="00953607">
      <w:pPr>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57728" behindDoc="0" locked="0" layoutInCell="1" allowOverlap="1" wp14:anchorId="5A33E3E0" wp14:editId="13B9FAA5">
                <wp:simplePos x="0" y="0"/>
                <wp:positionH relativeFrom="column">
                  <wp:posOffset>356870</wp:posOffset>
                </wp:positionH>
                <wp:positionV relativeFrom="paragraph">
                  <wp:posOffset>183515</wp:posOffset>
                </wp:positionV>
                <wp:extent cx="1209675" cy="1905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20967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EC9F1" id="大かっこ 7" o:spid="_x0000_s1026" type="#_x0000_t185" style="position:absolute;left:0;text-align:left;margin-left:28.1pt;margin-top:14.45pt;width:95.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" strokecolor="black [3213]"/>
            </w:pict>
          </mc:Fallback>
        </mc:AlternateContent>
      </w:r>
      <w:r w:rsidR="00EE1954">
        <w:rPr>
          <w:rFonts w:asciiTheme="minorEastAsia" w:eastAsiaTheme="minorEastAsia" w:hAnsiTheme="minorEastAsia" w:hint="eastAsia"/>
          <w:sz w:val="22"/>
        </w:rPr>
        <w:t>（甲による構想）</w:t>
      </w:r>
    </w:p>
    <w:p w:rsidR="00EE1954" w:rsidRDefault="00EE1954" w:rsidP="00953607">
      <w:pPr>
        <w:rPr>
          <w:rFonts w:asciiTheme="minorEastAsia" w:eastAsiaTheme="minorEastAsia" w:hAnsiTheme="minorEastAsia"/>
          <w:sz w:val="22"/>
        </w:rPr>
      </w:pPr>
      <w:r>
        <w:rPr>
          <w:rFonts w:asciiTheme="minorEastAsia" w:eastAsiaTheme="minorEastAsia" w:hAnsiTheme="minorEastAsia" w:hint="eastAsia"/>
          <w:sz w:val="22"/>
        </w:rPr>
        <w:t>第２　構想の概要を記載</w:t>
      </w:r>
    </w:p>
    <w:p w:rsidR="00EE1954" w:rsidRPr="00AD7227" w:rsidRDefault="00EE1954" w:rsidP="00953607">
      <w:pPr>
        <w:rPr>
          <w:rFonts w:asciiTheme="minorEastAsia" w:eastAsiaTheme="minorEastAsia" w:hAnsiTheme="minorEastAsia"/>
          <w:sz w:val="22"/>
        </w:rPr>
      </w:pPr>
    </w:p>
    <w:p w:rsidR="00953607" w:rsidRPr="00AD7227" w:rsidRDefault="00953607" w:rsidP="00953607">
      <w:pPr>
        <w:rPr>
          <w:rFonts w:asciiTheme="minorEastAsia" w:eastAsiaTheme="minorEastAsia" w:hAnsiTheme="minorEastAsia"/>
          <w:sz w:val="22"/>
        </w:rPr>
      </w:pPr>
      <w:r w:rsidRPr="00AD7227">
        <w:rPr>
          <w:rFonts w:asciiTheme="minorEastAsia" w:eastAsiaTheme="minorEastAsia" w:hAnsiTheme="minorEastAsia" w:hint="eastAsia"/>
          <w:sz w:val="22"/>
        </w:rPr>
        <w:t>（</w:t>
      </w:r>
      <w:r w:rsidR="00E41CEB">
        <w:rPr>
          <w:rFonts w:asciiTheme="minorEastAsia" w:eastAsiaTheme="minorEastAsia" w:hAnsiTheme="minorEastAsia" w:hint="eastAsia"/>
          <w:sz w:val="22"/>
        </w:rPr>
        <w:t>取組</w:t>
      </w:r>
      <w:r w:rsidRPr="00AD7227">
        <w:rPr>
          <w:rFonts w:asciiTheme="minorEastAsia" w:eastAsiaTheme="minorEastAsia" w:hAnsiTheme="minorEastAsia" w:hint="eastAsia"/>
          <w:sz w:val="22"/>
        </w:rPr>
        <w:t>）</w:t>
      </w:r>
    </w:p>
    <w:p w:rsidR="00A001F9" w:rsidRDefault="00EE1954" w:rsidP="00BA14DC">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第３</w:t>
      </w:r>
      <w:r w:rsidR="00137056">
        <w:rPr>
          <w:rFonts w:asciiTheme="minorEastAsia" w:eastAsiaTheme="minorEastAsia" w:hAnsiTheme="minorEastAsia" w:hint="eastAsia"/>
          <w:sz w:val="22"/>
        </w:rPr>
        <w:t xml:space="preserve">　</w:t>
      </w:r>
      <w:r w:rsidR="00E41CEB">
        <w:rPr>
          <w:rFonts w:asciiTheme="minorEastAsia" w:eastAsiaTheme="minorEastAsia" w:hAnsiTheme="minorEastAsia" w:hint="eastAsia"/>
          <w:sz w:val="22"/>
        </w:rPr>
        <w:t>協定当事者の取組</w:t>
      </w:r>
      <w:r w:rsidR="000B3295">
        <w:rPr>
          <w:rFonts w:asciiTheme="minorEastAsia" w:eastAsiaTheme="minorEastAsia" w:hAnsiTheme="minorEastAsia" w:hint="eastAsia"/>
          <w:sz w:val="22"/>
        </w:rPr>
        <w:t>は，次のとおりとする。</w:t>
      </w:r>
    </w:p>
    <w:p w:rsidR="00A001F9" w:rsidRDefault="00A001F9" w:rsidP="00A001F9">
      <w:pPr>
        <w:ind w:left="220" w:hangingChars="100" w:hanging="220"/>
        <w:rPr>
          <w:rFonts w:asciiTheme="minorEastAsia" w:eastAsiaTheme="minorEastAsia" w:hAnsiTheme="minorEastAsia"/>
          <w:sz w:val="22"/>
        </w:rPr>
      </w:pPr>
      <w:r w:rsidRPr="00A001F9">
        <w:rPr>
          <w:rFonts w:asciiTheme="minorEastAsia" w:eastAsiaTheme="minorEastAsia" w:hAnsiTheme="minorEastAsia" w:hint="eastAsia"/>
          <w:sz w:val="22"/>
        </w:rPr>
        <w:t>（１）</w:t>
      </w:r>
      <w:r w:rsidR="00E41CEB">
        <w:rPr>
          <w:rFonts w:asciiTheme="minorEastAsia" w:eastAsiaTheme="minorEastAsia" w:hAnsiTheme="minorEastAsia" w:hint="eastAsia"/>
          <w:sz w:val="22"/>
        </w:rPr>
        <w:t>甲の取組</w:t>
      </w:r>
    </w:p>
    <w:p w:rsidR="00387F6C" w:rsidRPr="00387F6C" w:rsidRDefault="00111B8F" w:rsidP="00A001F9">
      <w:pPr>
        <w:ind w:left="220" w:hangingChars="100" w:hanging="220"/>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58752" behindDoc="0" locked="0" layoutInCell="1" allowOverlap="1" wp14:anchorId="6FD338DB" wp14:editId="15391934">
                <wp:simplePos x="0" y="0"/>
                <wp:positionH relativeFrom="column">
                  <wp:posOffset>242570</wp:posOffset>
                </wp:positionH>
                <wp:positionV relativeFrom="paragraph">
                  <wp:posOffset>13970</wp:posOffset>
                </wp:positionV>
                <wp:extent cx="5019675" cy="152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019675" cy="152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923E" id="大かっこ 8" o:spid="_x0000_s1026" type="#_x0000_t185" style="position:absolute;left:0;text-align:left;margin-left:19.1pt;margin-top:1.1pt;width:395.2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" strokecolor="black [3213]"/>
            </w:pict>
          </mc:Fallback>
        </mc:AlternateContent>
      </w:r>
      <w:r w:rsidR="00387F6C">
        <w:rPr>
          <w:rFonts w:asciiTheme="minorEastAsia" w:eastAsiaTheme="minorEastAsia" w:hAnsiTheme="minorEastAsia" w:hint="eastAsia"/>
          <w:sz w:val="22"/>
        </w:rPr>
        <w:t xml:space="preserve">　　</w:t>
      </w:r>
      <w:r w:rsidR="00EE1954">
        <w:rPr>
          <w:rFonts w:asciiTheme="minorEastAsia" w:eastAsiaTheme="minorEastAsia" w:hAnsiTheme="minorEastAsia" w:hint="eastAsia"/>
          <w:sz w:val="22"/>
        </w:rPr>
        <w:t>構想の達成に向けた具体的な取組について，可能な限り数値目標を含めて記載。</w:t>
      </w:r>
    </w:p>
    <w:p w:rsidR="00A001F9" w:rsidRDefault="00E41CEB" w:rsidP="00A001F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（２）乙の取組</w:t>
      </w:r>
    </w:p>
    <w:p w:rsidR="00561A92" w:rsidRDefault="00561A92" w:rsidP="00EE1954">
      <w:pPr>
        <w:ind w:leftChars="200" w:left="620" w:hangingChars="100" w:hanging="220"/>
        <w:rPr>
          <w:rFonts w:asciiTheme="minorEastAsia" w:eastAsiaTheme="minorEastAsia" w:hAnsiTheme="minorEastAsia"/>
          <w:sz w:val="22"/>
        </w:rPr>
      </w:pPr>
      <w:r>
        <w:rPr>
          <w:rFonts w:asciiTheme="minorEastAsia" w:eastAsiaTheme="minorEastAsia" w:hAnsiTheme="minorEastAsia" w:hint="eastAsia"/>
          <w:sz w:val="22"/>
        </w:rPr>
        <w:t>本取組の周知</w:t>
      </w:r>
      <w:r w:rsidR="00656D04">
        <w:rPr>
          <w:rFonts w:asciiTheme="minorEastAsia" w:eastAsiaTheme="minorEastAsia" w:hAnsiTheme="minorEastAsia" w:hint="eastAsia"/>
          <w:sz w:val="22"/>
        </w:rPr>
        <w:t>やＰＲを行うと共に活用できる支援制度や木材利用の係る技術的な情報</w:t>
      </w:r>
      <w:bookmarkStart w:id="0" w:name="_GoBack"/>
      <w:bookmarkEnd w:id="0"/>
      <w:r>
        <w:rPr>
          <w:rFonts w:asciiTheme="minorEastAsia" w:eastAsiaTheme="minorEastAsia" w:hAnsiTheme="minorEastAsia" w:hint="eastAsia"/>
          <w:sz w:val="22"/>
        </w:rPr>
        <w:t>提</w:t>
      </w:r>
    </w:p>
    <w:p w:rsidR="00EE1954" w:rsidRDefault="00561A92" w:rsidP="00561A92">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供等を行う。</w:t>
      </w:r>
    </w:p>
    <w:p w:rsidR="006B5CD2" w:rsidRDefault="00F83741" w:rsidP="00F074FA">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p>
    <w:p w:rsidR="00EE1954" w:rsidRDefault="00EE1954" w:rsidP="00F074FA">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（構想の対象区域）</w:t>
      </w:r>
    </w:p>
    <w:p w:rsidR="00EE1954" w:rsidRDefault="00EE1954" w:rsidP="00F074FA">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第</w:t>
      </w:r>
      <w:r w:rsidR="005A49F0">
        <w:rPr>
          <w:rFonts w:asciiTheme="minorEastAsia" w:eastAsiaTheme="minorEastAsia" w:hAnsiTheme="minorEastAsia" w:hint="eastAsia"/>
          <w:sz w:val="22"/>
        </w:rPr>
        <w:t>４</w:t>
      </w:r>
      <w:r>
        <w:rPr>
          <w:rFonts w:asciiTheme="minorEastAsia" w:eastAsiaTheme="minorEastAsia" w:hAnsiTheme="minorEastAsia" w:hint="eastAsia"/>
          <w:sz w:val="22"/>
        </w:rPr>
        <w:t xml:space="preserve">　</w:t>
      </w:r>
      <w:r w:rsidR="00AB1418">
        <w:rPr>
          <w:rFonts w:asciiTheme="minorEastAsia" w:eastAsiaTheme="minorEastAsia" w:hAnsiTheme="minorEastAsia" w:hint="eastAsia"/>
          <w:sz w:val="22"/>
        </w:rPr>
        <w:t>本協定の対象区域は宮城県内とする。</w:t>
      </w:r>
    </w:p>
    <w:p w:rsidR="00EE1954" w:rsidRDefault="00EE1954" w:rsidP="00F074FA">
      <w:pPr>
        <w:ind w:left="220" w:hangingChars="100" w:hanging="220"/>
        <w:rPr>
          <w:rFonts w:asciiTheme="minorEastAsia" w:eastAsiaTheme="minorEastAsia" w:hAnsiTheme="minorEastAsia"/>
          <w:sz w:val="22"/>
        </w:rPr>
      </w:pPr>
    </w:p>
    <w:p w:rsidR="000B3295" w:rsidRPr="00AD7227" w:rsidRDefault="000B3295" w:rsidP="000B3295">
      <w:pPr>
        <w:rPr>
          <w:rFonts w:asciiTheme="minorEastAsia" w:eastAsiaTheme="minorEastAsia" w:hAnsiTheme="minorEastAsia"/>
          <w:sz w:val="22"/>
        </w:rPr>
      </w:pPr>
      <w:r w:rsidRPr="00AD7227">
        <w:rPr>
          <w:rFonts w:asciiTheme="minorEastAsia" w:eastAsiaTheme="minorEastAsia" w:hAnsiTheme="minorEastAsia" w:hint="eastAsia"/>
          <w:sz w:val="22"/>
        </w:rPr>
        <w:t>（</w:t>
      </w:r>
      <w:r>
        <w:rPr>
          <w:rFonts w:asciiTheme="minorEastAsia" w:eastAsiaTheme="minorEastAsia" w:hAnsiTheme="minorEastAsia" w:hint="eastAsia"/>
          <w:sz w:val="22"/>
        </w:rPr>
        <w:t>協定期間）</w:t>
      </w:r>
    </w:p>
    <w:p w:rsidR="000B3295" w:rsidRPr="00AD7227" w:rsidRDefault="005A49F0" w:rsidP="000B3295">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第５</w:t>
      </w:r>
      <w:r w:rsidR="000B3295">
        <w:rPr>
          <w:rFonts w:asciiTheme="minorEastAsia" w:eastAsiaTheme="minorEastAsia" w:hAnsiTheme="minorEastAsia" w:hint="eastAsia"/>
          <w:sz w:val="22"/>
        </w:rPr>
        <w:t xml:space="preserve">　本協定は，</w:t>
      </w:r>
      <w:r w:rsidR="000B3295" w:rsidRPr="00AD7227">
        <w:rPr>
          <w:rFonts w:asciiTheme="minorEastAsia" w:eastAsiaTheme="minorEastAsia" w:hAnsiTheme="minorEastAsia" w:hint="eastAsia"/>
          <w:sz w:val="22"/>
        </w:rPr>
        <w:t xml:space="preserve">　　</w:t>
      </w:r>
      <w:r w:rsidR="000B3295">
        <w:rPr>
          <w:rFonts w:asciiTheme="minorEastAsia" w:eastAsiaTheme="minorEastAsia" w:hAnsiTheme="minorEastAsia" w:hint="eastAsia"/>
          <w:sz w:val="22"/>
        </w:rPr>
        <w:t xml:space="preserve">年　月　日から　</w:t>
      </w:r>
      <w:r w:rsidR="000B3295" w:rsidRPr="00AD7227">
        <w:rPr>
          <w:rFonts w:asciiTheme="minorEastAsia" w:eastAsiaTheme="minorEastAsia" w:hAnsiTheme="minorEastAsia" w:hint="eastAsia"/>
          <w:sz w:val="22"/>
        </w:rPr>
        <w:t xml:space="preserve">　年　月　日まで効力を有するものとす</w:t>
      </w:r>
      <w:r w:rsidR="000B3295">
        <w:rPr>
          <w:rFonts w:asciiTheme="minorEastAsia" w:eastAsiaTheme="minorEastAsia" w:hAnsiTheme="minorEastAsia" w:hint="eastAsia"/>
          <w:sz w:val="22"/>
        </w:rPr>
        <w:t>る</w:t>
      </w:r>
      <w:r w:rsidR="000B3295" w:rsidRPr="00AD7227">
        <w:rPr>
          <w:rFonts w:asciiTheme="minorEastAsia" w:eastAsiaTheme="minorEastAsia" w:hAnsiTheme="minorEastAsia" w:hint="eastAsia"/>
          <w:sz w:val="22"/>
        </w:rPr>
        <w:t>。</w:t>
      </w:r>
    </w:p>
    <w:p w:rsidR="000B3295" w:rsidRPr="00AD7227" w:rsidRDefault="000B3295" w:rsidP="00111B8F">
      <w:pPr>
        <w:ind w:leftChars="100" w:left="420" w:hangingChars="100" w:hanging="220"/>
        <w:rPr>
          <w:rFonts w:asciiTheme="minorEastAsia" w:eastAsiaTheme="minorEastAsia" w:hAnsiTheme="minorEastAsia"/>
          <w:sz w:val="22"/>
        </w:rPr>
      </w:pPr>
      <w:r>
        <w:rPr>
          <w:rFonts w:asciiTheme="minorEastAsia" w:eastAsiaTheme="minorEastAsia" w:hAnsiTheme="minorEastAsia" w:hint="eastAsia"/>
          <w:sz w:val="22"/>
        </w:rPr>
        <w:t>２　本協定の　年　月　日以降の取扱いについては，甲，乙からの</w:t>
      </w:r>
      <w:r w:rsidRPr="00AD7227">
        <w:rPr>
          <w:rFonts w:asciiTheme="minorEastAsia" w:eastAsiaTheme="minorEastAsia" w:hAnsiTheme="minorEastAsia" w:hint="eastAsia"/>
          <w:sz w:val="22"/>
        </w:rPr>
        <w:t>継続の申出により特</w:t>
      </w:r>
      <w:r>
        <w:rPr>
          <w:rFonts w:asciiTheme="minorEastAsia" w:eastAsiaTheme="minorEastAsia" w:hAnsiTheme="minorEastAsia" w:hint="eastAsia"/>
          <w:sz w:val="22"/>
        </w:rPr>
        <w:t>段の事情がない限り，</w:t>
      </w:r>
      <w:r w:rsidRPr="00AD7227">
        <w:rPr>
          <w:rFonts w:asciiTheme="minorEastAsia" w:eastAsiaTheme="minorEastAsia" w:hAnsiTheme="minorEastAsia"/>
          <w:sz w:val="22"/>
        </w:rPr>
        <w:t xml:space="preserve"> </w:t>
      </w:r>
      <w:r w:rsidR="00D87F5A">
        <w:rPr>
          <w:rFonts w:asciiTheme="minorEastAsia" w:eastAsiaTheme="minorEastAsia" w:hAnsiTheme="minorEastAsia" w:hint="eastAsia"/>
          <w:sz w:val="22"/>
        </w:rPr>
        <w:t>延長できるものとする。</w:t>
      </w:r>
    </w:p>
    <w:p w:rsidR="000B3295" w:rsidRPr="00AD7227" w:rsidRDefault="000B3295" w:rsidP="00111B8F">
      <w:pPr>
        <w:ind w:firstLineChars="100" w:firstLine="220"/>
        <w:rPr>
          <w:rFonts w:asciiTheme="minorEastAsia" w:eastAsiaTheme="minorEastAsia" w:hAnsiTheme="minorEastAsia"/>
          <w:sz w:val="22"/>
        </w:rPr>
      </w:pPr>
      <w:r w:rsidRPr="00AD7227">
        <w:rPr>
          <w:rFonts w:asciiTheme="minorEastAsia" w:eastAsiaTheme="minorEastAsia" w:hAnsiTheme="minorEastAsia" w:hint="eastAsia"/>
          <w:sz w:val="22"/>
        </w:rPr>
        <w:t>３　前項の場合においては，別途書面において協定期間を延長するものとする。</w:t>
      </w:r>
    </w:p>
    <w:p w:rsidR="000B3295" w:rsidRPr="000B3295" w:rsidRDefault="000B3295" w:rsidP="00A001F9">
      <w:pPr>
        <w:ind w:left="220" w:hangingChars="100" w:hanging="220"/>
        <w:rPr>
          <w:rFonts w:asciiTheme="minorEastAsia" w:eastAsiaTheme="minorEastAsia" w:hAnsiTheme="minorEastAsia"/>
          <w:sz w:val="22"/>
        </w:rPr>
      </w:pPr>
    </w:p>
    <w:p w:rsidR="0093268C" w:rsidRPr="00AD7227" w:rsidRDefault="0093268C" w:rsidP="0093268C">
      <w:pPr>
        <w:rPr>
          <w:rFonts w:asciiTheme="minorEastAsia" w:eastAsiaTheme="minorEastAsia" w:hAnsiTheme="minorEastAsia"/>
          <w:sz w:val="22"/>
        </w:rPr>
      </w:pPr>
      <w:r w:rsidRPr="00AD7227">
        <w:rPr>
          <w:rFonts w:asciiTheme="minorEastAsia" w:eastAsiaTheme="minorEastAsia" w:hAnsiTheme="minorEastAsia" w:hint="eastAsia"/>
          <w:sz w:val="22"/>
        </w:rPr>
        <w:t>（その他必要と認められる事項）</w:t>
      </w:r>
    </w:p>
    <w:p w:rsidR="0093268C" w:rsidRPr="00AD7227" w:rsidRDefault="000B3295" w:rsidP="00111B8F">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第</w:t>
      </w:r>
      <w:r w:rsidR="005A49F0">
        <w:rPr>
          <w:rFonts w:asciiTheme="minorEastAsia" w:eastAsiaTheme="minorEastAsia" w:hAnsiTheme="minorEastAsia" w:hint="eastAsia"/>
          <w:sz w:val="22"/>
        </w:rPr>
        <w:t>６</w:t>
      </w:r>
      <w:r w:rsidR="0093268C" w:rsidRPr="00AD7227">
        <w:rPr>
          <w:rFonts w:asciiTheme="minorEastAsia" w:eastAsiaTheme="minorEastAsia" w:hAnsiTheme="minorEastAsia" w:hint="eastAsia"/>
          <w:sz w:val="22"/>
        </w:rPr>
        <w:t xml:space="preserve">　本協定の実施につき疑義が生じた事項又は本協定に定めのない事項については，その都度協議して定めるものとする。</w:t>
      </w:r>
    </w:p>
    <w:p w:rsidR="0093268C" w:rsidRPr="00AD7227" w:rsidRDefault="0093268C" w:rsidP="0093268C">
      <w:pPr>
        <w:rPr>
          <w:rFonts w:asciiTheme="minorEastAsia" w:eastAsiaTheme="minorEastAsia" w:hAnsiTheme="minorEastAsia"/>
          <w:sz w:val="22"/>
        </w:rPr>
      </w:pPr>
    </w:p>
    <w:p w:rsidR="0093268C" w:rsidRPr="00AD7227" w:rsidRDefault="0093268C" w:rsidP="0093268C">
      <w:pPr>
        <w:rPr>
          <w:rFonts w:asciiTheme="minorEastAsia" w:eastAsiaTheme="minorEastAsia" w:hAnsiTheme="minorEastAsia"/>
          <w:sz w:val="22"/>
        </w:rPr>
      </w:pPr>
      <w:r w:rsidRPr="00AD7227">
        <w:rPr>
          <w:rFonts w:asciiTheme="minorEastAsia" w:eastAsiaTheme="minorEastAsia" w:hAnsiTheme="minorEastAsia" w:hint="eastAsia"/>
          <w:sz w:val="22"/>
        </w:rPr>
        <w:t xml:space="preserve">　本協定の締結を証するため，本書</w:t>
      </w:r>
      <w:r w:rsidR="008F790A">
        <w:rPr>
          <w:rFonts w:asciiTheme="minorEastAsia" w:eastAsiaTheme="minorEastAsia" w:hAnsiTheme="minorEastAsia" w:hint="eastAsia"/>
          <w:sz w:val="22"/>
        </w:rPr>
        <w:t xml:space="preserve">　</w:t>
      </w:r>
      <w:r w:rsidRPr="00AD7227">
        <w:rPr>
          <w:rFonts w:asciiTheme="minorEastAsia" w:eastAsiaTheme="minorEastAsia" w:hAnsiTheme="minorEastAsia" w:hint="eastAsia"/>
          <w:sz w:val="22"/>
        </w:rPr>
        <w:t>通を作成し，甲乙記名の上，各自その１通を所持する。</w:t>
      </w:r>
    </w:p>
    <w:p w:rsidR="0093268C" w:rsidRDefault="0093268C" w:rsidP="0093268C">
      <w:pPr>
        <w:rPr>
          <w:rFonts w:asciiTheme="minorEastAsia" w:eastAsiaTheme="minorEastAsia" w:hAnsiTheme="minorEastAsia"/>
          <w:sz w:val="22"/>
        </w:rPr>
      </w:pPr>
    </w:p>
    <w:p w:rsidR="0093268C" w:rsidRPr="00AD7227" w:rsidRDefault="00387F6C" w:rsidP="0093268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93268C" w:rsidRPr="00AD7227">
        <w:rPr>
          <w:rFonts w:asciiTheme="minorEastAsia" w:eastAsiaTheme="minorEastAsia" w:hAnsiTheme="minorEastAsia" w:hint="eastAsia"/>
          <w:sz w:val="22"/>
        </w:rPr>
        <w:t xml:space="preserve">　　年　　月　　日</w:t>
      </w:r>
    </w:p>
    <w:p w:rsidR="00DB2E87" w:rsidRPr="00AD7227" w:rsidRDefault="00DB2E87" w:rsidP="0093268C">
      <w:pPr>
        <w:rPr>
          <w:rFonts w:asciiTheme="minorEastAsia" w:eastAsiaTheme="minorEastAsia" w:hAnsiTheme="minorEastAsia"/>
          <w:sz w:val="22"/>
        </w:rPr>
      </w:pPr>
    </w:p>
    <w:p w:rsidR="0093268C" w:rsidRPr="00AD7227" w:rsidRDefault="00AB1418" w:rsidP="00AD7227">
      <w:pPr>
        <w:ind w:firstLineChars="1900" w:firstLine="4180"/>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55680" behindDoc="0" locked="0" layoutInCell="1" allowOverlap="1">
                <wp:simplePos x="0" y="0"/>
                <wp:positionH relativeFrom="column">
                  <wp:posOffset>3042921</wp:posOffset>
                </wp:positionH>
                <wp:positionV relativeFrom="paragraph">
                  <wp:posOffset>17780</wp:posOffset>
                </wp:positionV>
                <wp:extent cx="647700" cy="1714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79982" id="大かっこ 1" o:spid="_x0000_s1026" type="#_x0000_t185" style="position:absolute;left:0;text-align:left;margin-left:239.6pt;margin-top:1.4pt;width:51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" strokecolor="black [3213]"/>
            </w:pict>
          </mc:Fallback>
        </mc:AlternateContent>
      </w:r>
      <w:r w:rsidR="0093268C" w:rsidRPr="00AD7227">
        <w:rPr>
          <w:rFonts w:asciiTheme="minorEastAsia" w:eastAsiaTheme="minorEastAsia" w:hAnsiTheme="minorEastAsia" w:hint="eastAsia"/>
          <w:sz w:val="22"/>
        </w:rPr>
        <w:t>甲</w:t>
      </w:r>
      <w:r>
        <w:rPr>
          <w:rFonts w:asciiTheme="minorEastAsia" w:eastAsiaTheme="minorEastAsia" w:hAnsiTheme="minorEastAsia" w:hint="eastAsia"/>
          <w:sz w:val="22"/>
        </w:rPr>
        <w:t xml:space="preserve">　　実施主体</w:t>
      </w:r>
      <w:r w:rsidR="00BA14DC">
        <w:rPr>
          <w:rFonts w:asciiTheme="minorEastAsia" w:eastAsiaTheme="minorEastAsia" w:hAnsiTheme="minorEastAsia" w:hint="eastAsia"/>
          <w:sz w:val="22"/>
        </w:rPr>
        <w:t xml:space="preserve">　　　　　　　　</w:t>
      </w:r>
      <w:r w:rsidR="00CC2D45" w:rsidRPr="00AD7227">
        <w:rPr>
          <w:rFonts w:asciiTheme="minorEastAsia" w:eastAsiaTheme="minorEastAsia" w:hAnsiTheme="minorEastAsia" w:hint="eastAsia"/>
          <w:sz w:val="22"/>
        </w:rPr>
        <w:t xml:space="preserve">　</w:t>
      </w:r>
      <w:r w:rsidR="005A49F0">
        <w:rPr>
          <w:rFonts w:asciiTheme="minorEastAsia" w:eastAsiaTheme="minorEastAsia" w:hAnsiTheme="minorEastAsia" w:hint="eastAsia"/>
          <w:sz w:val="22"/>
        </w:rPr>
        <w:t xml:space="preserve">　　</w:t>
      </w:r>
      <w:r w:rsidR="006D6986" w:rsidRPr="00AD7227">
        <w:rPr>
          <w:rFonts w:asciiTheme="minorEastAsia" w:eastAsiaTheme="minorEastAsia" w:hAnsiTheme="minorEastAsia" w:hint="eastAsia"/>
          <w:sz w:val="22"/>
        </w:rPr>
        <w:t xml:space="preserve">　</w:t>
      </w:r>
      <w:r w:rsidR="00CC2D45" w:rsidRPr="00AD7227">
        <w:rPr>
          <w:rFonts w:asciiTheme="minorEastAsia" w:eastAsiaTheme="minorEastAsia" w:hAnsiTheme="minorEastAsia" w:hint="eastAsia"/>
          <w:sz w:val="22"/>
        </w:rPr>
        <w:t xml:space="preserve">　印</w:t>
      </w:r>
    </w:p>
    <w:p w:rsidR="00FB5FAE" w:rsidRPr="00AD7227" w:rsidRDefault="00FB5FAE" w:rsidP="0093268C">
      <w:pPr>
        <w:rPr>
          <w:rFonts w:asciiTheme="minorEastAsia" w:eastAsiaTheme="minorEastAsia" w:hAnsiTheme="minorEastAsia"/>
          <w:sz w:val="22"/>
        </w:rPr>
      </w:pPr>
    </w:p>
    <w:p w:rsidR="00CC2D45" w:rsidRPr="00AD7227" w:rsidRDefault="00CC2D45" w:rsidP="00AD7227">
      <w:pPr>
        <w:ind w:firstLineChars="1900" w:firstLine="4180"/>
        <w:rPr>
          <w:rFonts w:asciiTheme="minorEastAsia" w:eastAsiaTheme="minorEastAsia" w:hAnsiTheme="minorEastAsia"/>
          <w:sz w:val="22"/>
        </w:rPr>
      </w:pPr>
      <w:r w:rsidRPr="00AD7227">
        <w:rPr>
          <w:rFonts w:asciiTheme="minorEastAsia" w:eastAsiaTheme="minorEastAsia" w:hAnsiTheme="minorEastAsia" w:hint="eastAsia"/>
          <w:sz w:val="22"/>
        </w:rPr>
        <w:t xml:space="preserve">乙　　</w:t>
      </w:r>
      <w:r w:rsidR="00AB1418">
        <w:rPr>
          <w:rFonts w:asciiTheme="minorEastAsia" w:eastAsiaTheme="minorEastAsia" w:hAnsiTheme="minorEastAsia" w:hint="eastAsia"/>
          <w:sz w:val="22"/>
        </w:rPr>
        <w:t>宮城県知事</w:t>
      </w:r>
      <w:r w:rsidR="00BA14DC">
        <w:rPr>
          <w:rFonts w:asciiTheme="minorEastAsia" w:eastAsiaTheme="minorEastAsia" w:hAnsiTheme="minorEastAsia" w:hint="eastAsia"/>
          <w:sz w:val="22"/>
        </w:rPr>
        <w:t xml:space="preserve">　</w:t>
      </w:r>
      <w:r w:rsidR="005D3CED">
        <w:rPr>
          <w:rFonts w:asciiTheme="minorEastAsia" w:eastAsiaTheme="minorEastAsia" w:hAnsiTheme="minorEastAsia" w:hint="eastAsia"/>
          <w:sz w:val="22"/>
        </w:rPr>
        <w:t xml:space="preserve">　　</w:t>
      </w:r>
      <w:r w:rsidR="00BA14DC">
        <w:rPr>
          <w:rFonts w:asciiTheme="minorEastAsia" w:eastAsiaTheme="minorEastAsia" w:hAnsiTheme="minorEastAsia" w:hint="eastAsia"/>
          <w:sz w:val="22"/>
        </w:rPr>
        <w:t xml:space="preserve">　　　　　　</w:t>
      </w:r>
      <w:r w:rsidRPr="00AD7227">
        <w:rPr>
          <w:rFonts w:asciiTheme="minorEastAsia" w:eastAsiaTheme="minorEastAsia" w:hAnsiTheme="minorEastAsia" w:hint="eastAsia"/>
          <w:sz w:val="22"/>
        </w:rPr>
        <w:t xml:space="preserve">　　</w:t>
      </w:r>
      <w:r w:rsidR="006D6986" w:rsidRPr="00AD7227">
        <w:rPr>
          <w:rFonts w:asciiTheme="minorEastAsia" w:eastAsiaTheme="minorEastAsia" w:hAnsiTheme="minorEastAsia" w:hint="eastAsia"/>
          <w:sz w:val="22"/>
        </w:rPr>
        <w:t xml:space="preserve">　</w:t>
      </w:r>
      <w:r w:rsidR="00AB1418">
        <w:rPr>
          <w:rFonts w:asciiTheme="minorEastAsia" w:eastAsiaTheme="minorEastAsia" w:hAnsiTheme="minorEastAsia" w:hint="eastAsia"/>
          <w:sz w:val="22"/>
        </w:rPr>
        <w:t>印</w:t>
      </w:r>
    </w:p>
    <w:sectPr w:rsidR="00CC2D45" w:rsidRPr="00AD7227" w:rsidSect="00EB082D">
      <w:pgSz w:w="11906" w:h="16838" w:code="9"/>
      <w:pgMar w:top="1418"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71" w:rsidRDefault="00922271" w:rsidP="00DB2E87">
      <w:r>
        <w:separator/>
      </w:r>
    </w:p>
  </w:endnote>
  <w:endnote w:type="continuationSeparator" w:id="0">
    <w:p w:rsidR="00922271" w:rsidRDefault="00922271" w:rsidP="00DB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71" w:rsidRDefault="00922271" w:rsidP="00DB2E87">
      <w:r>
        <w:separator/>
      </w:r>
    </w:p>
  </w:footnote>
  <w:footnote w:type="continuationSeparator" w:id="0">
    <w:p w:rsidR="00922271" w:rsidRDefault="00922271" w:rsidP="00DB2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07"/>
    <w:rsid w:val="000273E7"/>
    <w:rsid w:val="00035C14"/>
    <w:rsid w:val="0003797A"/>
    <w:rsid w:val="000803F8"/>
    <w:rsid w:val="000B3295"/>
    <w:rsid w:val="00111B8F"/>
    <w:rsid w:val="00132E3C"/>
    <w:rsid w:val="00137056"/>
    <w:rsid w:val="001759A0"/>
    <w:rsid w:val="00181F3D"/>
    <w:rsid w:val="001975AC"/>
    <w:rsid w:val="002238BF"/>
    <w:rsid w:val="002806A7"/>
    <w:rsid w:val="00284682"/>
    <w:rsid w:val="002E2110"/>
    <w:rsid w:val="002E43F5"/>
    <w:rsid w:val="002F692D"/>
    <w:rsid w:val="003535B3"/>
    <w:rsid w:val="00362DC3"/>
    <w:rsid w:val="00364EBF"/>
    <w:rsid w:val="00387F6C"/>
    <w:rsid w:val="00396D3F"/>
    <w:rsid w:val="003A5A12"/>
    <w:rsid w:val="003D01D8"/>
    <w:rsid w:val="00466891"/>
    <w:rsid w:val="004F6D58"/>
    <w:rsid w:val="00525D5F"/>
    <w:rsid w:val="00535749"/>
    <w:rsid w:val="00561A92"/>
    <w:rsid w:val="005A49F0"/>
    <w:rsid w:val="005D3CED"/>
    <w:rsid w:val="0065205F"/>
    <w:rsid w:val="00656D04"/>
    <w:rsid w:val="006B5CD2"/>
    <w:rsid w:val="006D416E"/>
    <w:rsid w:val="006D6986"/>
    <w:rsid w:val="006F16F6"/>
    <w:rsid w:val="00725CAA"/>
    <w:rsid w:val="00782972"/>
    <w:rsid w:val="00782F64"/>
    <w:rsid w:val="00783D13"/>
    <w:rsid w:val="007A7F90"/>
    <w:rsid w:val="008664BC"/>
    <w:rsid w:val="008F482A"/>
    <w:rsid w:val="008F790A"/>
    <w:rsid w:val="00905299"/>
    <w:rsid w:val="00915A10"/>
    <w:rsid w:val="00922271"/>
    <w:rsid w:val="0093268C"/>
    <w:rsid w:val="00953607"/>
    <w:rsid w:val="00963453"/>
    <w:rsid w:val="009B6EBC"/>
    <w:rsid w:val="00A001F9"/>
    <w:rsid w:val="00A524C7"/>
    <w:rsid w:val="00A72A16"/>
    <w:rsid w:val="00A732AC"/>
    <w:rsid w:val="00A77C77"/>
    <w:rsid w:val="00A80EA2"/>
    <w:rsid w:val="00AB1418"/>
    <w:rsid w:val="00AB6700"/>
    <w:rsid w:val="00AD7227"/>
    <w:rsid w:val="00B123B9"/>
    <w:rsid w:val="00B21D04"/>
    <w:rsid w:val="00B2777C"/>
    <w:rsid w:val="00B66A99"/>
    <w:rsid w:val="00BA14DC"/>
    <w:rsid w:val="00BC2B27"/>
    <w:rsid w:val="00BC7B8E"/>
    <w:rsid w:val="00C57FD4"/>
    <w:rsid w:val="00C9566D"/>
    <w:rsid w:val="00CC2D45"/>
    <w:rsid w:val="00D87F5A"/>
    <w:rsid w:val="00DB2E87"/>
    <w:rsid w:val="00DC4C21"/>
    <w:rsid w:val="00DC7AEF"/>
    <w:rsid w:val="00E22661"/>
    <w:rsid w:val="00E41CEB"/>
    <w:rsid w:val="00E434DE"/>
    <w:rsid w:val="00EB082D"/>
    <w:rsid w:val="00ED0478"/>
    <w:rsid w:val="00EE1954"/>
    <w:rsid w:val="00F01061"/>
    <w:rsid w:val="00F074FA"/>
    <w:rsid w:val="00F07F3D"/>
    <w:rsid w:val="00F83741"/>
    <w:rsid w:val="00F87DCD"/>
    <w:rsid w:val="00FB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1592A3"/>
  <w15:docId w15:val="{D59B8042-475F-479E-A9BA-596EC0BE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0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2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227"/>
    <w:rPr>
      <w:rFonts w:asciiTheme="majorHAnsi" w:eastAsiaTheme="majorEastAsia" w:hAnsiTheme="majorHAnsi" w:cstheme="majorBidi"/>
      <w:sz w:val="18"/>
      <w:szCs w:val="18"/>
    </w:rPr>
  </w:style>
  <w:style w:type="paragraph" w:styleId="a5">
    <w:name w:val="header"/>
    <w:basedOn w:val="a"/>
    <w:link w:val="a6"/>
    <w:uiPriority w:val="99"/>
    <w:unhideWhenUsed/>
    <w:rsid w:val="00DB2E87"/>
    <w:pPr>
      <w:tabs>
        <w:tab w:val="center" w:pos="4252"/>
        <w:tab w:val="right" w:pos="8504"/>
      </w:tabs>
      <w:snapToGrid w:val="0"/>
    </w:pPr>
  </w:style>
  <w:style w:type="character" w:customStyle="1" w:styleId="a6">
    <w:name w:val="ヘッダー (文字)"/>
    <w:basedOn w:val="a0"/>
    <w:link w:val="a5"/>
    <w:uiPriority w:val="99"/>
    <w:rsid w:val="00DB2E87"/>
    <w:rPr>
      <w:rFonts w:ascii="ＭＳ 明朝" w:eastAsia="ＭＳ 明朝"/>
      <w:sz w:val="20"/>
    </w:rPr>
  </w:style>
  <w:style w:type="paragraph" w:styleId="a7">
    <w:name w:val="footer"/>
    <w:basedOn w:val="a"/>
    <w:link w:val="a8"/>
    <w:uiPriority w:val="99"/>
    <w:unhideWhenUsed/>
    <w:rsid w:val="00DB2E87"/>
    <w:pPr>
      <w:tabs>
        <w:tab w:val="center" w:pos="4252"/>
        <w:tab w:val="right" w:pos="8504"/>
      </w:tabs>
      <w:snapToGrid w:val="0"/>
    </w:pPr>
  </w:style>
  <w:style w:type="character" w:customStyle="1" w:styleId="a8">
    <w:name w:val="フッター (文字)"/>
    <w:basedOn w:val="a0"/>
    <w:link w:val="a7"/>
    <w:uiPriority w:val="99"/>
    <w:rsid w:val="00DB2E87"/>
    <w:rPr>
      <w:rFonts w:ascii="ＭＳ 明朝" w:eastAsia="ＭＳ 明朝"/>
      <w:sz w:val="20"/>
    </w:rPr>
  </w:style>
  <w:style w:type="table" w:styleId="a9">
    <w:name w:val="Table Grid"/>
    <w:basedOn w:val="a1"/>
    <w:uiPriority w:val="59"/>
    <w:rsid w:val="00BA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14DC"/>
    <w:pPr>
      <w:jc w:val="center"/>
    </w:pPr>
    <w:rPr>
      <w:rFonts w:asciiTheme="minorEastAsia" w:eastAsiaTheme="minorEastAsia" w:hAnsiTheme="minorEastAsia"/>
      <w:sz w:val="22"/>
    </w:rPr>
  </w:style>
  <w:style w:type="character" w:customStyle="1" w:styleId="ab">
    <w:name w:val="記 (文字)"/>
    <w:basedOn w:val="a0"/>
    <w:link w:val="aa"/>
    <w:uiPriority w:val="99"/>
    <w:rsid w:val="00BA14DC"/>
    <w:rPr>
      <w:rFonts w:asciiTheme="minorEastAsia" w:hAnsiTheme="minorEastAsia"/>
      <w:sz w:val="22"/>
    </w:rPr>
  </w:style>
  <w:style w:type="paragraph" w:styleId="ac">
    <w:name w:val="Closing"/>
    <w:basedOn w:val="a"/>
    <w:link w:val="ad"/>
    <w:uiPriority w:val="99"/>
    <w:unhideWhenUsed/>
    <w:rsid w:val="00BA14DC"/>
    <w:pPr>
      <w:jc w:val="right"/>
    </w:pPr>
    <w:rPr>
      <w:rFonts w:asciiTheme="minorEastAsia" w:eastAsiaTheme="minorEastAsia" w:hAnsiTheme="minorEastAsia"/>
      <w:sz w:val="22"/>
    </w:rPr>
  </w:style>
  <w:style w:type="character" w:customStyle="1" w:styleId="ad">
    <w:name w:val="結語 (文字)"/>
    <w:basedOn w:val="a0"/>
    <w:link w:val="ac"/>
    <w:uiPriority w:val="99"/>
    <w:rsid w:val="00BA14DC"/>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3049-307A-4595-A6A3-27173B38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島貫　直樹</dc:creator>
  <cp:lastModifiedBy>渡邊　広大</cp:lastModifiedBy>
  <cp:revision>29</cp:revision>
  <cp:lastPrinted>2022-01-13T07:03:00Z</cp:lastPrinted>
  <dcterms:created xsi:type="dcterms:W3CDTF">2013-11-18T08:39:00Z</dcterms:created>
  <dcterms:modified xsi:type="dcterms:W3CDTF">2022-10-05T04:06:00Z</dcterms:modified>
</cp:coreProperties>
</file>