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DB8" w:rsidRDefault="002B0DB8" w:rsidP="002B0DB8">
      <w:pPr>
        <w:widowControl/>
        <w:tabs>
          <w:tab w:val="left" w:pos="1845"/>
        </w:tabs>
        <w:jc w:val="left"/>
        <w:rPr>
          <w:rFonts w:ascii="ＭＳ 明朝" w:hAnsi="ＭＳ 明朝" w:cs="ＭＳ 明朝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kern w:val="0"/>
          <w:szCs w:val="21"/>
        </w:rPr>
        <w:t>（様式4-3）</w:t>
      </w:r>
    </w:p>
    <w:p w:rsidR="002B0DB8" w:rsidRDefault="002B0DB8" w:rsidP="002B0DB8">
      <w:pPr>
        <w:widowControl/>
        <w:tabs>
          <w:tab w:val="left" w:pos="1845"/>
        </w:tabs>
        <w:jc w:val="left"/>
        <w:rPr>
          <w:rFonts w:ascii="ＭＳ 明朝" w:hAnsi="ＭＳ 明朝" w:cs="ＭＳ 明朝"/>
          <w:kern w:val="0"/>
          <w:szCs w:val="21"/>
        </w:rPr>
      </w:pPr>
      <w:r>
        <w:rPr>
          <w:rFonts w:ascii="ＭＳ 明朝" w:hAnsi="ＭＳ 明朝" w:cs="ＭＳ 明朝" w:hint="eastAsia"/>
          <w:kern w:val="0"/>
          <w:szCs w:val="21"/>
        </w:rPr>
        <w:t>実施体制</w:t>
      </w:r>
      <w:r w:rsidRPr="000C3A03">
        <w:rPr>
          <w:rFonts w:ascii="ＭＳ 明朝" w:hAnsi="ＭＳ 明朝" w:cs="ＭＳ 明朝" w:hint="eastAsia"/>
          <w:kern w:val="0"/>
          <w:szCs w:val="21"/>
        </w:rPr>
        <w:t>（組織体系図を添付すること。）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8"/>
        <w:gridCol w:w="2318"/>
      </w:tblGrid>
      <w:tr w:rsidR="002B0DB8" w:rsidTr="007E21A2"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予定技術者</w:t>
            </w: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2B0DB8" w:rsidRPr="00010AC0">
                    <w:rPr>
                      <w:rFonts w:ascii="ＭＳ 明朝" w:hAnsi="ＭＳ 明朝" w:cs="ＭＳ 明朝"/>
                      <w:kern w:val="0"/>
                      <w:sz w:val="10"/>
                      <w:szCs w:val="21"/>
                    </w:rPr>
                    <w:t>ふりがな</w:t>
                  </w:r>
                </w:rt>
                <w:rubyBase>
                  <w:r w:rsidR="002B0DB8">
                    <w:rPr>
                      <w:rFonts w:ascii="ＭＳ 明朝" w:hAnsi="ＭＳ 明朝" w:cs="ＭＳ 明朝"/>
                      <w:kern w:val="0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所属・役職名</w:t>
            </w: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担当する分担業務の</w:t>
            </w:r>
          </w:p>
          <w:p w:rsidR="002B0DB8" w:rsidRDefault="002B0DB8" w:rsidP="007E21A2">
            <w:pPr>
              <w:widowControl/>
              <w:tabs>
                <w:tab w:val="left" w:pos="1845"/>
              </w:tabs>
              <w:jc w:val="center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区間と内容</w:t>
            </w:r>
          </w:p>
        </w:tc>
      </w:tr>
      <w:tr w:rsidR="002B0DB8" w:rsidTr="007E21A2">
        <w:trPr>
          <w:trHeight w:hRule="exact" w:val="397"/>
        </w:trPr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現場代理人</w:t>
            </w: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hRule="exact" w:val="397"/>
        </w:trPr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主任技術者</w:t>
            </w: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 w:val="restart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Cs w:val="21"/>
              </w:rPr>
              <w:t>構成員の連絡担当者</w:t>
            </w: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  <w:tr w:rsidR="002B0DB8" w:rsidTr="007E21A2">
        <w:trPr>
          <w:trHeight w:val="784"/>
        </w:trPr>
        <w:tc>
          <w:tcPr>
            <w:tcW w:w="2317" w:type="dxa"/>
            <w:vMerge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7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  <w:tc>
          <w:tcPr>
            <w:tcW w:w="2318" w:type="dxa"/>
            <w:vAlign w:val="center"/>
          </w:tcPr>
          <w:p w:rsidR="002B0DB8" w:rsidRDefault="002B0DB8" w:rsidP="007E21A2">
            <w:pPr>
              <w:widowControl/>
              <w:tabs>
                <w:tab w:val="left" w:pos="1845"/>
              </w:tabs>
              <w:rPr>
                <w:rFonts w:ascii="ＭＳ 明朝" w:hAnsi="ＭＳ 明朝" w:cs="ＭＳ 明朝"/>
                <w:kern w:val="0"/>
                <w:szCs w:val="21"/>
              </w:rPr>
            </w:pPr>
          </w:p>
        </w:tc>
      </w:tr>
    </w:tbl>
    <w:p w:rsidR="002B0DB8" w:rsidRDefault="002B0DB8" w:rsidP="0012074A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p w:rsidR="002B0DB8" w:rsidRDefault="002B0DB8" w:rsidP="0012074A">
      <w:pPr>
        <w:widowControl/>
        <w:jc w:val="left"/>
        <w:rPr>
          <w:rFonts w:ascii="ＭＳ 明朝" w:hAnsi="ＭＳ 明朝" w:cs="ＭＳ 明朝"/>
          <w:kern w:val="0"/>
          <w:szCs w:val="21"/>
        </w:rPr>
      </w:pPr>
    </w:p>
    <w:sectPr w:rsidR="002B0DB8" w:rsidSect="00CE5B68">
      <w:pgSz w:w="11906" w:h="16838"/>
      <w:pgMar w:top="1134" w:right="1417" w:bottom="1417" w:left="1417" w:header="720" w:footer="397" w:gutter="0"/>
      <w:pgNumType w:start="1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0D" w:rsidRDefault="00CA2F0D" w:rsidP="00A6441D">
      <w:r>
        <w:separator/>
      </w:r>
    </w:p>
  </w:endnote>
  <w:endnote w:type="continuationSeparator" w:id="0">
    <w:p w:rsidR="00CA2F0D" w:rsidRDefault="00CA2F0D" w:rsidP="00A6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0D" w:rsidRDefault="00CA2F0D" w:rsidP="00A6441D">
      <w:r>
        <w:separator/>
      </w:r>
    </w:p>
  </w:footnote>
  <w:footnote w:type="continuationSeparator" w:id="0">
    <w:p w:rsidR="00CA2F0D" w:rsidRDefault="00CA2F0D" w:rsidP="00A64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0CF2"/>
    <w:multiLevelType w:val="hybridMultilevel"/>
    <w:tmpl w:val="275084E4"/>
    <w:lvl w:ilvl="0" w:tplc="F432E0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28EE"/>
    <w:multiLevelType w:val="hybridMultilevel"/>
    <w:tmpl w:val="B8D6747C"/>
    <w:lvl w:ilvl="0" w:tplc="A1362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227F"/>
    <w:rsid w:val="00000B7D"/>
    <w:rsid w:val="00006387"/>
    <w:rsid w:val="00010AC0"/>
    <w:rsid w:val="000934F8"/>
    <w:rsid w:val="000A07BE"/>
    <w:rsid w:val="000C3A03"/>
    <w:rsid w:val="000D75DE"/>
    <w:rsid w:val="000E074D"/>
    <w:rsid w:val="000E744D"/>
    <w:rsid w:val="000F3A94"/>
    <w:rsid w:val="0012074A"/>
    <w:rsid w:val="00125C47"/>
    <w:rsid w:val="001548AC"/>
    <w:rsid w:val="00155BC3"/>
    <w:rsid w:val="001977A5"/>
    <w:rsid w:val="001F4CEC"/>
    <w:rsid w:val="00222E1D"/>
    <w:rsid w:val="002B0DB8"/>
    <w:rsid w:val="002F4C84"/>
    <w:rsid w:val="002F788A"/>
    <w:rsid w:val="00324024"/>
    <w:rsid w:val="0038481E"/>
    <w:rsid w:val="00396E4A"/>
    <w:rsid w:val="003A1C41"/>
    <w:rsid w:val="003E2513"/>
    <w:rsid w:val="00407398"/>
    <w:rsid w:val="00430096"/>
    <w:rsid w:val="004A0785"/>
    <w:rsid w:val="004B6E6C"/>
    <w:rsid w:val="004C1002"/>
    <w:rsid w:val="004C488D"/>
    <w:rsid w:val="004E2DB8"/>
    <w:rsid w:val="00524C9A"/>
    <w:rsid w:val="00570F08"/>
    <w:rsid w:val="0059657E"/>
    <w:rsid w:val="005A1EE7"/>
    <w:rsid w:val="005E0CD0"/>
    <w:rsid w:val="006243AD"/>
    <w:rsid w:val="006316AA"/>
    <w:rsid w:val="00652078"/>
    <w:rsid w:val="00686E0A"/>
    <w:rsid w:val="00705CEC"/>
    <w:rsid w:val="007506C3"/>
    <w:rsid w:val="007576FF"/>
    <w:rsid w:val="007646D5"/>
    <w:rsid w:val="00787CD2"/>
    <w:rsid w:val="007B537F"/>
    <w:rsid w:val="007D5170"/>
    <w:rsid w:val="007F34D6"/>
    <w:rsid w:val="00805E44"/>
    <w:rsid w:val="00810A8C"/>
    <w:rsid w:val="008603E9"/>
    <w:rsid w:val="00861B23"/>
    <w:rsid w:val="0086227F"/>
    <w:rsid w:val="008A6EB9"/>
    <w:rsid w:val="008F039E"/>
    <w:rsid w:val="0090688A"/>
    <w:rsid w:val="009161F7"/>
    <w:rsid w:val="00930AE4"/>
    <w:rsid w:val="00935B5D"/>
    <w:rsid w:val="00936A3E"/>
    <w:rsid w:val="009440FA"/>
    <w:rsid w:val="00965DE9"/>
    <w:rsid w:val="009833B2"/>
    <w:rsid w:val="009A1BA6"/>
    <w:rsid w:val="00A6441D"/>
    <w:rsid w:val="00A7520A"/>
    <w:rsid w:val="00A85BE6"/>
    <w:rsid w:val="00A9003B"/>
    <w:rsid w:val="00AB484E"/>
    <w:rsid w:val="00AD31E3"/>
    <w:rsid w:val="00AD5142"/>
    <w:rsid w:val="00B079FC"/>
    <w:rsid w:val="00B225CB"/>
    <w:rsid w:val="00B26D0F"/>
    <w:rsid w:val="00B30E73"/>
    <w:rsid w:val="00B352DD"/>
    <w:rsid w:val="00B407E8"/>
    <w:rsid w:val="00B47227"/>
    <w:rsid w:val="00B803AD"/>
    <w:rsid w:val="00B94BDF"/>
    <w:rsid w:val="00BD7F3F"/>
    <w:rsid w:val="00C16A09"/>
    <w:rsid w:val="00C3485C"/>
    <w:rsid w:val="00C36B82"/>
    <w:rsid w:val="00C41F1A"/>
    <w:rsid w:val="00C46E36"/>
    <w:rsid w:val="00C53CE1"/>
    <w:rsid w:val="00CA2F0D"/>
    <w:rsid w:val="00CE1C7F"/>
    <w:rsid w:val="00CE5244"/>
    <w:rsid w:val="00CE5B68"/>
    <w:rsid w:val="00D33FE8"/>
    <w:rsid w:val="00D51813"/>
    <w:rsid w:val="00DB7D3D"/>
    <w:rsid w:val="00DE1C5B"/>
    <w:rsid w:val="00DE29FA"/>
    <w:rsid w:val="00DE631B"/>
    <w:rsid w:val="00DF7C31"/>
    <w:rsid w:val="00E0366C"/>
    <w:rsid w:val="00E1611D"/>
    <w:rsid w:val="00E30EC1"/>
    <w:rsid w:val="00E7212F"/>
    <w:rsid w:val="00E77121"/>
    <w:rsid w:val="00E80121"/>
    <w:rsid w:val="00E8310B"/>
    <w:rsid w:val="00E92096"/>
    <w:rsid w:val="00EA1B02"/>
    <w:rsid w:val="00ED0F0B"/>
    <w:rsid w:val="00EE4EB5"/>
    <w:rsid w:val="00EE53B4"/>
    <w:rsid w:val="00F44DA3"/>
    <w:rsid w:val="00F62966"/>
    <w:rsid w:val="00F71AF0"/>
    <w:rsid w:val="00FA0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6E19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C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E0CD0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pacing w:val="-1"/>
      <w:sz w:val="22"/>
      <w:szCs w:val="22"/>
    </w:rPr>
  </w:style>
  <w:style w:type="paragraph" w:styleId="a4">
    <w:name w:val="header"/>
    <w:basedOn w:val="a"/>
    <w:link w:val="a5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441D"/>
  </w:style>
  <w:style w:type="paragraph" w:styleId="a6">
    <w:name w:val="footer"/>
    <w:basedOn w:val="a"/>
    <w:link w:val="a7"/>
    <w:uiPriority w:val="99"/>
    <w:unhideWhenUsed/>
    <w:rsid w:val="00A644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441D"/>
  </w:style>
  <w:style w:type="table" w:styleId="a8">
    <w:name w:val="Table Grid"/>
    <w:basedOn w:val="a1"/>
    <w:uiPriority w:val="59"/>
    <w:rsid w:val="00861B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35B5D"/>
    <w:pPr>
      <w:ind w:leftChars="400" w:left="840"/>
    </w:pPr>
  </w:style>
  <w:style w:type="paragraph" w:styleId="aa">
    <w:name w:val="Date"/>
    <w:basedOn w:val="a"/>
    <w:next w:val="a"/>
    <w:link w:val="ab"/>
    <w:uiPriority w:val="99"/>
    <w:semiHidden/>
    <w:unhideWhenUsed/>
    <w:rsid w:val="00407398"/>
  </w:style>
  <w:style w:type="character" w:customStyle="1" w:styleId="ab">
    <w:name w:val="日付 (文字)"/>
    <w:basedOn w:val="a0"/>
    <w:link w:val="aa"/>
    <w:uiPriority w:val="99"/>
    <w:semiHidden/>
    <w:rsid w:val="00407398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036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0366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70AD9-F2AB-4E34-8921-A3F66D156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2018-12-27T05:15:00Z</dcterms:created>
  <dcterms:modified xsi:type="dcterms:W3CDTF">2019-12-25T06:25:00Z</dcterms:modified>
</cp:coreProperties>
</file>