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02" w:rsidRDefault="00E1611D">
      <w:pPr>
        <w:widowControl/>
        <w:jc w:val="left"/>
        <w:rPr>
          <w:rFonts w:ascii="ＭＳ 明朝" w:hAnsi="ＭＳ 明朝" w:cs="ＭＳ 明朝"/>
          <w:kern w:val="0"/>
          <w:szCs w:val="21"/>
        </w:rPr>
      </w:pPr>
      <w:r>
        <w:rPr>
          <w:rFonts w:ascii="ＭＳ 明朝" w:hAnsi="ＭＳ 明朝" w:cs="ＭＳ 明朝" w:hint="eastAsia"/>
          <w:kern w:val="0"/>
          <w:szCs w:val="21"/>
        </w:rPr>
        <w:t>（様式4-2）</w:t>
      </w:r>
    </w:p>
    <w:p w:rsidR="00E1611D" w:rsidRPr="00D51813" w:rsidRDefault="00B94BDF" w:rsidP="00E1611D">
      <w:pPr>
        <w:widowControl/>
        <w:jc w:val="left"/>
        <w:rPr>
          <w:rFonts w:ascii="ＭＳ 明朝" w:hAnsi="ＭＳ 明朝" w:cs="ＭＳ 明朝"/>
          <w:kern w:val="0"/>
          <w:szCs w:val="21"/>
        </w:rPr>
      </w:pPr>
      <w:r>
        <w:rPr>
          <w:rFonts w:ascii="ＭＳ 明朝" w:hAnsi="ＭＳ 明朝" w:cs="ＭＳ 明朝" w:hint="eastAsia"/>
          <w:kern w:val="0"/>
          <w:szCs w:val="21"/>
        </w:rPr>
        <w:t>法人または</w:t>
      </w:r>
      <w:r w:rsidR="00E1611D">
        <w:rPr>
          <w:rFonts w:ascii="ＭＳ 明朝" w:hAnsi="ＭＳ 明朝" w:cs="ＭＳ 明朝" w:hint="eastAsia"/>
          <w:kern w:val="0"/>
          <w:szCs w:val="21"/>
        </w:rPr>
        <w:t>代表企業</w:t>
      </w:r>
      <w:r w:rsidR="00E1611D" w:rsidRPr="00D51813">
        <w:rPr>
          <w:rFonts w:ascii="ＭＳ 明朝" w:hAnsi="ＭＳ 明朝" w:cs="ＭＳ 明朝" w:hint="eastAsia"/>
          <w:kern w:val="0"/>
          <w:szCs w:val="21"/>
        </w:rPr>
        <w:t>の経験及び</w:t>
      </w:r>
      <w:r w:rsidR="00E1611D">
        <w:rPr>
          <w:rFonts w:ascii="ＭＳ 明朝" w:hAnsi="ＭＳ 明朝" w:cs="ＭＳ 明朝" w:hint="eastAsia"/>
          <w:kern w:val="0"/>
          <w:szCs w:val="21"/>
        </w:rPr>
        <w:t>資格</w:t>
      </w:r>
    </w:p>
    <w:tbl>
      <w:tblPr>
        <w:tblW w:w="955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9"/>
        <w:gridCol w:w="701"/>
        <w:gridCol w:w="2417"/>
        <w:gridCol w:w="2268"/>
        <w:gridCol w:w="2555"/>
      </w:tblGrid>
      <w:tr w:rsidR="00935B5D" w:rsidRPr="00D51813" w:rsidTr="00731163">
        <w:trPr>
          <w:trHeight w:val="521"/>
        </w:trPr>
        <w:tc>
          <w:tcPr>
            <w:tcW w:w="9550" w:type="dxa"/>
            <w:gridSpan w:val="5"/>
            <w:tcBorders>
              <w:top w:val="single" w:sz="4" w:space="0" w:color="auto"/>
              <w:left w:val="single" w:sz="4" w:space="0" w:color="auto"/>
              <w:bottom w:val="single" w:sz="4" w:space="0" w:color="auto"/>
              <w:right w:val="single" w:sz="4" w:space="0" w:color="auto"/>
            </w:tcBorders>
            <w:vAlign w:val="center"/>
          </w:tcPr>
          <w:p w:rsidR="00935B5D" w:rsidRPr="00D51813" w:rsidRDefault="00935B5D" w:rsidP="00935B5D">
            <w:pPr>
              <w:widowControl/>
              <w:ind w:firstLineChars="200" w:firstLine="420"/>
              <w:jc w:val="left"/>
              <w:rPr>
                <w:rFonts w:ascii="ＭＳ 明朝" w:hAnsi="ＭＳ 明朝" w:cs="ＭＳ 明朝"/>
                <w:kern w:val="0"/>
                <w:szCs w:val="21"/>
              </w:rPr>
            </w:pPr>
            <w:r w:rsidRPr="00D51813">
              <w:rPr>
                <w:rFonts w:ascii="ＭＳ 明朝" w:hAnsi="ＭＳ 明朝" w:cs="ＭＳ 明朝" w:hint="eastAsia"/>
                <w:kern w:val="0"/>
                <w:szCs w:val="21"/>
              </w:rPr>
              <w:t>ふりがな</w:t>
            </w:r>
          </w:p>
          <w:p w:rsidR="00935B5D" w:rsidRPr="00935B5D" w:rsidRDefault="00935B5D" w:rsidP="00935B5D">
            <w:pPr>
              <w:pStyle w:val="a9"/>
              <w:widowControl/>
              <w:numPr>
                <w:ilvl w:val="0"/>
                <w:numId w:val="2"/>
              </w:numPr>
              <w:ind w:leftChars="0"/>
              <w:jc w:val="left"/>
              <w:rPr>
                <w:rFonts w:ascii="ＭＳ 明朝" w:hAnsi="ＭＳ 明朝" w:cs="ＭＳ 明朝"/>
                <w:kern w:val="0"/>
                <w:szCs w:val="21"/>
              </w:rPr>
            </w:pPr>
            <w:r w:rsidRPr="00935B5D">
              <w:rPr>
                <w:rFonts w:ascii="ＭＳ 明朝" w:hAnsi="ＭＳ 明朝" w:cs="ＭＳ 明朝" w:hint="eastAsia"/>
                <w:kern w:val="0"/>
                <w:szCs w:val="21"/>
              </w:rPr>
              <w:t>企業名</w:t>
            </w:r>
          </w:p>
        </w:tc>
      </w:tr>
      <w:tr w:rsidR="00E1611D" w:rsidRPr="00D51813" w:rsidTr="00DA41DD">
        <w:trPr>
          <w:trHeight w:val="1130"/>
        </w:trPr>
        <w:tc>
          <w:tcPr>
            <w:tcW w:w="9550" w:type="dxa"/>
            <w:gridSpan w:val="5"/>
            <w:tcBorders>
              <w:top w:val="single" w:sz="4" w:space="0" w:color="auto"/>
              <w:left w:val="single" w:sz="4" w:space="0" w:color="auto"/>
              <w:bottom w:val="single" w:sz="4" w:space="0" w:color="auto"/>
              <w:right w:val="single" w:sz="4" w:space="0" w:color="auto"/>
            </w:tcBorders>
            <w:vAlign w:val="center"/>
          </w:tcPr>
          <w:p w:rsidR="00E1611D" w:rsidRDefault="00570F08" w:rsidP="00396E4A">
            <w:pPr>
              <w:pStyle w:val="a9"/>
              <w:widowControl/>
              <w:numPr>
                <w:ilvl w:val="0"/>
                <w:numId w:val="2"/>
              </w:numPr>
              <w:ind w:leftChars="0"/>
              <w:jc w:val="left"/>
              <w:rPr>
                <w:rFonts w:ascii="ＭＳ 明朝" w:hAnsi="ＭＳ 明朝" w:cs="ＭＳ 明朝"/>
                <w:kern w:val="0"/>
                <w:szCs w:val="21"/>
              </w:rPr>
            </w:pPr>
            <w:r>
              <w:rPr>
                <w:rFonts w:ascii="ＭＳ 明朝" w:hAnsi="ＭＳ 明朝" w:cs="ＭＳ 明朝" w:hint="eastAsia"/>
                <w:kern w:val="0"/>
                <w:szCs w:val="21"/>
              </w:rPr>
              <w:t>過去１０</w:t>
            </w:r>
            <w:r w:rsidR="00E1611D" w:rsidRPr="00396E4A">
              <w:rPr>
                <w:rFonts w:ascii="ＭＳ 明朝" w:hAnsi="ＭＳ 明朝" w:cs="ＭＳ 明朝" w:hint="eastAsia"/>
                <w:kern w:val="0"/>
                <w:szCs w:val="21"/>
              </w:rPr>
              <w:t>年間の</w:t>
            </w:r>
            <w:r>
              <w:rPr>
                <w:rFonts w:ascii="ＭＳ 明朝" w:hAnsi="ＭＳ 明朝" w:cs="ＭＳ 明朝" w:hint="eastAsia"/>
                <w:kern w:val="0"/>
                <w:szCs w:val="21"/>
              </w:rPr>
              <w:t>道路</w:t>
            </w:r>
            <w:r w:rsidR="00407398">
              <w:rPr>
                <w:rFonts w:ascii="ＭＳ 明朝" w:hAnsi="ＭＳ 明朝" w:cs="ＭＳ 明朝" w:hint="eastAsia"/>
                <w:kern w:val="0"/>
                <w:szCs w:val="21"/>
              </w:rPr>
              <w:t>施設の維持管理</w:t>
            </w:r>
            <w:r w:rsidR="00E1611D" w:rsidRPr="00396E4A">
              <w:rPr>
                <w:rFonts w:ascii="ＭＳ 明朝" w:hAnsi="ＭＳ 明朝" w:cs="ＭＳ 明朝" w:hint="eastAsia"/>
                <w:kern w:val="0"/>
                <w:szCs w:val="21"/>
              </w:rPr>
              <w:t>業務の実績</w:t>
            </w:r>
            <w:r w:rsidR="001F4CEC">
              <w:rPr>
                <w:rFonts w:ascii="ＭＳ 明朝" w:hAnsi="ＭＳ 明朝" w:cs="ＭＳ 明朝" w:hint="eastAsia"/>
                <w:kern w:val="0"/>
                <w:szCs w:val="21"/>
              </w:rPr>
              <w:t xml:space="preserve">　</w:t>
            </w:r>
          </w:p>
          <w:p w:rsidR="00E1611D" w:rsidRPr="00D51813" w:rsidRDefault="00AD31E3" w:rsidP="00AD31E3">
            <w:pPr>
              <w:pStyle w:val="a9"/>
              <w:widowControl/>
              <w:ind w:leftChars="0" w:left="360"/>
              <w:jc w:val="left"/>
              <w:rPr>
                <w:rFonts w:ascii="ＭＳ 明朝" w:hAnsi="ＭＳ 明朝" w:cs="ＭＳ 明朝"/>
                <w:kern w:val="0"/>
                <w:szCs w:val="21"/>
              </w:rPr>
            </w:pPr>
            <w:r>
              <w:rPr>
                <w:rFonts w:ascii="ＭＳ 明朝" w:hAnsi="ＭＳ 明朝" w:cs="ＭＳ 明朝" w:hint="eastAsia"/>
                <w:kern w:val="0"/>
                <w:szCs w:val="21"/>
              </w:rPr>
              <w:t>・</w:t>
            </w:r>
            <w:r w:rsidR="001F4CEC">
              <w:rPr>
                <w:rFonts w:ascii="ＭＳ 明朝" w:hAnsi="ＭＳ 明朝" w:cs="ＭＳ 明朝" w:hint="eastAsia"/>
                <w:kern w:val="0"/>
                <w:szCs w:val="21"/>
              </w:rPr>
              <w:t>業務を担当した事及び業務内容が同種</w:t>
            </w:r>
            <w:r w:rsidR="001F4CEC" w:rsidRPr="00D51813">
              <w:rPr>
                <w:rFonts w:ascii="ＭＳ 明朝" w:hAnsi="ＭＳ 明朝" w:cs="ＭＳ 明朝" w:hint="eastAsia"/>
                <w:kern w:val="0"/>
                <w:szCs w:val="21"/>
              </w:rPr>
              <w:t>業務にあたることを証する契約書、業務計画書、特記仕様書、業務報告書等の該当部分の写し等を添付すること。</w:t>
            </w:r>
          </w:p>
        </w:tc>
      </w:tr>
      <w:tr w:rsidR="00E1611D" w:rsidRPr="00D51813" w:rsidTr="007506C3">
        <w:trPr>
          <w:cantSplit/>
          <w:trHeight w:val="388"/>
        </w:trPr>
        <w:tc>
          <w:tcPr>
            <w:tcW w:w="1609" w:type="dxa"/>
            <w:tcBorders>
              <w:top w:val="single" w:sz="4" w:space="0" w:color="auto"/>
              <w:left w:val="single" w:sz="4" w:space="0" w:color="auto"/>
              <w:bottom w:val="single" w:sz="4" w:space="0" w:color="auto"/>
              <w:right w:val="single" w:sz="4" w:space="0" w:color="auto"/>
            </w:tcBorders>
            <w:vAlign w:val="center"/>
          </w:tcPr>
          <w:p w:rsidR="00E1611D" w:rsidRDefault="00E1611D" w:rsidP="00DA41DD">
            <w:pPr>
              <w:widowControl/>
              <w:jc w:val="center"/>
              <w:rPr>
                <w:rFonts w:ascii="ＭＳ 明朝" w:hAnsi="ＭＳ 明朝" w:cs="ＭＳ 明朝"/>
                <w:kern w:val="0"/>
                <w:szCs w:val="21"/>
              </w:rPr>
            </w:pPr>
            <w:r>
              <w:rPr>
                <w:rFonts w:ascii="ＭＳ 明朝" w:hAnsi="ＭＳ 明朝" w:cs="ＭＳ 明朝" w:hint="eastAsia"/>
                <w:kern w:val="0"/>
                <w:szCs w:val="21"/>
              </w:rPr>
              <w:t>業務区分</w:t>
            </w:r>
          </w:p>
          <w:p w:rsidR="00E1611D" w:rsidRPr="00D51813" w:rsidRDefault="00570F08" w:rsidP="00DA41DD">
            <w:pPr>
              <w:widowControl/>
              <w:jc w:val="center"/>
              <w:rPr>
                <w:rFonts w:ascii="ＭＳ 明朝" w:hAnsi="ＭＳ 明朝" w:cs="ＭＳ 明朝"/>
                <w:kern w:val="0"/>
                <w:szCs w:val="21"/>
              </w:rPr>
            </w:pPr>
            <w:r>
              <w:rPr>
                <w:rFonts w:ascii="ＭＳ 明朝" w:hAnsi="ＭＳ 明朝" w:cs="ＭＳ 明朝" w:hint="eastAsia"/>
                <w:kern w:val="0"/>
                <w:szCs w:val="21"/>
              </w:rPr>
              <w:t>（除融雪・道路維持管理）</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1611D" w:rsidRPr="00D51813" w:rsidRDefault="00E1611D" w:rsidP="00DA41DD">
            <w:pPr>
              <w:ind w:left="15"/>
              <w:jc w:val="center"/>
              <w:rPr>
                <w:rFonts w:ascii="ＭＳ 明朝" w:hAnsi="ＭＳ 明朝" w:cs="ＭＳ 明朝"/>
                <w:kern w:val="0"/>
                <w:szCs w:val="21"/>
              </w:rPr>
            </w:pPr>
            <w:r w:rsidRPr="00D51813">
              <w:rPr>
                <w:rFonts w:ascii="ＭＳ 明朝" w:hAnsi="ＭＳ 明朝" w:cs="ＭＳ 明朝" w:hint="eastAsia"/>
                <w:kern w:val="0"/>
                <w:szCs w:val="21"/>
              </w:rPr>
              <w:t>業務名</w:t>
            </w:r>
          </w:p>
        </w:tc>
        <w:tc>
          <w:tcPr>
            <w:tcW w:w="2268" w:type="dxa"/>
            <w:tcBorders>
              <w:top w:val="single" w:sz="4" w:space="0" w:color="auto"/>
              <w:left w:val="single" w:sz="4" w:space="0" w:color="auto"/>
              <w:bottom w:val="single" w:sz="4" w:space="0" w:color="auto"/>
              <w:right w:val="single" w:sz="4" w:space="0" w:color="auto"/>
            </w:tcBorders>
            <w:vAlign w:val="center"/>
          </w:tcPr>
          <w:p w:rsidR="00E1611D" w:rsidRPr="00D51813" w:rsidRDefault="00E1611D" w:rsidP="00DA41DD">
            <w:pPr>
              <w:widowControl/>
              <w:jc w:val="center"/>
              <w:rPr>
                <w:rFonts w:ascii="ＭＳ 明朝" w:hAnsi="ＭＳ 明朝" w:cs="ＭＳ 明朝"/>
                <w:kern w:val="0"/>
                <w:szCs w:val="21"/>
              </w:rPr>
            </w:pPr>
            <w:r>
              <w:rPr>
                <w:rFonts w:ascii="ＭＳ 明朝" w:hAnsi="ＭＳ 明朝" w:cs="ＭＳ 明朝" w:hint="eastAsia"/>
                <w:kern w:val="0"/>
                <w:szCs w:val="21"/>
              </w:rPr>
              <w:t>業務</w:t>
            </w:r>
            <w:r w:rsidR="00E7212F">
              <w:rPr>
                <w:rFonts w:ascii="ＭＳ 明朝" w:hAnsi="ＭＳ 明朝" w:cs="ＭＳ 明朝" w:hint="eastAsia"/>
                <w:kern w:val="0"/>
                <w:szCs w:val="21"/>
              </w:rPr>
              <w:t>地域または地区</w:t>
            </w:r>
          </w:p>
        </w:tc>
        <w:tc>
          <w:tcPr>
            <w:tcW w:w="2555" w:type="dxa"/>
            <w:tcBorders>
              <w:top w:val="single" w:sz="4" w:space="0" w:color="auto"/>
              <w:left w:val="single" w:sz="4" w:space="0" w:color="auto"/>
              <w:bottom w:val="single" w:sz="4" w:space="0" w:color="auto"/>
              <w:right w:val="single" w:sz="4" w:space="0" w:color="auto"/>
            </w:tcBorders>
            <w:vAlign w:val="center"/>
          </w:tcPr>
          <w:p w:rsidR="00E1611D" w:rsidRPr="00D51813" w:rsidRDefault="00E1611D" w:rsidP="00DA41DD">
            <w:pPr>
              <w:widowControl/>
              <w:jc w:val="center"/>
              <w:rPr>
                <w:rFonts w:ascii="ＭＳ 明朝" w:hAnsi="ＭＳ 明朝" w:cs="ＭＳ 明朝"/>
                <w:kern w:val="0"/>
                <w:szCs w:val="21"/>
              </w:rPr>
            </w:pPr>
            <w:r w:rsidRPr="00D51813">
              <w:rPr>
                <w:rFonts w:ascii="ＭＳ 明朝" w:hAnsi="ＭＳ 明朝" w:cs="ＭＳ 明朝" w:hint="eastAsia"/>
                <w:kern w:val="0"/>
                <w:szCs w:val="21"/>
              </w:rPr>
              <w:t>履行期間</w:t>
            </w:r>
          </w:p>
        </w:tc>
      </w:tr>
      <w:tr w:rsidR="00570F08" w:rsidRPr="00D51813" w:rsidTr="007506C3">
        <w:trPr>
          <w:cantSplit/>
          <w:trHeight w:val="395"/>
        </w:trPr>
        <w:tc>
          <w:tcPr>
            <w:tcW w:w="1609" w:type="dxa"/>
            <w:tcBorders>
              <w:top w:val="single" w:sz="4" w:space="0" w:color="auto"/>
              <w:left w:val="single" w:sz="4" w:space="0" w:color="auto"/>
              <w:bottom w:val="single" w:sz="4" w:space="0" w:color="auto"/>
              <w:right w:val="single" w:sz="4" w:space="0" w:color="auto"/>
            </w:tcBorders>
            <w:vAlign w:val="center"/>
          </w:tcPr>
          <w:p w:rsidR="00570F08" w:rsidRPr="00D51813" w:rsidRDefault="00570F08" w:rsidP="00DA41DD">
            <w:pPr>
              <w:widowControl/>
              <w:jc w:val="left"/>
              <w:rPr>
                <w:rFonts w:ascii="ＭＳ 明朝" w:hAnsi="ＭＳ 明朝" w:cs="ＭＳ 明朝"/>
                <w:kern w:val="0"/>
                <w:szCs w:val="21"/>
              </w:rPr>
            </w:pPr>
          </w:p>
          <w:p w:rsidR="00570F08" w:rsidRPr="00D51813" w:rsidRDefault="00570F08" w:rsidP="00DA41DD">
            <w:pPr>
              <w:widowControl/>
              <w:jc w:val="left"/>
              <w:rPr>
                <w:rFonts w:ascii="ＭＳ 明朝" w:hAnsi="ＭＳ 明朝" w:cs="ＭＳ 明朝"/>
                <w:kern w:val="0"/>
                <w:szCs w:val="21"/>
              </w:rPr>
            </w:pPr>
          </w:p>
          <w:p w:rsidR="00570F08" w:rsidRPr="00D51813" w:rsidRDefault="00570F08" w:rsidP="00DA41DD">
            <w:pPr>
              <w:widowControl/>
              <w:jc w:val="left"/>
              <w:rPr>
                <w:rFonts w:ascii="ＭＳ 明朝" w:hAnsi="ＭＳ 明朝" w:cs="ＭＳ 明朝"/>
                <w:kern w:val="0"/>
                <w:szCs w:val="21"/>
              </w:rPr>
            </w:pPr>
          </w:p>
        </w:tc>
        <w:tc>
          <w:tcPr>
            <w:tcW w:w="3118" w:type="dxa"/>
            <w:gridSpan w:val="2"/>
            <w:tcBorders>
              <w:top w:val="single" w:sz="4" w:space="0" w:color="auto"/>
              <w:left w:val="single" w:sz="4" w:space="0" w:color="auto"/>
              <w:right w:val="single" w:sz="4" w:space="0" w:color="auto"/>
            </w:tcBorders>
            <w:vAlign w:val="center"/>
          </w:tcPr>
          <w:p w:rsidR="00570F08" w:rsidRDefault="00570F08" w:rsidP="00DA41DD">
            <w:pPr>
              <w:widowControl/>
              <w:jc w:val="left"/>
              <w:rPr>
                <w:rFonts w:ascii="ＭＳ 明朝" w:hAnsi="ＭＳ 明朝" w:cs="ＭＳ 明朝"/>
                <w:kern w:val="0"/>
                <w:szCs w:val="21"/>
              </w:rPr>
            </w:pPr>
          </w:p>
          <w:p w:rsidR="00570F08" w:rsidRDefault="00570F08" w:rsidP="00DA41DD">
            <w:pPr>
              <w:widowControl/>
              <w:jc w:val="left"/>
              <w:rPr>
                <w:rFonts w:ascii="ＭＳ 明朝" w:hAnsi="ＭＳ 明朝" w:cs="ＭＳ 明朝"/>
                <w:kern w:val="0"/>
                <w:szCs w:val="21"/>
              </w:rPr>
            </w:pPr>
          </w:p>
          <w:p w:rsidR="00570F08" w:rsidRPr="00D51813" w:rsidRDefault="00570F08" w:rsidP="00DA41DD">
            <w:pPr>
              <w:widowControl/>
              <w:jc w:val="left"/>
              <w:rPr>
                <w:rFonts w:ascii="ＭＳ 明朝" w:hAnsi="ＭＳ 明朝" w:cs="ＭＳ 明朝"/>
                <w:kern w:val="0"/>
                <w:szCs w:val="21"/>
              </w:rPr>
            </w:pPr>
          </w:p>
        </w:tc>
        <w:tc>
          <w:tcPr>
            <w:tcW w:w="2268" w:type="dxa"/>
            <w:tcBorders>
              <w:top w:val="single" w:sz="4" w:space="0" w:color="auto"/>
              <w:left w:val="single" w:sz="4" w:space="0" w:color="auto"/>
              <w:right w:val="single" w:sz="4" w:space="0" w:color="auto"/>
            </w:tcBorders>
            <w:vAlign w:val="center"/>
          </w:tcPr>
          <w:p w:rsidR="00570F08" w:rsidRPr="00D51813" w:rsidRDefault="00570F08" w:rsidP="00DA41DD">
            <w:pPr>
              <w:widowControl/>
              <w:jc w:val="left"/>
              <w:rPr>
                <w:rFonts w:ascii="ＭＳ 明朝" w:hAnsi="ＭＳ 明朝" w:cs="ＭＳ 明朝"/>
                <w:kern w:val="0"/>
                <w:szCs w:val="21"/>
              </w:rPr>
            </w:pPr>
          </w:p>
        </w:tc>
        <w:tc>
          <w:tcPr>
            <w:tcW w:w="2555" w:type="dxa"/>
            <w:tcBorders>
              <w:top w:val="single" w:sz="4" w:space="0" w:color="auto"/>
              <w:left w:val="single" w:sz="4" w:space="0" w:color="auto"/>
              <w:right w:val="single" w:sz="4" w:space="0" w:color="auto"/>
            </w:tcBorders>
            <w:vAlign w:val="center"/>
          </w:tcPr>
          <w:p w:rsidR="00570F08" w:rsidRPr="00D51813" w:rsidRDefault="00570F08" w:rsidP="00DA41DD">
            <w:pPr>
              <w:widowControl/>
              <w:jc w:val="left"/>
              <w:rPr>
                <w:rFonts w:ascii="ＭＳ 明朝" w:hAnsi="ＭＳ 明朝" w:cs="ＭＳ 明朝"/>
                <w:kern w:val="0"/>
                <w:szCs w:val="21"/>
              </w:rPr>
            </w:pPr>
          </w:p>
        </w:tc>
      </w:tr>
      <w:tr w:rsidR="00570F08" w:rsidRPr="00D51813" w:rsidTr="007506C3">
        <w:trPr>
          <w:cantSplit/>
          <w:trHeight w:val="395"/>
        </w:trPr>
        <w:tc>
          <w:tcPr>
            <w:tcW w:w="1609" w:type="dxa"/>
            <w:tcBorders>
              <w:top w:val="single" w:sz="4" w:space="0" w:color="auto"/>
              <w:left w:val="single" w:sz="4" w:space="0" w:color="auto"/>
              <w:bottom w:val="single" w:sz="4" w:space="0" w:color="auto"/>
              <w:right w:val="single" w:sz="4" w:space="0" w:color="auto"/>
            </w:tcBorders>
            <w:vAlign w:val="center"/>
          </w:tcPr>
          <w:p w:rsidR="00570F08" w:rsidRDefault="00570F08" w:rsidP="00DA41DD">
            <w:pPr>
              <w:widowControl/>
              <w:jc w:val="left"/>
              <w:rPr>
                <w:rFonts w:ascii="ＭＳ 明朝" w:hAnsi="ＭＳ 明朝" w:cs="ＭＳ 明朝"/>
                <w:kern w:val="0"/>
                <w:szCs w:val="21"/>
              </w:rPr>
            </w:pPr>
          </w:p>
          <w:p w:rsidR="00570F08" w:rsidRDefault="00570F08" w:rsidP="00DA41DD">
            <w:pPr>
              <w:widowControl/>
              <w:jc w:val="left"/>
              <w:rPr>
                <w:rFonts w:ascii="ＭＳ 明朝" w:hAnsi="ＭＳ 明朝" w:cs="ＭＳ 明朝"/>
                <w:kern w:val="0"/>
                <w:szCs w:val="21"/>
              </w:rPr>
            </w:pPr>
          </w:p>
          <w:p w:rsidR="00570F08" w:rsidRPr="00D51813" w:rsidRDefault="00570F08" w:rsidP="00DA41DD">
            <w:pPr>
              <w:widowControl/>
              <w:jc w:val="left"/>
              <w:rPr>
                <w:rFonts w:ascii="ＭＳ 明朝" w:hAnsi="ＭＳ 明朝" w:cs="ＭＳ 明朝"/>
                <w:kern w:val="0"/>
                <w:szCs w:val="21"/>
              </w:rPr>
            </w:pPr>
          </w:p>
        </w:tc>
        <w:tc>
          <w:tcPr>
            <w:tcW w:w="3118" w:type="dxa"/>
            <w:gridSpan w:val="2"/>
            <w:tcBorders>
              <w:left w:val="single" w:sz="4" w:space="0" w:color="auto"/>
              <w:right w:val="single" w:sz="4" w:space="0" w:color="auto"/>
            </w:tcBorders>
            <w:vAlign w:val="center"/>
          </w:tcPr>
          <w:p w:rsidR="00570F08" w:rsidRDefault="00570F08" w:rsidP="00DA41DD">
            <w:pPr>
              <w:widowControl/>
              <w:jc w:val="left"/>
              <w:rPr>
                <w:rFonts w:ascii="ＭＳ 明朝" w:hAnsi="ＭＳ 明朝" w:cs="ＭＳ 明朝"/>
                <w:kern w:val="0"/>
                <w:szCs w:val="21"/>
              </w:rPr>
            </w:pPr>
          </w:p>
          <w:p w:rsidR="00570F08" w:rsidRDefault="00570F08" w:rsidP="00DA41DD">
            <w:pPr>
              <w:widowControl/>
              <w:jc w:val="left"/>
              <w:rPr>
                <w:rFonts w:ascii="ＭＳ 明朝" w:hAnsi="ＭＳ 明朝" w:cs="ＭＳ 明朝"/>
                <w:kern w:val="0"/>
                <w:szCs w:val="21"/>
              </w:rPr>
            </w:pPr>
          </w:p>
          <w:p w:rsidR="00570F08" w:rsidRDefault="00570F08" w:rsidP="00DA41DD">
            <w:pPr>
              <w:widowControl/>
              <w:jc w:val="left"/>
              <w:rPr>
                <w:rFonts w:ascii="ＭＳ 明朝" w:hAnsi="ＭＳ 明朝" w:cs="ＭＳ 明朝"/>
                <w:kern w:val="0"/>
                <w:szCs w:val="21"/>
              </w:rPr>
            </w:pPr>
          </w:p>
        </w:tc>
        <w:tc>
          <w:tcPr>
            <w:tcW w:w="2268" w:type="dxa"/>
            <w:tcBorders>
              <w:left w:val="single" w:sz="4" w:space="0" w:color="auto"/>
              <w:right w:val="single" w:sz="4" w:space="0" w:color="auto"/>
            </w:tcBorders>
            <w:vAlign w:val="center"/>
          </w:tcPr>
          <w:p w:rsidR="00570F08" w:rsidRPr="00D51813" w:rsidRDefault="00570F08" w:rsidP="00DA41DD">
            <w:pPr>
              <w:widowControl/>
              <w:jc w:val="left"/>
              <w:rPr>
                <w:rFonts w:ascii="ＭＳ 明朝" w:hAnsi="ＭＳ 明朝" w:cs="ＭＳ 明朝"/>
                <w:kern w:val="0"/>
                <w:szCs w:val="21"/>
              </w:rPr>
            </w:pPr>
          </w:p>
        </w:tc>
        <w:tc>
          <w:tcPr>
            <w:tcW w:w="2555" w:type="dxa"/>
            <w:tcBorders>
              <w:left w:val="single" w:sz="4" w:space="0" w:color="auto"/>
              <w:right w:val="single" w:sz="4" w:space="0" w:color="auto"/>
            </w:tcBorders>
            <w:vAlign w:val="center"/>
          </w:tcPr>
          <w:p w:rsidR="00570F08" w:rsidRPr="00D51813" w:rsidRDefault="00570F08" w:rsidP="00DA41DD">
            <w:pPr>
              <w:widowControl/>
              <w:jc w:val="left"/>
              <w:rPr>
                <w:rFonts w:ascii="ＭＳ 明朝" w:hAnsi="ＭＳ 明朝" w:cs="ＭＳ 明朝"/>
                <w:kern w:val="0"/>
                <w:szCs w:val="21"/>
              </w:rPr>
            </w:pPr>
          </w:p>
        </w:tc>
      </w:tr>
      <w:tr w:rsidR="00125C47" w:rsidRPr="00D51813" w:rsidTr="00233B0D">
        <w:trPr>
          <w:cantSplit/>
          <w:trHeight w:val="395"/>
        </w:trPr>
        <w:tc>
          <w:tcPr>
            <w:tcW w:w="9550" w:type="dxa"/>
            <w:gridSpan w:val="5"/>
            <w:tcBorders>
              <w:top w:val="single" w:sz="4" w:space="0" w:color="auto"/>
              <w:left w:val="single" w:sz="4" w:space="0" w:color="auto"/>
              <w:bottom w:val="single" w:sz="4" w:space="0" w:color="auto"/>
              <w:right w:val="single" w:sz="4" w:space="0" w:color="auto"/>
            </w:tcBorders>
            <w:vAlign w:val="center"/>
          </w:tcPr>
          <w:p w:rsidR="001F4CEC" w:rsidRDefault="00125C47" w:rsidP="001F4CEC">
            <w:pPr>
              <w:pStyle w:val="a9"/>
              <w:widowControl/>
              <w:numPr>
                <w:ilvl w:val="0"/>
                <w:numId w:val="2"/>
              </w:numPr>
              <w:ind w:leftChars="0"/>
              <w:jc w:val="left"/>
              <w:rPr>
                <w:rFonts w:ascii="ＭＳ 明朝" w:hAnsi="ＭＳ 明朝" w:cs="ＭＳ 明朝"/>
                <w:kern w:val="0"/>
                <w:szCs w:val="21"/>
              </w:rPr>
            </w:pPr>
            <w:r>
              <w:rPr>
                <w:rFonts w:ascii="ＭＳ 明朝" w:hAnsi="ＭＳ 明朝" w:cs="ＭＳ 明朝" w:hint="eastAsia"/>
                <w:kern w:val="0"/>
                <w:szCs w:val="21"/>
              </w:rPr>
              <w:t>防災協定締結の有無</w:t>
            </w:r>
          </w:p>
          <w:p w:rsidR="00AD5142" w:rsidRPr="00125C47" w:rsidRDefault="00AD31E3" w:rsidP="00AD31E3">
            <w:pPr>
              <w:pStyle w:val="a9"/>
              <w:widowControl/>
              <w:ind w:leftChars="0" w:left="360"/>
              <w:jc w:val="left"/>
              <w:rPr>
                <w:rFonts w:ascii="ＭＳ 明朝" w:hAnsi="ＭＳ 明朝" w:cs="ＭＳ 明朝"/>
                <w:kern w:val="0"/>
                <w:szCs w:val="21"/>
              </w:rPr>
            </w:pPr>
            <w:r>
              <w:rPr>
                <w:rFonts w:ascii="ＭＳ 明朝" w:hAnsi="ＭＳ 明朝" w:cs="ＭＳ 明朝" w:hint="eastAsia"/>
                <w:kern w:val="0"/>
                <w:szCs w:val="21"/>
              </w:rPr>
              <w:t>・</w:t>
            </w:r>
            <w:r w:rsidR="00AD5142">
              <w:rPr>
                <w:rFonts w:ascii="ＭＳ 明朝" w:hAnsi="ＭＳ 明朝" w:cs="ＭＳ 明朝" w:hint="eastAsia"/>
                <w:kern w:val="0"/>
                <w:szCs w:val="21"/>
              </w:rPr>
              <w:t>防災協定の写し</w:t>
            </w:r>
            <w:r w:rsidR="001F4CEC">
              <w:rPr>
                <w:rFonts w:ascii="ＭＳ 明朝" w:hAnsi="ＭＳ 明朝" w:cs="ＭＳ 明朝" w:hint="eastAsia"/>
                <w:kern w:val="0"/>
                <w:szCs w:val="21"/>
              </w:rPr>
              <w:t>及び防災活動に対し一定の役割を果たすことを証明する書類（配備体制図又は配備要領等が明示されているもの），所属する団体が防災協定を締結している場合には，当該団体に加入していることを証する書類を添付のこと。</w:t>
            </w:r>
          </w:p>
        </w:tc>
      </w:tr>
      <w:tr w:rsidR="00125C47" w:rsidRPr="00D51813" w:rsidTr="007506C3">
        <w:trPr>
          <w:cantSplit/>
          <w:trHeight w:val="395"/>
        </w:trPr>
        <w:tc>
          <w:tcPr>
            <w:tcW w:w="4727" w:type="dxa"/>
            <w:gridSpan w:val="3"/>
            <w:tcBorders>
              <w:top w:val="single" w:sz="4" w:space="0" w:color="auto"/>
              <w:left w:val="single" w:sz="4" w:space="0" w:color="auto"/>
              <w:bottom w:val="single" w:sz="4" w:space="0" w:color="auto"/>
              <w:right w:val="single" w:sz="4" w:space="0" w:color="auto"/>
            </w:tcBorders>
            <w:vAlign w:val="center"/>
          </w:tcPr>
          <w:p w:rsidR="00125C47" w:rsidRDefault="00125C47" w:rsidP="00125C47">
            <w:pPr>
              <w:widowControl/>
              <w:jc w:val="center"/>
              <w:rPr>
                <w:rFonts w:ascii="ＭＳ 明朝" w:hAnsi="ＭＳ 明朝" w:cs="ＭＳ 明朝"/>
                <w:kern w:val="0"/>
                <w:szCs w:val="21"/>
              </w:rPr>
            </w:pPr>
            <w:r>
              <w:rPr>
                <w:rFonts w:ascii="ＭＳ 明朝" w:hAnsi="ＭＳ 明朝" w:cs="ＭＳ 明朝" w:hint="eastAsia"/>
                <w:kern w:val="0"/>
                <w:szCs w:val="21"/>
              </w:rPr>
              <w:t>協定の名称</w:t>
            </w:r>
          </w:p>
        </w:tc>
        <w:tc>
          <w:tcPr>
            <w:tcW w:w="4823" w:type="dxa"/>
            <w:gridSpan w:val="2"/>
            <w:tcBorders>
              <w:left w:val="single" w:sz="4" w:space="0" w:color="auto"/>
              <w:right w:val="single" w:sz="4" w:space="0" w:color="auto"/>
            </w:tcBorders>
            <w:vAlign w:val="center"/>
          </w:tcPr>
          <w:p w:rsidR="00125C47" w:rsidRPr="00D51813" w:rsidRDefault="00125C47" w:rsidP="00125C47">
            <w:pPr>
              <w:widowControl/>
              <w:jc w:val="center"/>
              <w:rPr>
                <w:rFonts w:ascii="ＭＳ 明朝" w:hAnsi="ＭＳ 明朝" w:cs="ＭＳ 明朝"/>
                <w:kern w:val="0"/>
                <w:szCs w:val="21"/>
              </w:rPr>
            </w:pPr>
            <w:r>
              <w:rPr>
                <w:rFonts w:ascii="ＭＳ 明朝" w:hAnsi="ＭＳ 明朝" w:cs="ＭＳ 明朝" w:hint="eastAsia"/>
                <w:kern w:val="0"/>
                <w:szCs w:val="21"/>
              </w:rPr>
              <w:t>協定の内容</w:t>
            </w:r>
          </w:p>
        </w:tc>
      </w:tr>
      <w:tr w:rsidR="00125C47" w:rsidRPr="00D51813" w:rsidTr="007506C3">
        <w:trPr>
          <w:cantSplit/>
          <w:trHeight w:val="395"/>
        </w:trPr>
        <w:tc>
          <w:tcPr>
            <w:tcW w:w="4727" w:type="dxa"/>
            <w:gridSpan w:val="3"/>
            <w:tcBorders>
              <w:top w:val="single" w:sz="4" w:space="0" w:color="auto"/>
              <w:left w:val="single" w:sz="4" w:space="0" w:color="auto"/>
              <w:bottom w:val="single" w:sz="4" w:space="0" w:color="auto"/>
              <w:right w:val="single" w:sz="4" w:space="0" w:color="auto"/>
            </w:tcBorders>
            <w:vAlign w:val="center"/>
          </w:tcPr>
          <w:p w:rsidR="00125C47" w:rsidRDefault="00125C47" w:rsidP="00DA41DD">
            <w:pPr>
              <w:widowControl/>
              <w:jc w:val="left"/>
              <w:rPr>
                <w:rFonts w:ascii="ＭＳ 明朝" w:hAnsi="ＭＳ 明朝" w:cs="ＭＳ 明朝"/>
                <w:kern w:val="0"/>
                <w:szCs w:val="21"/>
              </w:rPr>
            </w:pPr>
          </w:p>
        </w:tc>
        <w:tc>
          <w:tcPr>
            <w:tcW w:w="4823" w:type="dxa"/>
            <w:gridSpan w:val="2"/>
            <w:tcBorders>
              <w:left w:val="single" w:sz="4" w:space="0" w:color="auto"/>
              <w:bottom w:val="single" w:sz="4" w:space="0" w:color="auto"/>
              <w:right w:val="single" w:sz="4" w:space="0" w:color="auto"/>
            </w:tcBorders>
            <w:vAlign w:val="center"/>
          </w:tcPr>
          <w:p w:rsidR="00125C47" w:rsidRDefault="00125C47" w:rsidP="00DA41DD">
            <w:pPr>
              <w:widowControl/>
              <w:jc w:val="left"/>
              <w:rPr>
                <w:rFonts w:ascii="ＭＳ 明朝" w:hAnsi="ＭＳ 明朝" w:cs="ＭＳ 明朝"/>
                <w:kern w:val="0"/>
                <w:szCs w:val="21"/>
              </w:rPr>
            </w:pPr>
          </w:p>
          <w:p w:rsidR="00125C47" w:rsidRDefault="00125C47" w:rsidP="00DA41DD">
            <w:pPr>
              <w:widowControl/>
              <w:jc w:val="left"/>
              <w:rPr>
                <w:rFonts w:ascii="ＭＳ 明朝" w:hAnsi="ＭＳ 明朝" w:cs="ＭＳ 明朝"/>
                <w:kern w:val="0"/>
                <w:szCs w:val="21"/>
              </w:rPr>
            </w:pPr>
          </w:p>
          <w:p w:rsidR="00125C47" w:rsidRPr="00D51813" w:rsidRDefault="00125C47" w:rsidP="00DA41DD">
            <w:pPr>
              <w:widowControl/>
              <w:jc w:val="left"/>
              <w:rPr>
                <w:rFonts w:ascii="ＭＳ 明朝" w:hAnsi="ＭＳ 明朝" w:cs="ＭＳ 明朝"/>
                <w:kern w:val="0"/>
                <w:szCs w:val="21"/>
              </w:rPr>
            </w:pPr>
          </w:p>
        </w:tc>
      </w:tr>
      <w:tr w:rsidR="00324024" w:rsidRPr="00D51813" w:rsidTr="00300E8F">
        <w:trPr>
          <w:cantSplit/>
          <w:trHeight w:val="395"/>
        </w:trPr>
        <w:tc>
          <w:tcPr>
            <w:tcW w:w="9550" w:type="dxa"/>
            <w:gridSpan w:val="5"/>
            <w:tcBorders>
              <w:top w:val="single" w:sz="4" w:space="0" w:color="auto"/>
              <w:left w:val="single" w:sz="4" w:space="0" w:color="auto"/>
              <w:bottom w:val="single" w:sz="4" w:space="0" w:color="auto"/>
              <w:right w:val="single" w:sz="4" w:space="0" w:color="auto"/>
            </w:tcBorders>
            <w:vAlign w:val="center"/>
          </w:tcPr>
          <w:p w:rsidR="00324024" w:rsidRDefault="00324024" w:rsidP="00324024">
            <w:pPr>
              <w:pStyle w:val="a9"/>
              <w:widowControl/>
              <w:numPr>
                <w:ilvl w:val="0"/>
                <w:numId w:val="2"/>
              </w:numPr>
              <w:ind w:leftChars="0"/>
              <w:jc w:val="left"/>
              <w:rPr>
                <w:rFonts w:ascii="ＭＳ 明朝" w:hAnsi="ＭＳ 明朝" w:cs="ＭＳ 明朝"/>
                <w:kern w:val="0"/>
                <w:szCs w:val="21"/>
              </w:rPr>
            </w:pPr>
            <w:r>
              <w:rPr>
                <w:rFonts w:ascii="ＭＳ 明朝" w:hAnsi="ＭＳ 明朝" w:cs="ＭＳ 明朝" w:hint="eastAsia"/>
                <w:kern w:val="0"/>
                <w:szCs w:val="21"/>
              </w:rPr>
              <w:t>災害時における地域貢献の実績の有無</w:t>
            </w:r>
          </w:p>
          <w:p w:rsidR="001F4CEC" w:rsidRDefault="00AD31E3" w:rsidP="001F4CEC">
            <w:pPr>
              <w:pStyle w:val="a9"/>
              <w:widowControl/>
              <w:ind w:leftChars="0" w:left="360"/>
              <w:jc w:val="left"/>
              <w:rPr>
                <w:rFonts w:ascii="ＭＳ 明朝" w:hAnsi="ＭＳ 明朝" w:cs="ＭＳ 明朝"/>
                <w:kern w:val="0"/>
                <w:szCs w:val="21"/>
              </w:rPr>
            </w:pPr>
            <w:r>
              <w:rPr>
                <w:rFonts w:ascii="ＭＳ 明朝" w:hAnsi="ＭＳ 明朝" w:cs="ＭＳ 明朝" w:hint="eastAsia"/>
                <w:kern w:val="0"/>
                <w:szCs w:val="21"/>
              </w:rPr>
              <w:t>・</w:t>
            </w:r>
            <w:r w:rsidR="001F4CEC">
              <w:rPr>
                <w:rFonts w:ascii="ＭＳ 明朝" w:hAnsi="ＭＳ 明朝" w:cs="ＭＳ 明朝" w:hint="eastAsia"/>
                <w:kern w:val="0"/>
                <w:szCs w:val="21"/>
              </w:rPr>
              <w:t>災害発生時における巡回パトロール，応急対策，救援活動等の地域貢献の実績を対象とする。</w:t>
            </w:r>
          </w:p>
          <w:p w:rsidR="00AD31E3" w:rsidRDefault="00AD31E3" w:rsidP="001F4CEC">
            <w:pPr>
              <w:pStyle w:val="a9"/>
              <w:widowControl/>
              <w:ind w:leftChars="0" w:left="360"/>
              <w:jc w:val="left"/>
              <w:rPr>
                <w:rFonts w:ascii="ＭＳ 明朝" w:hAnsi="ＭＳ 明朝" w:cs="ＭＳ 明朝"/>
                <w:kern w:val="0"/>
                <w:szCs w:val="21"/>
              </w:rPr>
            </w:pPr>
            <w:r>
              <w:rPr>
                <w:rFonts w:ascii="ＭＳ 明朝" w:hAnsi="ＭＳ 明朝" w:cs="ＭＳ 明朝" w:hint="eastAsia"/>
                <w:kern w:val="0"/>
                <w:szCs w:val="21"/>
              </w:rPr>
              <w:t>・契約に基づく対価の支払いを受けたもの又は受ける予定のものは対象としない。（協定等に基づく実費弁償を受けているものは対象とする）</w:t>
            </w:r>
          </w:p>
          <w:p w:rsidR="00AD31E3" w:rsidRDefault="00AD31E3" w:rsidP="001F4CEC">
            <w:pPr>
              <w:pStyle w:val="a9"/>
              <w:widowControl/>
              <w:ind w:leftChars="0" w:left="360"/>
              <w:jc w:val="left"/>
              <w:rPr>
                <w:rFonts w:ascii="ＭＳ 明朝" w:hAnsi="ＭＳ 明朝" w:cs="ＭＳ 明朝"/>
                <w:kern w:val="0"/>
                <w:szCs w:val="21"/>
              </w:rPr>
            </w:pPr>
            <w:r>
              <w:rPr>
                <w:rFonts w:ascii="ＭＳ 明朝" w:hAnsi="ＭＳ 明朝" w:cs="ＭＳ 明朝" w:hint="eastAsia"/>
                <w:kern w:val="0"/>
                <w:szCs w:val="21"/>
              </w:rPr>
              <w:t>・義援金，募金，援助物資等の金品の提供のみについては対象としない。</w:t>
            </w:r>
          </w:p>
          <w:p w:rsidR="00AD31E3" w:rsidRPr="00125C47" w:rsidRDefault="00AD31E3" w:rsidP="001F4CEC">
            <w:pPr>
              <w:pStyle w:val="a9"/>
              <w:widowControl/>
              <w:ind w:leftChars="0" w:left="360"/>
              <w:jc w:val="left"/>
              <w:rPr>
                <w:rFonts w:ascii="ＭＳ 明朝" w:hAnsi="ＭＳ 明朝" w:cs="ＭＳ 明朝"/>
                <w:kern w:val="0"/>
                <w:szCs w:val="21"/>
              </w:rPr>
            </w:pPr>
            <w:r>
              <w:rPr>
                <w:rFonts w:ascii="ＭＳ 明朝" w:hAnsi="ＭＳ 明朝" w:cs="ＭＳ 明朝" w:hint="eastAsia"/>
                <w:kern w:val="0"/>
                <w:szCs w:val="21"/>
              </w:rPr>
              <w:t>・災害時地域貢献に対しての国，県又は市町村の証明書（公印又は担当職員２名の記名押印）を添付のこと。</w:t>
            </w:r>
          </w:p>
        </w:tc>
      </w:tr>
      <w:tr w:rsidR="00AD5142" w:rsidRPr="00D51813" w:rsidTr="00AD5142">
        <w:trPr>
          <w:cantSplit/>
          <w:trHeight w:val="741"/>
        </w:trPr>
        <w:tc>
          <w:tcPr>
            <w:tcW w:w="2310" w:type="dxa"/>
            <w:gridSpan w:val="2"/>
            <w:tcBorders>
              <w:top w:val="single" w:sz="4" w:space="0" w:color="auto"/>
              <w:left w:val="single" w:sz="4" w:space="0" w:color="auto"/>
              <w:right w:val="single" w:sz="4" w:space="0" w:color="auto"/>
            </w:tcBorders>
            <w:vAlign w:val="center"/>
          </w:tcPr>
          <w:p w:rsidR="00AD5142" w:rsidRPr="00D51813" w:rsidRDefault="00AD5142" w:rsidP="00300E8F">
            <w:pPr>
              <w:jc w:val="left"/>
              <w:rPr>
                <w:rFonts w:ascii="ＭＳ 明朝" w:hAnsi="ＭＳ 明朝" w:cs="ＭＳ 明朝"/>
                <w:kern w:val="0"/>
                <w:szCs w:val="21"/>
              </w:rPr>
            </w:pPr>
            <w:r>
              <w:rPr>
                <w:rFonts w:ascii="ＭＳ 明朝" w:hAnsi="ＭＳ 明朝" w:cs="ＭＳ 明朝" w:hint="eastAsia"/>
                <w:kern w:val="0"/>
                <w:szCs w:val="21"/>
              </w:rPr>
              <w:t>災害の種類</w:t>
            </w:r>
          </w:p>
        </w:tc>
        <w:tc>
          <w:tcPr>
            <w:tcW w:w="7240" w:type="dxa"/>
            <w:gridSpan w:val="3"/>
            <w:tcBorders>
              <w:top w:val="single" w:sz="4" w:space="0" w:color="auto"/>
              <w:left w:val="single" w:sz="4" w:space="0" w:color="auto"/>
              <w:right w:val="single" w:sz="4" w:space="0" w:color="auto"/>
            </w:tcBorders>
            <w:vAlign w:val="center"/>
          </w:tcPr>
          <w:p w:rsidR="00AD5142" w:rsidRDefault="00AD5142" w:rsidP="00300E8F">
            <w:pPr>
              <w:jc w:val="left"/>
              <w:rPr>
                <w:rFonts w:ascii="ＭＳ 明朝" w:hAnsi="ＭＳ 明朝" w:cs="ＭＳ 明朝"/>
                <w:kern w:val="0"/>
                <w:szCs w:val="21"/>
              </w:rPr>
            </w:pPr>
          </w:p>
          <w:p w:rsidR="00AD5142" w:rsidRDefault="00AD5142" w:rsidP="00300E8F">
            <w:pPr>
              <w:jc w:val="left"/>
              <w:rPr>
                <w:rFonts w:ascii="ＭＳ 明朝" w:hAnsi="ＭＳ 明朝" w:cs="ＭＳ 明朝"/>
                <w:kern w:val="0"/>
                <w:szCs w:val="21"/>
              </w:rPr>
            </w:pPr>
            <w:r>
              <w:rPr>
                <w:rFonts w:ascii="ＭＳ 明朝" w:hAnsi="ＭＳ 明朝" w:cs="ＭＳ 明朝" w:hint="eastAsia"/>
                <w:kern w:val="0"/>
                <w:szCs w:val="21"/>
              </w:rPr>
              <w:t>豪雨・暴風・台風・大雪・地震・その他（　　　　　　　　　　　　　　）</w:t>
            </w:r>
          </w:p>
          <w:p w:rsidR="00AD5142" w:rsidRPr="00D51813" w:rsidRDefault="00AD5142" w:rsidP="00300E8F">
            <w:pPr>
              <w:jc w:val="left"/>
              <w:rPr>
                <w:rFonts w:ascii="ＭＳ 明朝" w:hAnsi="ＭＳ 明朝" w:cs="ＭＳ 明朝"/>
                <w:kern w:val="0"/>
                <w:szCs w:val="21"/>
              </w:rPr>
            </w:pPr>
          </w:p>
        </w:tc>
      </w:tr>
      <w:tr w:rsidR="00AD5142" w:rsidRPr="00D51813" w:rsidTr="00AD5142">
        <w:trPr>
          <w:cantSplit/>
          <w:trHeight w:val="375"/>
        </w:trPr>
        <w:tc>
          <w:tcPr>
            <w:tcW w:w="2310" w:type="dxa"/>
            <w:gridSpan w:val="2"/>
            <w:tcBorders>
              <w:top w:val="single" w:sz="4" w:space="0" w:color="auto"/>
              <w:left w:val="single" w:sz="4" w:space="0" w:color="auto"/>
              <w:bottom w:val="single" w:sz="4" w:space="0" w:color="auto"/>
              <w:right w:val="single" w:sz="4" w:space="0" w:color="auto"/>
            </w:tcBorders>
            <w:vAlign w:val="center"/>
          </w:tcPr>
          <w:p w:rsidR="00AD5142" w:rsidRDefault="00AD5142" w:rsidP="00AD5142">
            <w:pPr>
              <w:jc w:val="left"/>
              <w:rPr>
                <w:rFonts w:ascii="ＭＳ 明朝" w:hAnsi="ＭＳ 明朝" w:cs="ＭＳ 明朝"/>
                <w:kern w:val="0"/>
                <w:szCs w:val="21"/>
              </w:rPr>
            </w:pPr>
            <w:r>
              <w:rPr>
                <w:rFonts w:ascii="ＭＳ 明朝" w:hAnsi="ＭＳ 明朝" w:cs="ＭＳ 明朝" w:hint="eastAsia"/>
                <w:kern w:val="0"/>
                <w:szCs w:val="21"/>
              </w:rPr>
              <w:t>災害対応期間</w:t>
            </w:r>
          </w:p>
        </w:tc>
        <w:tc>
          <w:tcPr>
            <w:tcW w:w="7240" w:type="dxa"/>
            <w:gridSpan w:val="3"/>
            <w:tcBorders>
              <w:top w:val="single" w:sz="4" w:space="0" w:color="auto"/>
              <w:left w:val="single" w:sz="4" w:space="0" w:color="auto"/>
              <w:bottom w:val="single" w:sz="4" w:space="0" w:color="auto"/>
              <w:right w:val="single" w:sz="4" w:space="0" w:color="auto"/>
            </w:tcBorders>
            <w:vAlign w:val="center"/>
          </w:tcPr>
          <w:p w:rsidR="00AD5142" w:rsidRDefault="00AD5142">
            <w:pPr>
              <w:widowControl/>
              <w:jc w:val="left"/>
              <w:rPr>
                <w:rFonts w:ascii="ＭＳ 明朝" w:hAnsi="ＭＳ 明朝" w:cs="ＭＳ 明朝"/>
                <w:kern w:val="0"/>
                <w:szCs w:val="21"/>
              </w:rPr>
            </w:pPr>
          </w:p>
          <w:p w:rsidR="00AD5142" w:rsidRDefault="00DB7D3D">
            <w:pPr>
              <w:widowControl/>
              <w:jc w:val="left"/>
              <w:rPr>
                <w:rFonts w:ascii="ＭＳ 明朝" w:hAnsi="ＭＳ 明朝" w:cs="ＭＳ 明朝"/>
                <w:kern w:val="0"/>
                <w:szCs w:val="21"/>
              </w:rPr>
            </w:pPr>
            <w:r>
              <w:rPr>
                <w:rFonts w:ascii="ＭＳ 明朝" w:hAnsi="ＭＳ 明朝" w:cs="ＭＳ 明朝" w:hint="eastAsia"/>
                <w:kern w:val="0"/>
                <w:szCs w:val="21"/>
              </w:rPr>
              <w:t>令和</w:t>
            </w:r>
            <w:r w:rsidR="00AD5142">
              <w:rPr>
                <w:rFonts w:ascii="ＭＳ 明朝" w:hAnsi="ＭＳ 明朝" w:cs="ＭＳ 明朝" w:hint="eastAsia"/>
                <w:kern w:val="0"/>
                <w:szCs w:val="21"/>
              </w:rPr>
              <w:t xml:space="preserve">　　年　　月　　日～</w:t>
            </w:r>
            <w:r>
              <w:rPr>
                <w:rFonts w:ascii="ＭＳ 明朝" w:hAnsi="ＭＳ 明朝" w:cs="ＭＳ 明朝" w:hint="eastAsia"/>
                <w:kern w:val="0"/>
                <w:szCs w:val="21"/>
              </w:rPr>
              <w:t>令和</w:t>
            </w:r>
            <w:r w:rsidR="00AD5142">
              <w:rPr>
                <w:rFonts w:ascii="ＭＳ 明朝" w:hAnsi="ＭＳ 明朝" w:cs="ＭＳ 明朝" w:hint="eastAsia"/>
                <w:kern w:val="0"/>
                <w:szCs w:val="21"/>
              </w:rPr>
              <w:t xml:space="preserve">　　年　　月　　日</w:t>
            </w:r>
          </w:p>
          <w:p w:rsidR="00AD5142" w:rsidRDefault="00AD5142">
            <w:pPr>
              <w:widowControl/>
              <w:jc w:val="left"/>
              <w:rPr>
                <w:rFonts w:ascii="ＭＳ 明朝" w:hAnsi="ＭＳ 明朝" w:cs="ＭＳ 明朝"/>
                <w:kern w:val="0"/>
                <w:szCs w:val="21"/>
              </w:rPr>
            </w:pPr>
          </w:p>
        </w:tc>
      </w:tr>
      <w:tr w:rsidR="00AD5142" w:rsidRPr="00D51813" w:rsidTr="00AD5142">
        <w:trPr>
          <w:cantSplit/>
          <w:trHeight w:val="260"/>
        </w:trPr>
        <w:tc>
          <w:tcPr>
            <w:tcW w:w="2310" w:type="dxa"/>
            <w:gridSpan w:val="2"/>
            <w:tcBorders>
              <w:top w:val="single" w:sz="4" w:space="0" w:color="auto"/>
              <w:left w:val="single" w:sz="4" w:space="0" w:color="auto"/>
              <w:bottom w:val="single" w:sz="4" w:space="0" w:color="auto"/>
              <w:right w:val="single" w:sz="4" w:space="0" w:color="auto"/>
            </w:tcBorders>
            <w:vAlign w:val="center"/>
          </w:tcPr>
          <w:p w:rsidR="00AD5142" w:rsidRDefault="00AD5142" w:rsidP="00300E8F">
            <w:pPr>
              <w:jc w:val="left"/>
              <w:rPr>
                <w:rFonts w:ascii="ＭＳ 明朝" w:hAnsi="ＭＳ 明朝" w:cs="ＭＳ 明朝"/>
                <w:kern w:val="0"/>
                <w:szCs w:val="21"/>
              </w:rPr>
            </w:pPr>
            <w:r>
              <w:rPr>
                <w:rFonts w:ascii="ＭＳ 明朝" w:hAnsi="ＭＳ 明朝" w:cs="ＭＳ 明朝" w:hint="eastAsia"/>
                <w:kern w:val="0"/>
                <w:szCs w:val="21"/>
              </w:rPr>
              <w:t>災害対応の場所</w:t>
            </w:r>
          </w:p>
        </w:tc>
        <w:tc>
          <w:tcPr>
            <w:tcW w:w="7240" w:type="dxa"/>
            <w:gridSpan w:val="3"/>
            <w:tcBorders>
              <w:top w:val="single" w:sz="4" w:space="0" w:color="auto"/>
              <w:left w:val="single" w:sz="4" w:space="0" w:color="auto"/>
              <w:bottom w:val="single" w:sz="4" w:space="0" w:color="auto"/>
              <w:right w:val="single" w:sz="4" w:space="0" w:color="auto"/>
            </w:tcBorders>
            <w:vAlign w:val="center"/>
          </w:tcPr>
          <w:p w:rsidR="00AD5142" w:rsidRDefault="00AD5142" w:rsidP="00300E8F">
            <w:pPr>
              <w:jc w:val="left"/>
              <w:rPr>
                <w:rFonts w:ascii="ＭＳ 明朝" w:hAnsi="ＭＳ 明朝" w:cs="ＭＳ 明朝"/>
                <w:kern w:val="0"/>
                <w:szCs w:val="21"/>
              </w:rPr>
            </w:pPr>
          </w:p>
          <w:p w:rsidR="00AD5142" w:rsidRDefault="00AD5142" w:rsidP="00300E8F">
            <w:pPr>
              <w:jc w:val="left"/>
              <w:rPr>
                <w:rFonts w:ascii="ＭＳ 明朝" w:hAnsi="ＭＳ 明朝" w:cs="ＭＳ 明朝"/>
                <w:kern w:val="0"/>
                <w:szCs w:val="21"/>
              </w:rPr>
            </w:pPr>
          </w:p>
          <w:p w:rsidR="00AD5142" w:rsidRDefault="00AD5142" w:rsidP="00300E8F">
            <w:pPr>
              <w:jc w:val="left"/>
              <w:rPr>
                <w:rFonts w:ascii="ＭＳ 明朝" w:hAnsi="ＭＳ 明朝" w:cs="ＭＳ 明朝"/>
                <w:kern w:val="0"/>
                <w:szCs w:val="21"/>
              </w:rPr>
            </w:pPr>
          </w:p>
        </w:tc>
      </w:tr>
      <w:tr w:rsidR="00AD5142" w:rsidRPr="00D51813" w:rsidTr="00AD5142">
        <w:trPr>
          <w:cantSplit/>
          <w:trHeight w:val="960"/>
        </w:trPr>
        <w:tc>
          <w:tcPr>
            <w:tcW w:w="2310" w:type="dxa"/>
            <w:gridSpan w:val="2"/>
            <w:tcBorders>
              <w:top w:val="single" w:sz="4" w:space="0" w:color="auto"/>
              <w:left w:val="single" w:sz="4" w:space="0" w:color="auto"/>
              <w:right w:val="single" w:sz="4" w:space="0" w:color="auto"/>
            </w:tcBorders>
          </w:tcPr>
          <w:p w:rsidR="00AD5142" w:rsidRDefault="00AD5142" w:rsidP="00AD5142">
            <w:pPr>
              <w:rPr>
                <w:rFonts w:ascii="ＭＳ 明朝" w:hAnsi="ＭＳ 明朝" w:cs="ＭＳ 明朝"/>
                <w:kern w:val="0"/>
                <w:szCs w:val="21"/>
              </w:rPr>
            </w:pPr>
            <w:r>
              <w:rPr>
                <w:rFonts w:ascii="ＭＳ 明朝" w:hAnsi="ＭＳ 明朝" w:cs="ＭＳ 明朝" w:hint="eastAsia"/>
                <w:kern w:val="0"/>
                <w:szCs w:val="21"/>
              </w:rPr>
              <w:t>災害対応の内容</w:t>
            </w:r>
          </w:p>
          <w:p w:rsidR="00AD5142" w:rsidRDefault="00AD5142" w:rsidP="00AD5142">
            <w:pPr>
              <w:rPr>
                <w:rFonts w:ascii="ＭＳ 明朝" w:hAnsi="ＭＳ 明朝" w:cs="ＭＳ 明朝"/>
                <w:kern w:val="0"/>
                <w:szCs w:val="21"/>
              </w:rPr>
            </w:pPr>
          </w:p>
        </w:tc>
        <w:tc>
          <w:tcPr>
            <w:tcW w:w="7240" w:type="dxa"/>
            <w:gridSpan w:val="3"/>
            <w:tcBorders>
              <w:top w:val="single" w:sz="4" w:space="0" w:color="auto"/>
              <w:left w:val="single" w:sz="4" w:space="0" w:color="auto"/>
              <w:right w:val="single" w:sz="4" w:space="0" w:color="auto"/>
            </w:tcBorders>
          </w:tcPr>
          <w:p w:rsidR="00AD5142" w:rsidRDefault="00AD5142" w:rsidP="00AD5142">
            <w:pPr>
              <w:rPr>
                <w:rFonts w:ascii="ＭＳ 明朝" w:hAnsi="ＭＳ 明朝" w:cs="ＭＳ 明朝"/>
                <w:kern w:val="0"/>
                <w:szCs w:val="21"/>
              </w:rPr>
            </w:pPr>
            <w:r>
              <w:rPr>
                <w:rFonts w:ascii="ＭＳ 明朝" w:hAnsi="ＭＳ 明朝" w:cs="ＭＳ 明朝" w:hint="eastAsia"/>
                <w:kern w:val="0"/>
                <w:szCs w:val="21"/>
              </w:rPr>
              <w:t>パトロール・時間外待機・人道支援・応急工事・その他（　　　　　　）</w:t>
            </w:r>
          </w:p>
        </w:tc>
      </w:tr>
    </w:tbl>
    <w:p w:rsidR="002B0DB8" w:rsidRDefault="002B0DB8" w:rsidP="00724A40">
      <w:pPr>
        <w:widowControl/>
        <w:jc w:val="left"/>
        <w:rPr>
          <w:rFonts w:ascii="ＭＳ 明朝" w:hAnsi="ＭＳ 明朝" w:cs="ＭＳ 明朝"/>
          <w:kern w:val="0"/>
          <w:szCs w:val="21"/>
        </w:rPr>
      </w:pPr>
      <w:bookmarkStart w:id="0" w:name="_GoBack"/>
      <w:bookmarkEnd w:id="0"/>
    </w:p>
    <w:sectPr w:rsidR="002B0DB8" w:rsidSect="00CE5B68">
      <w:pgSz w:w="11906" w:h="16838"/>
      <w:pgMar w:top="1134" w:right="1417" w:bottom="1417" w:left="1417" w:header="720" w:footer="397" w:gutter="0"/>
      <w:pgNumType w:start="1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C9" w:rsidRDefault="00FB1DC9" w:rsidP="00A6441D">
      <w:r>
        <w:separator/>
      </w:r>
    </w:p>
  </w:endnote>
  <w:endnote w:type="continuationSeparator" w:id="0">
    <w:p w:rsidR="00FB1DC9" w:rsidRDefault="00FB1DC9" w:rsidP="00A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C9" w:rsidRDefault="00FB1DC9" w:rsidP="00A6441D">
      <w:r>
        <w:separator/>
      </w:r>
    </w:p>
  </w:footnote>
  <w:footnote w:type="continuationSeparator" w:id="0">
    <w:p w:rsidR="00FB1DC9" w:rsidRDefault="00FB1DC9" w:rsidP="00A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CF2"/>
    <w:multiLevelType w:val="hybridMultilevel"/>
    <w:tmpl w:val="275084E4"/>
    <w:lvl w:ilvl="0" w:tplc="F432E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A28EE"/>
    <w:multiLevelType w:val="hybridMultilevel"/>
    <w:tmpl w:val="B8D6747C"/>
    <w:lvl w:ilvl="0" w:tplc="A1362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F"/>
    <w:rsid w:val="00000B7D"/>
    <w:rsid w:val="00006387"/>
    <w:rsid w:val="00010AC0"/>
    <w:rsid w:val="000A07BE"/>
    <w:rsid w:val="000C3A03"/>
    <w:rsid w:val="000D75DE"/>
    <w:rsid w:val="000E074D"/>
    <w:rsid w:val="000E744D"/>
    <w:rsid w:val="000F3A94"/>
    <w:rsid w:val="0012074A"/>
    <w:rsid w:val="00125C47"/>
    <w:rsid w:val="001548AC"/>
    <w:rsid w:val="00155BC3"/>
    <w:rsid w:val="001977A5"/>
    <w:rsid w:val="001F4CEC"/>
    <w:rsid w:val="00222E1D"/>
    <w:rsid w:val="002B0DB8"/>
    <w:rsid w:val="002F4C84"/>
    <w:rsid w:val="002F788A"/>
    <w:rsid w:val="00324024"/>
    <w:rsid w:val="0038481E"/>
    <w:rsid w:val="00396E4A"/>
    <w:rsid w:val="003A1C41"/>
    <w:rsid w:val="003E2513"/>
    <w:rsid w:val="00407398"/>
    <w:rsid w:val="00430096"/>
    <w:rsid w:val="004A0785"/>
    <w:rsid w:val="004B6E6C"/>
    <w:rsid w:val="004C1002"/>
    <w:rsid w:val="004C488D"/>
    <w:rsid w:val="004E2DB8"/>
    <w:rsid w:val="00524C9A"/>
    <w:rsid w:val="00570F08"/>
    <w:rsid w:val="0059657E"/>
    <w:rsid w:val="005A1EE7"/>
    <w:rsid w:val="005E0CD0"/>
    <w:rsid w:val="006243AD"/>
    <w:rsid w:val="006316AA"/>
    <w:rsid w:val="00652078"/>
    <w:rsid w:val="00686E0A"/>
    <w:rsid w:val="00705CEC"/>
    <w:rsid w:val="00724A40"/>
    <w:rsid w:val="007506C3"/>
    <w:rsid w:val="007576FF"/>
    <w:rsid w:val="007646D5"/>
    <w:rsid w:val="00787CD2"/>
    <w:rsid w:val="007B537F"/>
    <w:rsid w:val="007D5170"/>
    <w:rsid w:val="007F34D6"/>
    <w:rsid w:val="00805E44"/>
    <w:rsid w:val="00810A8C"/>
    <w:rsid w:val="008603E9"/>
    <w:rsid w:val="00861B23"/>
    <w:rsid w:val="0086227F"/>
    <w:rsid w:val="008A6EB9"/>
    <w:rsid w:val="008F039E"/>
    <w:rsid w:val="0090688A"/>
    <w:rsid w:val="009161F7"/>
    <w:rsid w:val="00930AE4"/>
    <w:rsid w:val="00935B5D"/>
    <w:rsid w:val="00936A3E"/>
    <w:rsid w:val="009440FA"/>
    <w:rsid w:val="00965DE9"/>
    <w:rsid w:val="009833B2"/>
    <w:rsid w:val="009A1BA6"/>
    <w:rsid w:val="00A6441D"/>
    <w:rsid w:val="00A7520A"/>
    <w:rsid w:val="00A85BE6"/>
    <w:rsid w:val="00A9003B"/>
    <w:rsid w:val="00AB484E"/>
    <w:rsid w:val="00AD31E3"/>
    <w:rsid w:val="00AD5142"/>
    <w:rsid w:val="00B079FC"/>
    <w:rsid w:val="00B225CB"/>
    <w:rsid w:val="00B26D0F"/>
    <w:rsid w:val="00B30E73"/>
    <w:rsid w:val="00B352DD"/>
    <w:rsid w:val="00B407E8"/>
    <w:rsid w:val="00B47227"/>
    <w:rsid w:val="00B803AD"/>
    <w:rsid w:val="00B94BDF"/>
    <w:rsid w:val="00BD7F3F"/>
    <w:rsid w:val="00C16A09"/>
    <w:rsid w:val="00C3485C"/>
    <w:rsid w:val="00C36B82"/>
    <w:rsid w:val="00C41F1A"/>
    <w:rsid w:val="00C442E7"/>
    <w:rsid w:val="00C46E36"/>
    <w:rsid w:val="00C53CE1"/>
    <w:rsid w:val="00CE1C7F"/>
    <w:rsid w:val="00CE5244"/>
    <w:rsid w:val="00CE5B68"/>
    <w:rsid w:val="00D33FE8"/>
    <w:rsid w:val="00D51813"/>
    <w:rsid w:val="00DB7D3D"/>
    <w:rsid w:val="00DE1C5B"/>
    <w:rsid w:val="00DE29FA"/>
    <w:rsid w:val="00DE631B"/>
    <w:rsid w:val="00DF7C31"/>
    <w:rsid w:val="00E0366C"/>
    <w:rsid w:val="00E1611D"/>
    <w:rsid w:val="00E30EC1"/>
    <w:rsid w:val="00E7212F"/>
    <w:rsid w:val="00E77121"/>
    <w:rsid w:val="00E80121"/>
    <w:rsid w:val="00E8310B"/>
    <w:rsid w:val="00E92096"/>
    <w:rsid w:val="00EA1B02"/>
    <w:rsid w:val="00ED0F0B"/>
    <w:rsid w:val="00EE4EB5"/>
    <w:rsid w:val="00EE53B4"/>
    <w:rsid w:val="00F44DA3"/>
    <w:rsid w:val="00F62966"/>
    <w:rsid w:val="00F71AF0"/>
    <w:rsid w:val="00FA0D48"/>
    <w:rsid w:val="00FB1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E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0CD0"/>
    <w:pPr>
      <w:widowControl w:val="0"/>
      <w:wordWrap w:val="0"/>
      <w:autoSpaceDE w:val="0"/>
      <w:autoSpaceDN w:val="0"/>
      <w:adjustRightInd w:val="0"/>
      <w:spacing w:line="354" w:lineRule="exact"/>
      <w:jc w:val="both"/>
    </w:pPr>
    <w:rPr>
      <w:rFonts w:cs="ＭＳ 明朝"/>
      <w:spacing w:val="-1"/>
      <w:sz w:val="22"/>
      <w:szCs w:val="22"/>
    </w:rPr>
  </w:style>
  <w:style w:type="paragraph" w:styleId="a4">
    <w:name w:val="header"/>
    <w:basedOn w:val="a"/>
    <w:link w:val="a5"/>
    <w:uiPriority w:val="99"/>
    <w:unhideWhenUsed/>
    <w:rsid w:val="00A6441D"/>
    <w:pPr>
      <w:tabs>
        <w:tab w:val="center" w:pos="4252"/>
        <w:tab w:val="right" w:pos="8504"/>
      </w:tabs>
      <w:snapToGrid w:val="0"/>
    </w:pPr>
  </w:style>
  <w:style w:type="character" w:customStyle="1" w:styleId="a5">
    <w:name w:val="ヘッダー (文字)"/>
    <w:basedOn w:val="a0"/>
    <w:link w:val="a4"/>
    <w:uiPriority w:val="99"/>
    <w:rsid w:val="00A6441D"/>
  </w:style>
  <w:style w:type="paragraph" w:styleId="a6">
    <w:name w:val="footer"/>
    <w:basedOn w:val="a"/>
    <w:link w:val="a7"/>
    <w:uiPriority w:val="99"/>
    <w:unhideWhenUsed/>
    <w:rsid w:val="00A6441D"/>
    <w:pPr>
      <w:tabs>
        <w:tab w:val="center" w:pos="4252"/>
        <w:tab w:val="right" w:pos="8504"/>
      </w:tabs>
      <w:snapToGrid w:val="0"/>
    </w:pPr>
  </w:style>
  <w:style w:type="character" w:customStyle="1" w:styleId="a7">
    <w:name w:val="フッター (文字)"/>
    <w:basedOn w:val="a0"/>
    <w:link w:val="a6"/>
    <w:uiPriority w:val="99"/>
    <w:rsid w:val="00A6441D"/>
  </w:style>
  <w:style w:type="table" w:styleId="a8">
    <w:name w:val="Table Grid"/>
    <w:basedOn w:val="a1"/>
    <w:uiPriority w:val="59"/>
    <w:rsid w:val="0086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5B5D"/>
    <w:pPr>
      <w:ind w:leftChars="400" w:left="840"/>
    </w:pPr>
  </w:style>
  <w:style w:type="paragraph" w:styleId="aa">
    <w:name w:val="Date"/>
    <w:basedOn w:val="a"/>
    <w:next w:val="a"/>
    <w:link w:val="ab"/>
    <w:uiPriority w:val="99"/>
    <w:semiHidden/>
    <w:unhideWhenUsed/>
    <w:rsid w:val="00407398"/>
  </w:style>
  <w:style w:type="character" w:customStyle="1" w:styleId="ab">
    <w:name w:val="日付 (文字)"/>
    <w:basedOn w:val="a0"/>
    <w:link w:val="aa"/>
    <w:uiPriority w:val="99"/>
    <w:semiHidden/>
    <w:rsid w:val="00407398"/>
    <w:rPr>
      <w:kern w:val="2"/>
      <w:sz w:val="21"/>
      <w:szCs w:val="22"/>
    </w:rPr>
  </w:style>
  <w:style w:type="paragraph" w:styleId="ac">
    <w:name w:val="Balloon Text"/>
    <w:basedOn w:val="a"/>
    <w:link w:val="ad"/>
    <w:uiPriority w:val="99"/>
    <w:semiHidden/>
    <w:unhideWhenUsed/>
    <w:rsid w:val="00E036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3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1889-0A88-4DEA-9A74-F75C8689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2019-12-25T06:25:00Z</dcterms:created>
  <dcterms:modified xsi:type="dcterms:W3CDTF">2019-12-25T06:25:00Z</dcterms:modified>
</cp:coreProperties>
</file>