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02" w:rsidRDefault="004C1002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（様式4-1）</w:t>
      </w:r>
    </w:p>
    <w:p w:rsidR="00D51813" w:rsidRPr="00D51813" w:rsidRDefault="00D51813" w:rsidP="00D51813">
      <w:pPr>
        <w:widowControl/>
        <w:jc w:val="left"/>
        <w:rPr>
          <w:rFonts w:ascii="ＭＳ 明朝" w:hAnsi="ＭＳ 明朝" w:cs="ＭＳ 明朝"/>
          <w:kern w:val="0"/>
          <w:szCs w:val="21"/>
        </w:rPr>
      </w:pPr>
      <w:r w:rsidRPr="00D51813">
        <w:rPr>
          <w:rFonts w:ascii="ＭＳ 明朝" w:hAnsi="ＭＳ 明朝" w:cs="ＭＳ 明朝" w:hint="eastAsia"/>
          <w:kern w:val="0"/>
          <w:szCs w:val="21"/>
        </w:rPr>
        <w:t>予定</w:t>
      </w:r>
      <w:r w:rsidR="00A85BE6">
        <w:rPr>
          <w:rFonts w:ascii="ＭＳ 明朝" w:hAnsi="ＭＳ 明朝" w:cs="ＭＳ 明朝" w:hint="eastAsia"/>
          <w:kern w:val="0"/>
          <w:szCs w:val="21"/>
        </w:rPr>
        <w:t>主任技術者</w:t>
      </w:r>
      <w:r w:rsidRPr="00D51813">
        <w:rPr>
          <w:rFonts w:ascii="ＭＳ 明朝" w:hAnsi="ＭＳ 明朝" w:cs="ＭＳ 明朝" w:hint="eastAsia"/>
          <w:kern w:val="0"/>
          <w:szCs w:val="21"/>
        </w:rPr>
        <w:t>の経験及び</w:t>
      </w:r>
      <w:r>
        <w:rPr>
          <w:rFonts w:ascii="ＭＳ 明朝" w:hAnsi="ＭＳ 明朝" w:cs="ＭＳ 明朝" w:hint="eastAsia"/>
          <w:kern w:val="0"/>
          <w:szCs w:val="21"/>
        </w:rPr>
        <w:t>資格</w:t>
      </w:r>
    </w:p>
    <w:tbl>
      <w:tblPr>
        <w:tblW w:w="9550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9"/>
        <w:gridCol w:w="2784"/>
        <w:gridCol w:w="51"/>
        <w:gridCol w:w="2551"/>
        <w:gridCol w:w="2555"/>
      </w:tblGrid>
      <w:tr w:rsidR="00D51813" w:rsidRPr="00D51813" w:rsidTr="00DA41DD">
        <w:trPr>
          <w:trHeight w:val="521"/>
        </w:trPr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3" w:rsidRPr="00D51813" w:rsidRDefault="00D51813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ふりがな</w:t>
            </w:r>
          </w:p>
          <w:p w:rsidR="00D51813" w:rsidRPr="00D51813" w:rsidRDefault="00D51813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①氏名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3" w:rsidRPr="00D51813" w:rsidRDefault="00D51813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②生年月日</w:t>
            </w:r>
          </w:p>
        </w:tc>
      </w:tr>
      <w:tr w:rsidR="00D51813" w:rsidRPr="00D51813" w:rsidTr="00DA41DD">
        <w:trPr>
          <w:cantSplit/>
          <w:trHeight w:val="409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3" w:rsidRPr="00D51813" w:rsidRDefault="00D51813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③所属・役職</w:t>
            </w:r>
          </w:p>
        </w:tc>
      </w:tr>
      <w:tr w:rsidR="00D51813" w:rsidRPr="00D51813" w:rsidTr="009833B2">
        <w:trPr>
          <w:trHeight w:val="2008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3" w:rsidRPr="00D51813" w:rsidRDefault="00D51813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④保有資格</w:t>
            </w:r>
          </w:p>
          <w:p w:rsidR="00D51813" w:rsidRPr="00D51813" w:rsidRDefault="00E0366C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="00D51813" w:rsidRPr="00D51813">
              <w:rPr>
                <w:rFonts w:ascii="ＭＳ 明朝" w:hAnsi="ＭＳ 明朝" w:cs="ＭＳ 明朝" w:hint="eastAsia"/>
                <w:kern w:val="0"/>
                <w:szCs w:val="21"/>
              </w:rPr>
              <w:t>当該資格を保有していることを証明する書類（資格者証の写し等）を添付すること。</w:t>
            </w:r>
          </w:p>
          <w:p w:rsidR="00D51813" w:rsidRPr="00D51813" w:rsidRDefault="00D51813" w:rsidP="00D51813">
            <w:pPr>
              <w:widowControl/>
              <w:ind w:firstLineChars="269" w:firstLine="56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級土木施工管理技士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登録番号：　　　　　　登録年月日：</w:t>
            </w:r>
          </w:p>
          <w:p w:rsidR="00D51813" w:rsidRPr="00D51813" w:rsidRDefault="00D51813" w:rsidP="00D51813">
            <w:pPr>
              <w:widowControl/>
              <w:ind w:firstLineChars="269" w:firstLine="56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級建設機械施工技士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登録番号：　　　　　　登録年月日：</w:t>
            </w:r>
          </w:p>
          <w:p w:rsidR="00D51813" w:rsidRPr="00D51813" w:rsidRDefault="00D51813" w:rsidP="00D51813">
            <w:pPr>
              <w:widowControl/>
              <w:ind w:firstLineChars="269" w:firstLine="56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級土木施工管理技士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登録番号：　　　　　　登録年月日：</w:t>
            </w:r>
          </w:p>
          <w:p w:rsidR="00D51813" w:rsidRPr="00D51813" w:rsidRDefault="00D51813" w:rsidP="00D51813">
            <w:pPr>
              <w:widowControl/>
              <w:ind w:firstLineChars="269" w:firstLine="565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/>
                <w:kern w:val="0"/>
                <w:szCs w:val="21"/>
              </w:rPr>
              <w:t>2</w:t>
            </w: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級建設機械施工技士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登録番号：　　　　　　登録年月日：</w:t>
            </w:r>
          </w:p>
        </w:tc>
      </w:tr>
      <w:tr w:rsidR="00D51813" w:rsidRPr="00D51813" w:rsidTr="009833B2">
        <w:trPr>
          <w:trHeight w:val="1130"/>
        </w:trPr>
        <w:tc>
          <w:tcPr>
            <w:tcW w:w="9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813" w:rsidRPr="00D51813" w:rsidRDefault="008A6EB9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⑤</w:t>
            </w:r>
            <w:r w:rsidR="00A85BE6">
              <w:rPr>
                <w:rFonts w:ascii="ＭＳ 明朝" w:hAnsi="ＭＳ 明朝" w:cs="ＭＳ 明朝" w:hint="eastAsia"/>
                <w:kern w:val="0"/>
                <w:szCs w:val="21"/>
              </w:rPr>
              <w:t>過去10</w:t>
            </w:r>
            <w:r w:rsidR="00D51813">
              <w:rPr>
                <w:rFonts w:ascii="ＭＳ 明朝" w:hAnsi="ＭＳ 明朝" w:cs="ＭＳ 明朝" w:hint="eastAsia"/>
                <w:kern w:val="0"/>
                <w:szCs w:val="21"/>
              </w:rPr>
              <w:t>年間の</w:t>
            </w:r>
            <w:r w:rsidR="00570F08">
              <w:rPr>
                <w:rFonts w:ascii="ＭＳ 明朝" w:hAnsi="ＭＳ 明朝" w:cs="ＭＳ 明朝" w:hint="eastAsia"/>
                <w:kern w:val="0"/>
                <w:szCs w:val="21"/>
              </w:rPr>
              <w:t>道路</w:t>
            </w:r>
            <w:r w:rsidR="00407398">
              <w:rPr>
                <w:rFonts w:ascii="ＭＳ 明朝" w:hAnsi="ＭＳ 明朝" w:cs="ＭＳ 明朝" w:hint="eastAsia"/>
                <w:kern w:val="0"/>
                <w:szCs w:val="21"/>
              </w:rPr>
              <w:t>施設の維持管理</w:t>
            </w:r>
            <w:r w:rsidR="00D51813">
              <w:rPr>
                <w:rFonts w:ascii="ＭＳ 明朝" w:hAnsi="ＭＳ 明朝" w:cs="ＭＳ 明朝" w:hint="eastAsia"/>
                <w:kern w:val="0"/>
                <w:szCs w:val="21"/>
              </w:rPr>
              <w:t>業務の実績</w:t>
            </w:r>
          </w:p>
          <w:p w:rsidR="00D51813" w:rsidRPr="00D51813" w:rsidRDefault="00E0366C" w:rsidP="00D51813">
            <w:pPr>
              <w:widowControl/>
              <w:ind w:leftChars="66" w:left="139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・</w:t>
            </w:r>
            <w:r w:rsidR="00570F08">
              <w:rPr>
                <w:rFonts w:ascii="ＭＳ 明朝" w:hAnsi="ＭＳ 明朝" w:cs="ＭＳ 明朝" w:hint="eastAsia"/>
                <w:kern w:val="0"/>
                <w:szCs w:val="21"/>
              </w:rPr>
              <w:t>業務を担当した事及び業務内容が同種</w:t>
            </w:r>
            <w:r w:rsidR="00D51813" w:rsidRPr="00D51813">
              <w:rPr>
                <w:rFonts w:ascii="ＭＳ 明朝" w:hAnsi="ＭＳ 明朝" w:cs="ＭＳ 明朝" w:hint="eastAsia"/>
                <w:kern w:val="0"/>
                <w:szCs w:val="21"/>
              </w:rPr>
              <w:t>業務にあたることを証する契約書、業務計画書、特記仕様書、業務報告書等の該当部分の写し等を添付すること。</w:t>
            </w:r>
          </w:p>
        </w:tc>
      </w:tr>
      <w:tr w:rsidR="00E80121" w:rsidRPr="00D51813" w:rsidTr="00E80121">
        <w:trPr>
          <w:cantSplit/>
          <w:trHeight w:val="388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21" w:rsidRDefault="00E80121" w:rsidP="009833B2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業務区分</w:t>
            </w:r>
          </w:p>
          <w:p w:rsidR="00E80121" w:rsidRPr="00D51813" w:rsidRDefault="00570F08" w:rsidP="009833B2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（除融雪・道路維持管理</w:t>
            </w:r>
            <w:r w:rsidR="00E80121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21" w:rsidRPr="00D51813" w:rsidRDefault="00E80121" w:rsidP="009833B2">
            <w:pPr>
              <w:ind w:left="15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業務名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21" w:rsidRPr="00D51813" w:rsidRDefault="00E80121" w:rsidP="009833B2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業務</w:t>
            </w:r>
            <w:r w:rsidR="00E7212F">
              <w:rPr>
                <w:rFonts w:ascii="ＭＳ 明朝" w:hAnsi="ＭＳ 明朝" w:cs="ＭＳ 明朝" w:hint="eastAsia"/>
                <w:kern w:val="0"/>
                <w:szCs w:val="21"/>
              </w:rPr>
              <w:t>地域または地区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121" w:rsidRPr="00D51813" w:rsidRDefault="00E80121" w:rsidP="009833B2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D51813">
              <w:rPr>
                <w:rFonts w:ascii="ＭＳ 明朝" w:hAnsi="ＭＳ 明朝" w:cs="ＭＳ 明朝" w:hint="eastAsia"/>
                <w:kern w:val="0"/>
                <w:szCs w:val="21"/>
              </w:rPr>
              <w:t>履行期間</w:t>
            </w:r>
          </w:p>
        </w:tc>
      </w:tr>
      <w:tr w:rsidR="00570F08" w:rsidRPr="00D51813" w:rsidTr="00201F40">
        <w:trPr>
          <w:cantSplit/>
          <w:trHeight w:val="3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08" w:rsidRDefault="00570F0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Default="00570F0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Pr="00D51813" w:rsidRDefault="00570F08" w:rsidP="00E80121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70F08" w:rsidRPr="00D51813" w:rsidTr="002B0DB8">
        <w:trPr>
          <w:cantSplit/>
          <w:trHeight w:val="395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F08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08" w:rsidRDefault="00570F0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Default="00570F0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:rsidR="00570F08" w:rsidRDefault="00570F08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F08" w:rsidRPr="00D51813" w:rsidRDefault="00570F08" w:rsidP="00D5181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2B0DB8" w:rsidRDefault="002B0DB8" w:rsidP="0012074A">
      <w:pPr>
        <w:widowControl/>
        <w:jc w:val="left"/>
        <w:rPr>
          <w:rFonts w:ascii="ＭＳ 明朝" w:hAnsi="ＭＳ 明朝" w:cs="ＭＳ 明朝" w:hint="eastAsia"/>
          <w:kern w:val="0"/>
          <w:szCs w:val="21"/>
        </w:rPr>
      </w:pPr>
      <w:bookmarkStart w:id="0" w:name="_GoBack"/>
      <w:bookmarkEnd w:id="0"/>
    </w:p>
    <w:sectPr w:rsidR="002B0DB8" w:rsidSect="00CE5B68">
      <w:pgSz w:w="11906" w:h="16838"/>
      <w:pgMar w:top="1134" w:right="1417" w:bottom="1417" w:left="1417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F7B" w:rsidRDefault="006B2F7B" w:rsidP="00A6441D">
      <w:r>
        <w:separator/>
      </w:r>
    </w:p>
  </w:endnote>
  <w:endnote w:type="continuationSeparator" w:id="0">
    <w:p w:rsidR="006B2F7B" w:rsidRDefault="006B2F7B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F7B" w:rsidRDefault="006B2F7B" w:rsidP="00A6441D">
      <w:r>
        <w:separator/>
      </w:r>
    </w:p>
  </w:footnote>
  <w:footnote w:type="continuationSeparator" w:id="0">
    <w:p w:rsidR="006B2F7B" w:rsidRDefault="006B2F7B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CF2"/>
    <w:multiLevelType w:val="hybridMultilevel"/>
    <w:tmpl w:val="275084E4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F"/>
    <w:rsid w:val="00000B7D"/>
    <w:rsid w:val="00006387"/>
    <w:rsid w:val="00010AC0"/>
    <w:rsid w:val="000A07BE"/>
    <w:rsid w:val="000C3A03"/>
    <w:rsid w:val="000D75DE"/>
    <w:rsid w:val="000E074D"/>
    <w:rsid w:val="000E744D"/>
    <w:rsid w:val="000F3A94"/>
    <w:rsid w:val="0012074A"/>
    <w:rsid w:val="00125C47"/>
    <w:rsid w:val="001548AC"/>
    <w:rsid w:val="00155BC3"/>
    <w:rsid w:val="001977A5"/>
    <w:rsid w:val="001F4CEC"/>
    <w:rsid w:val="00222E1D"/>
    <w:rsid w:val="002B0DB8"/>
    <w:rsid w:val="002F4C84"/>
    <w:rsid w:val="002F788A"/>
    <w:rsid w:val="00324024"/>
    <w:rsid w:val="0038481E"/>
    <w:rsid w:val="00396E4A"/>
    <w:rsid w:val="003A1C41"/>
    <w:rsid w:val="003D0004"/>
    <w:rsid w:val="003E2513"/>
    <w:rsid w:val="00407398"/>
    <w:rsid w:val="00430096"/>
    <w:rsid w:val="00441444"/>
    <w:rsid w:val="004A0785"/>
    <w:rsid w:val="004B6E6C"/>
    <w:rsid w:val="004C1002"/>
    <w:rsid w:val="004C488D"/>
    <w:rsid w:val="004E2DB8"/>
    <w:rsid w:val="00524C9A"/>
    <w:rsid w:val="00570F08"/>
    <w:rsid w:val="0059657E"/>
    <w:rsid w:val="005A1EE7"/>
    <w:rsid w:val="005E0CD0"/>
    <w:rsid w:val="006243AD"/>
    <w:rsid w:val="006316AA"/>
    <w:rsid w:val="00652078"/>
    <w:rsid w:val="00686E0A"/>
    <w:rsid w:val="006B2F7B"/>
    <w:rsid w:val="00705CEC"/>
    <w:rsid w:val="007506C3"/>
    <w:rsid w:val="007576FF"/>
    <w:rsid w:val="007646D5"/>
    <w:rsid w:val="00787CD2"/>
    <w:rsid w:val="007B537F"/>
    <w:rsid w:val="007D5170"/>
    <w:rsid w:val="007F34D6"/>
    <w:rsid w:val="00805E44"/>
    <w:rsid w:val="00810A8C"/>
    <w:rsid w:val="008603E9"/>
    <w:rsid w:val="00861B23"/>
    <w:rsid w:val="0086227F"/>
    <w:rsid w:val="008A6EB9"/>
    <w:rsid w:val="008F039E"/>
    <w:rsid w:val="0090688A"/>
    <w:rsid w:val="009161F7"/>
    <w:rsid w:val="00930AE4"/>
    <w:rsid w:val="00935B5D"/>
    <w:rsid w:val="00936A3E"/>
    <w:rsid w:val="009440FA"/>
    <w:rsid w:val="00965DE9"/>
    <w:rsid w:val="009833B2"/>
    <w:rsid w:val="009A1BA6"/>
    <w:rsid w:val="00A6441D"/>
    <w:rsid w:val="00A7520A"/>
    <w:rsid w:val="00A85BE6"/>
    <w:rsid w:val="00A9003B"/>
    <w:rsid w:val="00AB484E"/>
    <w:rsid w:val="00AD31E3"/>
    <w:rsid w:val="00AD5142"/>
    <w:rsid w:val="00B079FC"/>
    <w:rsid w:val="00B225CB"/>
    <w:rsid w:val="00B26D0F"/>
    <w:rsid w:val="00B30E73"/>
    <w:rsid w:val="00B352DD"/>
    <w:rsid w:val="00B407E8"/>
    <w:rsid w:val="00B47227"/>
    <w:rsid w:val="00B803AD"/>
    <w:rsid w:val="00B94BDF"/>
    <w:rsid w:val="00BD7F3F"/>
    <w:rsid w:val="00C16A09"/>
    <w:rsid w:val="00C3485C"/>
    <w:rsid w:val="00C36B82"/>
    <w:rsid w:val="00C41F1A"/>
    <w:rsid w:val="00C46E36"/>
    <w:rsid w:val="00C53CE1"/>
    <w:rsid w:val="00CE1C7F"/>
    <w:rsid w:val="00CE5244"/>
    <w:rsid w:val="00CE5B68"/>
    <w:rsid w:val="00D33FE8"/>
    <w:rsid w:val="00D51813"/>
    <w:rsid w:val="00DB7D3D"/>
    <w:rsid w:val="00DE1C5B"/>
    <w:rsid w:val="00DE29FA"/>
    <w:rsid w:val="00DE631B"/>
    <w:rsid w:val="00DF7C31"/>
    <w:rsid w:val="00E0366C"/>
    <w:rsid w:val="00E1611D"/>
    <w:rsid w:val="00E30EC1"/>
    <w:rsid w:val="00E7212F"/>
    <w:rsid w:val="00E77121"/>
    <w:rsid w:val="00E80121"/>
    <w:rsid w:val="00E8310B"/>
    <w:rsid w:val="00E92096"/>
    <w:rsid w:val="00EA1B02"/>
    <w:rsid w:val="00ED0F0B"/>
    <w:rsid w:val="00EE4EB5"/>
    <w:rsid w:val="00EE53B4"/>
    <w:rsid w:val="00F44DA3"/>
    <w:rsid w:val="00F62966"/>
    <w:rsid w:val="00F71AF0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CD1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7398"/>
  </w:style>
  <w:style w:type="character" w:customStyle="1" w:styleId="ab">
    <w:name w:val="日付 (文字)"/>
    <w:basedOn w:val="a0"/>
    <w:link w:val="aa"/>
    <w:uiPriority w:val="99"/>
    <w:semiHidden/>
    <w:rsid w:val="0040739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0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3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8ACE-5AFF-4C7C-9A1D-486051905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2019-12-25T06:23:00Z</dcterms:created>
  <dcterms:modified xsi:type="dcterms:W3CDTF">2019-12-25T06:23:00Z</dcterms:modified>
</cp:coreProperties>
</file>