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D8" w:rsidRDefault="002E2BD8">
      <w:pPr>
        <w:adjustRightInd/>
        <w:spacing w:line="416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海岸保全区域の占用許可申請書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350EAA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2E2BD8">
        <w:rPr>
          <w:rFonts w:hint="eastAsia"/>
        </w:rPr>
        <w:t xml:space="preserve">　　年　　月　　日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宮城県気仙沼土木事務所長　殿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申請者　住所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2"/>
          <w:szCs w:val="12"/>
        </w:rPr>
        <w:instrText>ふりがな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</w:rPr>
        <w:instrText>氏名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（電話　　　　　－　　　　　　　）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（担当　　　　　　　　　　　　　）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下記のとおり海岸法第７条第１項の許可を申請します。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１　占用の目的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２　占用の期間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３　占用の場所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４　施設または工作物の構造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  <w:r>
        <w:rPr>
          <w:rFonts w:hint="eastAsia"/>
        </w:rPr>
        <w:t>５　工事実施の方法</w:t>
      </w: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/>
        </w:rPr>
      </w:pPr>
    </w:p>
    <w:p w:rsidR="002E2BD8" w:rsidRDefault="002E2BD8">
      <w:pPr>
        <w:adjustRightInd/>
        <w:rPr>
          <w:rFonts w:ascii="ＭＳ 明朝" w:cs="Times New Roman" w:hint="eastAsia"/>
        </w:rPr>
      </w:pPr>
      <w:r>
        <w:rPr>
          <w:rFonts w:hint="eastAsia"/>
        </w:rPr>
        <w:t>６　工事実施の期間</w:t>
      </w:r>
      <w:bookmarkStart w:id="0" w:name="_GoBack"/>
      <w:bookmarkEnd w:id="0"/>
    </w:p>
    <w:sectPr w:rsidR="002E2BD8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99" w:rsidRDefault="00096899">
      <w:r>
        <w:separator/>
      </w:r>
    </w:p>
  </w:endnote>
  <w:endnote w:type="continuationSeparator" w:id="0">
    <w:p w:rsidR="00096899" w:rsidRDefault="0009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99" w:rsidRDefault="000968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6899" w:rsidRDefault="0009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AA"/>
    <w:rsid w:val="00096899"/>
    <w:rsid w:val="002450CF"/>
    <w:rsid w:val="002E2BD8"/>
    <w:rsid w:val="00350EAA"/>
    <w:rsid w:val="00AC57F7"/>
    <w:rsid w:val="00D8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29B2E"/>
  <w14:defaultImageDpi w14:val="0"/>
  <w15:docId w15:val="{F9F6948D-945B-4389-9A10-08E41D61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啓太</dc:creator>
  <cp:keywords/>
  <dc:description/>
  <cp:lastModifiedBy>德政　雄也</cp:lastModifiedBy>
  <cp:revision>3</cp:revision>
  <dcterms:created xsi:type="dcterms:W3CDTF">2019-05-31T02:00:00Z</dcterms:created>
  <dcterms:modified xsi:type="dcterms:W3CDTF">2024-03-07T09:01:00Z</dcterms:modified>
</cp:coreProperties>
</file>