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5E" w:rsidRPr="00837B92" w:rsidRDefault="00D4795E" w:rsidP="000B3138">
      <w:pPr>
        <w:rPr>
          <w:color w:val="auto"/>
        </w:rPr>
      </w:pPr>
      <w:r w:rsidRPr="00837B92">
        <w:rPr>
          <w:rFonts w:asciiTheme="minorEastAsia" w:eastAsiaTheme="minorEastAsia" w:hAnsiTheme="minorEastAsia" w:hint="eastAsia"/>
          <w:color w:val="auto"/>
          <w:sz w:val="21"/>
        </w:rPr>
        <w:t>（</w:t>
      </w:r>
      <w:r w:rsidRPr="00837B92">
        <w:rPr>
          <w:rFonts w:asciiTheme="minorEastAsia" w:eastAsiaTheme="minorEastAsia" w:hAnsiTheme="minorEastAsia" w:hint="eastAsia"/>
          <w:color w:val="auto"/>
          <w:sz w:val="21"/>
          <w:szCs w:val="21"/>
        </w:rPr>
        <w:t>様式</w:t>
      </w:r>
      <w:r w:rsidR="00D820E7" w:rsidRPr="00837B92">
        <w:rPr>
          <w:rFonts w:asciiTheme="minorEastAsia" w:eastAsiaTheme="minorEastAsia" w:hAnsiTheme="minorEastAsia" w:hint="eastAsia"/>
          <w:color w:val="auto"/>
          <w:sz w:val="21"/>
          <w:szCs w:val="21"/>
        </w:rPr>
        <w:t>第７</w:t>
      </w:r>
      <w:r w:rsidR="003445AF" w:rsidRPr="00837B92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  <w:r w:rsidRPr="00837B92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Pr="00837B92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="007715F5" w:rsidRPr="00837B92">
        <w:rPr>
          <w:rFonts w:asciiTheme="minorEastAsia" w:eastAsiaTheme="minorEastAsia" w:hAnsiTheme="minorEastAsia" w:hint="eastAsia"/>
          <w:color w:val="auto"/>
          <w:sz w:val="21"/>
          <w:szCs w:val="21"/>
        </w:rPr>
        <w:t>がん治療</w:t>
      </w:r>
      <w:r w:rsidR="006613BE" w:rsidRPr="00837B92">
        <w:rPr>
          <w:rFonts w:asciiTheme="minorEastAsia" w:eastAsiaTheme="minorEastAsia" w:hAnsiTheme="minorEastAsia" w:hint="eastAsia"/>
          <w:color w:val="auto"/>
          <w:sz w:val="21"/>
          <w:szCs w:val="21"/>
        </w:rPr>
        <w:t>医療機関において記載</w:t>
      </w:r>
      <w:r w:rsidRPr="00837B92">
        <w:rPr>
          <w:rFonts w:asciiTheme="minorEastAsia" w:eastAsiaTheme="minorEastAsia" w:hAnsiTheme="minorEastAsia"/>
          <w:color w:val="auto"/>
          <w:sz w:val="21"/>
          <w:szCs w:val="21"/>
        </w:rPr>
        <w:t xml:space="preserve">    </w:t>
      </w:r>
      <w:r w:rsidRPr="00837B92">
        <w:rPr>
          <w:color w:val="auto"/>
        </w:rPr>
        <w:t xml:space="preserve">                                                             </w:t>
      </w:r>
    </w:p>
    <w:p w:rsidR="004465D4" w:rsidRPr="00837B92" w:rsidRDefault="004465D4" w:rsidP="004465D4">
      <w:pPr>
        <w:adjustRightInd/>
        <w:spacing w:line="288" w:lineRule="exact"/>
        <w:ind w:right="100"/>
        <w:jc w:val="center"/>
        <w:rPr>
          <w:rFonts w:asciiTheme="minorEastAsia" w:eastAsiaTheme="minorEastAsia" w:hAnsiTheme="minorEastAsia" w:cs="Times New Roman"/>
          <w:color w:val="auto"/>
        </w:rPr>
      </w:pPr>
    </w:p>
    <w:p w:rsidR="004465D4" w:rsidRPr="00837B92" w:rsidRDefault="004465D4" w:rsidP="004465D4">
      <w:pPr>
        <w:adjustRightInd/>
        <w:spacing w:line="288" w:lineRule="exact"/>
        <w:ind w:right="100"/>
        <w:jc w:val="center"/>
        <w:rPr>
          <w:rFonts w:asciiTheme="minorEastAsia" w:eastAsiaTheme="minorEastAsia" w:hAnsiTheme="minorEastAsia" w:cs="Times New Roman"/>
          <w:color w:val="auto"/>
        </w:rPr>
      </w:pPr>
      <w:r w:rsidRPr="00837B92">
        <w:rPr>
          <w:rFonts w:asciiTheme="minorEastAsia" w:eastAsiaTheme="minorEastAsia" w:hAnsiTheme="minorEastAsia" w:cs="Times New Roman" w:hint="eastAsia"/>
          <w:color w:val="auto"/>
        </w:rPr>
        <w:t>宮城県がん患者生殖機能温存治療実施証明書</w:t>
      </w:r>
    </w:p>
    <w:p w:rsidR="004465D4" w:rsidRPr="00837B92" w:rsidRDefault="004465D4" w:rsidP="004465D4">
      <w:pPr>
        <w:adjustRightInd/>
        <w:spacing w:line="288" w:lineRule="exact"/>
        <w:ind w:right="100"/>
        <w:jc w:val="lef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4465D4" w:rsidRPr="00837B92" w:rsidRDefault="004465D4" w:rsidP="004465D4">
      <w:pPr>
        <w:adjustRightInd/>
        <w:spacing w:line="288" w:lineRule="exact"/>
        <w:ind w:right="100" w:firstLineChars="100" w:firstLine="210"/>
        <w:jc w:val="left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  <w:r w:rsidRPr="00837B92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以下のとお</w:t>
      </w:r>
      <w:r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り</w:t>
      </w:r>
      <w:r w:rsidR="00AF64B8"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、</w:t>
      </w:r>
      <w:r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がん治療により生殖機能が低下する又は生殖機能を</w:t>
      </w:r>
      <w:r w:rsidR="00D64076"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失うおそれがあると診断された者に対し</w:t>
      </w:r>
      <w:r w:rsidR="00AF64B8"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、</w:t>
      </w:r>
      <w:r w:rsidR="001F1769"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宮城県がん患者生殖機能温存治療費</w:t>
      </w:r>
      <w:r w:rsidR="000A711E"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等</w:t>
      </w:r>
      <w:r w:rsidR="001F1769"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助成金交付要綱第２（１）に基づく</w:t>
      </w:r>
      <w:r w:rsidR="00AF64B8"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、</w:t>
      </w:r>
      <w:r w:rsidR="001F1769"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生殖機能温存治療（※１）</w:t>
      </w:r>
      <w:r w:rsidR="00D64076"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を実施することについて説明し</w:t>
      </w:r>
      <w:r w:rsidR="00AF64B8"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、</w:t>
      </w:r>
      <w:r w:rsidR="00D64076"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同意を得たこ</w:t>
      </w:r>
      <w:r w:rsidR="00D64076" w:rsidRPr="00837B92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とを証明します</w:t>
      </w:r>
      <w:r w:rsidRPr="00837B92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。</w:t>
      </w:r>
    </w:p>
    <w:p w:rsidR="004465D4" w:rsidRPr="00837B92" w:rsidRDefault="004465D4" w:rsidP="004465D4">
      <w:pPr>
        <w:adjustRightInd/>
        <w:spacing w:line="288" w:lineRule="exact"/>
        <w:ind w:right="100" w:firstLineChars="100" w:firstLine="210"/>
        <w:jc w:val="left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</w:p>
    <w:p w:rsidR="004465D4" w:rsidRPr="00837B92" w:rsidRDefault="004465D4" w:rsidP="004465D4">
      <w:pPr>
        <w:adjustRightInd/>
        <w:spacing w:line="288" w:lineRule="exact"/>
        <w:ind w:right="310" w:firstLineChars="100" w:firstLine="210"/>
        <w:jc w:val="right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  <w:r w:rsidRPr="00837B92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年　　　月　　　日</w:t>
      </w:r>
    </w:p>
    <w:p w:rsidR="00D64076" w:rsidRPr="00837B92" w:rsidRDefault="00D64076" w:rsidP="00D64076">
      <w:pPr>
        <w:adjustRightInd/>
        <w:spacing w:after="240" w:line="360" w:lineRule="auto"/>
        <w:ind w:right="-1" w:firstLineChars="1517" w:firstLine="3186"/>
        <w:jc w:val="left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  <w:r w:rsidRPr="00837B92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医療機関の名称</w:t>
      </w:r>
    </w:p>
    <w:p w:rsidR="004465D4" w:rsidRPr="00837B92" w:rsidRDefault="00D64076" w:rsidP="00D64076">
      <w:pPr>
        <w:adjustRightInd/>
        <w:spacing w:after="240" w:line="360" w:lineRule="auto"/>
        <w:ind w:right="-1" w:firstLineChars="1517" w:firstLine="3186"/>
        <w:jc w:val="left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  <w:r w:rsidRPr="00837B92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医療機関の</w:t>
      </w:r>
      <w:r w:rsidR="004465D4" w:rsidRPr="00837B92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所在地</w:t>
      </w:r>
      <w:r w:rsidR="00644F99" w:rsidRPr="00837B92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 xml:space="preserve">　</w:t>
      </w:r>
    </w:p>
    <w:p w:rsidR="00644F99" w:rsidRPr="00837B92" w:rsidRDefault="004465D4" w:rsidP="00644F99">
      <w:pPr>
        <w:adjustRightInd/>
        <w:spacing w:line="360" w:lineRule="auto"/>
        <w:ind w:right="-1" w:firstLineChars="1517" w:firstLine="3186"/>
        <w:jc w:val="left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  <w:r w:rsidRPr="00837B92">
        <w:rPr>
          <w:rFonts w:asciiTheme="minorEastAsia" w:eastAsiaTheme="minorEastAsia" w:hAnsiTheme="minorEastAsia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8FF8A9" wp14:editId="424331C1">
                <wp:simplePos x="0" y="0"/>
                <wp:positionH relativeFrom="column">
                  <wp:posOffset>3261360</wp:posOffset>
                </wp:positionH>
                <wp:positionV relativeFrom="paragraph">
                  <wp:posOffset>158750</wp:posOffset>
                </wp:positionV>
                <wp:extent cx="25241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E0D08" id="直線コネクタ 3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pt,12.5pt" to="455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" strokecolor="#4a7ebb"/>
            </w:pict>
          </mc:Fallback>
        </mc:AlternateContent>
      </w:r>
      <w:r w:rsidR="00D64076" w:rsidRPr="00837B92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がん治療主治</w:t>
      </w:r>
      <w:r w:rsidRPr="00837B92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医氏名</w:t>
      </w:r>
      <w:r w:rsidR="00D64076" w:rsidRPr="00837B92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 xml:space="preserve">  </w:t>
      </w:r>
      <w:r w:rsidRPr="00837B92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 xml:space="preserve">                              </w:t>
      </w:r>
      <w:r w:rsidR="00D64076" w:rsidRPr="00837B92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 xml:space="preserve">　  </w:t>
      </w:r>
      <w:r w:rsidRPr="00837B92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印</w:t>
      </w:r>
    </w:p>
    <w:tbl>
      <w:tblPr>
        <w:tblStyle w:val="aa"/>
        <w:tblW w:w="9497" w:type="dxa"/>
        <w:tblLayout w:type="fixed"/>
        <w:tblLook w:val="04A0" w:firstRow="1" w:lastRow="0" w:firstColumn="1" w:lastColumn="0" w:noHBand="0" w:noVBand="1"/>
      </w:tblPr>
      <w:tblGrid>
        <w:gridCol w:w="1134"/>
        <w:gridCol w:w="1263"/>
        <w:gridCol w:w="7100"/>
      </w:tblGrid>
      <w:tr w:rsidR="00837B92" w:rsidRPr="00837B92" w:rsidTr="00644F99">
        <w:trPr>
          <w:trHeight w:val="360"/>
        </w:trPr>
        <w:tc>
          <w:tcPr>
            <w:tcW w:w="1134" w:type="dxa"/>
            <w:vMerge w:val="restart"/>
            <w:vAlign w:val="center"/>
          </w:tcPr>
          <w:p w:rsidR="004465D4" w:rsidRPr="00837B92" w:rsidRDefault="00D64076" w:rsidP="00E17900">
            <w:pPr>
              <w:adjustRightInd/>
              <w:spacing w:line="240" w:lineRule="exact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>生殖機能温存治療を受ける</w:t>
            </w:r>
            <w:r w:rsidR="004465D4"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>者</w:t>
            </w:r>
          </w:p>
        </w:tc>
        <w:tc>
          <w:tcPr>
            <w:tcW w:w="1263" w:type="dxa"/>
            <w:tcBorders>
              <w:bottom w:val="dashSmallGap" w:sz="4" w:space="0" w:color="auto"/>
            </w:tcBorders>
            <w:vAlign w:val="center"/>
          </w:tcPr>
          <w:p w:rsidR="004465D4" w:rsidRPr="00837B92" w:rsidRDefault="004465D4" w:rsidP="00E17900">
            <w:pPr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2"/>
                <w:sz w:val="20"/>
                <w:szCs w:val="20"/>
              </w:rPr>
            </w:pP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0"/>
                <w:szCs w:val="20"/>
              </w:rPr>
              <w:t>ふりがな</w:t>
            </w:r>
          </w:p>
        </w:tc>
        <w:tc>
          <w:tcPr>
            <w:tcW w:w="7100" w:type="dxa"/>
            <w:tcBorders>
              <w:bottom w:val="dashSmallGap" w:sz="4" w:space="0" w:color="auto"/>
            </w:tcBorders>
          </w:tcPr>
          <w:p w:rsidR="004465D4" w:rsidRPr="00837B92" w:rsidRDefault="004465D4" w:rsidP="00E17900">
            <w:pPr>
              <w:adjustRightInd/>
              <w:spacing w:line="240" w:lineRule="exact"/>
              <w:rPr>
                <w:rFonts w:ascii="ＭＳ 明朝" w:eastAsia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37B92" w:rsidRPr="00837B92" w:rsidTr="00644F99">
        <w:trPr>
          <w:trHeight w:val="535"/>
        </w:trPr>
        <w:tc>
          <w:tcPr>
            <w:tcW w:w="1134" w:type="dxa"/>
            <w:vMerge/>
          </w:tcPr>
          <w:p w:rsidR="004465D4" w:rsidRPr="00837B92" w:rsidRDefault="004465D4" w:rsidP="00E17900">
            <w:pPr>
              <w:adjustRightInd/>
              <w:spacing w:line="240" w:lineRule="exact"/>
              <w:rPr>
                <w:rFonts w:ascii="ＭＳ 明朝" w:eastAsia="ＭＳ 明朝" w:hAnsi="ＭＳ 明朝" w:cs="Times New Roman"/>
                <w:color w:val="auto"/>
                <w:spacing w:val="2"/>
                <w:sz w:val="20"/>
                <w:szCs w:val="21"/>
              </w:rPr>
            </w:pPr>
          </w:p>
        </w:tc>
        <w:tc>
          <w:tcPr>
            <w:tcW w:w="1263" w:type="dxa"/>
            <w:tcBorders>
              <w:top w:val="dashSmallGap" w:sz="4" w:space="0" w:color="auto"/>
            </w:tcBorders>
            <w:vAlign w:val="center"/>
          </w:tcPr>
          <w:p w:rsidR="004465D4" w:rsidRPr="00837B92" w:rsidRDefault="004465D4" w:rsidP="00E17900">
            <w:pPr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>氏　名</w:t>
            </w:r>
          </w:p>
        </w:tc>
        <w:tc>
          <w:tcPr>
            <w:tcW w:w="7100" w:type="dxa"/>
            <w:tcBorders>
              <w:top w:val="dashSmallGap" w:sz="4" w:space="0" w:color="auto"/>
            </w:tcBorders>
          </w:tcPr>
          <w:p w:rsidR="004465D4" w:rsidRPr="00837B92" w:rsidRDefault="004465D4" w:rsidP="00E17900">
            <w:pPr>
              <w:adjustRightInd/>
              <w:spacing w:line="240" w:lineRule="exact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837B92" w:rsidRPr="00837B92" w:rsidTr="00644F99">
        <w:trPr>
          <w:trHeight w:val="539"/>
        </w:trPr>
        <w:tc>
          <w:tcPr>
            <w:tcW w:w="1134" w:type="dxa"/>
            <w:vMerge/>
          </w:tcPr>
          <w:p w:rsidR="004465D4" w:rsidRPr="00837B92" w:rsidRDefault="004465D4" w:rsidP="00E17900">
            <w:pPr>
              <w:adjustRightInd/>
              <w:spacing w:line="240" w:lineRule="exact"/>
              <w:rPr>
                <w:rFonts w:ascii="ＭＳ 明朝" w:eastAsia="ＭＳ 明朝" w:hAnsi="ＭＳ 明朝" w:cs="Times New Roman"/>
                <w:color w:val="auto"/>
                <w:spacing w:val="2"/>
                <w:sz w:val="2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4465D4" w:rsidRPr="00837B92" w:rsidRDefault="004465D4" w:rsidP="00E17900">
            <w:pPr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>生年月日・性別</w:t>
            </w:r>
          </w:p>
        </w:tc>
        <w:tc>
          <w:tcPr>
            <w:tcW w:w="7100" w:type="dxa"/>
            <w:vAlign w:val="center"/>
          </w:tcPr>
          <w:p w:rsidR="004465D4" w:rsidRPr="00837B92" w:rsidRDefault="004465D4" w:rsidP="00D64076">
            <w:pPr>
              <w:adjustRightInd/>
              <w:ind w:firstLineChars="600" w:firstLine="1284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>年　　　　月　　　　日生　　　　　　　男　・　女</w:t>
            </w:r>
          </w:p>
        </w:tc>
      </w:tr>
      <w:tr w:rsidR="00837B92" w:rsidRPr="00837B92" w:rsidTr="00644F99">
        <w:trPr>
          <w:trHeight w:val="576"/>
        </w:trPr>
        <w:tc>
          <w:tcPr>
            <w:tcW w:w="1134" w:type="dxa"/>
            <w:vMerge w:val="restart"/>
            <w:vAlign w:val="center"/>
          </w:tcPr>
          <w:p w:rsidR="00D64076" w:rsidRPr="00837B92" w:rsidRDefault="00D64076" w:rsidP="00E17900">
            <w:pPr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>治療方法</w:t>
            </w:r>
          </w:p>
        </w:tc>
        <w:tc>
          <w:tcPr>
            <w:tcW w:w="8363" w:type="dxa"/>
            <w:gridSpan w:val="2"/>
            <w:vAlign w:val="center"/>
          </w:tcPr>
          <w:p w:rsidR="00D64076" w:rsidRPr="00837B92" w:rsidRDefault="00D64076" w:rsidP="00D64076">
            <w:pPr>
              <w:adjustRightInd/>
              <w:spacing w:line="240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>基礎疾患について</w:t>
            </w:r>
          </w:p>
        </w:tc>
      </w:tr>
      <w:tr w:rsidR="00837B92" w:rsidRPr="00837B92" w:rsidTr="000371CC">
        <w:trPr>
          <w:trHeight w:val="2298"/>
        </w:trPr>
        <w:tc>
          <w:tcPr>
            <w:tcW w:w="1134" w:type="dxa"/>
            <w:vMerge/>
          </w:tcPr>
          <w:p w:rsidR="00D64076" w:rsidRPr="00837B92" w:rsidRDefault="00D64076" w:rsidP="00E17900">
            <w:pPr>
              <w:adjustRightInd/>
              <w:spacing w:before="240" w:line="240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363" w:type="dxa"/>
            <w:gridSpan w:val="2"/>
          </w:tcPr>
          <w:p w:rsidR="00D64076" w:rsidRPr="00837B92" w:rsidRDefault="00644F99" w:rsidP="000371CC">
            <w:pPr>
              <w:adjustRightInd/>
              <w:spacing w:before="240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837B92">
              <w:rPr>
                <w:rFonts w:ascii="ＭＳ 明朝" w:eastAsia="ＭＳ 明朝" w:hAnsi="ＭＳ 明朝" w:cs="Times New Roman" w:hint="eastAsia"/>
                <w:noProof/>
                <w:color w:val="auto"/>
                <w:spacing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36194</wp:posOffset>
                      </wp:positionH>
                      <wp:positionV relativeFrom="paragraph">
                        <wp:posOffset>375285</wp:posOffset>
                      </wp:positionV>
                      <wp:extent cx="2276475" cy="94297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942975"/>
                              </a:xfrm>
                              <a:prstGeom prst="bracketPair">
                                <a:avLst>
                                  <a:gd name="adj" fmla="val 5556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1C3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.85pt;margin-top:29.55pt;width:179.25pt;height:7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" adj="1200" strokecolor="#4579b8 [3044]"/>
                  </w:pict>
                </mc:Fallback>
              </mc:AlternateContent>
            </w:r>
            <w:r w:rsidR="00D64076"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>基礎疾患名</w:t>
            </w:r>
            <w:r w:rsidR="00DE1DEF"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>（※２）</w:t>
            </w: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 xml:space="preserve">　　　　　　　　　　　左記の診断日</w:t>
            </w:r>
          </w:p>
          <w:p w:rsidR="00644F99" w:rsidRPr="00837B92" w:rsidRDefault="00644F99" w:rsidP="000371CC">
            <w:pPr>
              <w:adjustRightInd/>
              <w:spacing w:before="240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 xml:space="preserve">　　　　　　　　　　　　　　　　　　　　　　　　　　　年　　　月　　　日</w:t>
            </w:r>
          </w:p>
          <w:p w:rsidR="00644F99" w:rsidRPr="00837B92" w:rsidRDefault="00644F99" w:rsidP="000371CC">
            <w:pPr>
              <w:adjustRightInd/>
              <w:spacing w:before="240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837B92">
              <w:rPr>
                <w:rFonts w:ascii="ＭＳ 明朝" w:eastAsia="ＭＳ 明朝" w:hAnsi="ＭＳ 明朝" w:cs="Times New Roman" w:hint="eastAsia"/>
                <w:noProof/>
                <w:color w:val="auto"/>
                <w:spacing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2798444</wp:posOffset>
                      </wp:positionH>
                      <wp:positionV relativeFrom="paragraph">
                        <wp:posOffset>324485</wp:posOffset>
                      </wp:positionV>
                      <wp:extent cx="2276475" cy="41910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DCD352" id="大かっこ 7" o:spid="_x0000_s1026" type="#_x0000_t185" style="position:absolute;left:0;text-align:left;margin-left:220.35pt;margin-top:25.55pt;width:179.25pt;height:33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" strokecolor="#4579b8 [3044]"/>
                  </w:pict>
                </mc:Fallback>
              </mc:AlternateContent>
            </w:r>
            <w:r w:rsidRPr="00837B92">
              <w:rPr>
                <w:rFonts w:ascii="ＭＳ 明朝" w:eastAsia="ＭＳ 明朝" w:hAnsi="ＭＳ 明朝" w:cs="Times New Roman" w:hint="eastAsia"/>
                <w:noProof/>
                <w:color w:val="auto"/>
                <w:spacing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10160</wp:posOffset>
                      </wp:positionV>
                      <wp:extent cx="21907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52F9A5" id="直線コネクタ 6" o:spid="_x0000_s1026" style="position:absolute;left:0;text-align:lef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85pt,.8pt" to="388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" strokecolor="#4579b8 [3044]"/>
                  </w:pict>
                </mc:Fallback>
              </mc:AlternateContent>
            </w: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 xml:space="preserve">　　　　　　　　　　　　　　　　　　　　診断医療機関名</w:t>
            </w:r>
          </w:p>
          <w:p w:rsidR="00D64076" w:rsidRPr="00837B92" w:rsidRDefault="00644F99" w:rsidP="000371CC">
            <w:pPr>
              <w:adjustRightInd/>
              <w:spacing w:line="240" w:lineRule="exact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 xml:space="preserve">　　　　　　　　　　　　　　　　　　　　</w:t>
            </w:r>
          </w:p>
        </w:tc>
      </w:tr>
      <w:tr w:rsidR="00837B92" w:rsidRPr="00837B92" w:rsidTr="00644F99">
        <w:trPr>
          <w:trHeight w:val="525"/>
        </w:trPr>
        <w:tc>
          <w:tcPr>
            <w:tcW w:w="1134" w:type="dxa"/>
            <w:vMerge/>
          </w:tcPr>
          <w:p w:rsidR="00D64076" w:rsidRPr="00837B92" w:rsidRDefault="00D64076" w:rsidP="00E17900">
            <w:pPr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D64076" w:rsidRPr="00837B92" w:rsidRDefault="00644F99" w:rsidP="00E17900">
            <w:pPr>
              <w:adjustRightInd/>
              <w:spacing w:line="240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>基礎疾患に対する治療のうち</w:t>
            </w:r>
            <w:r w:rsidR="00AF64B8" w:rsidRPr="00AF64B8">
              <w:rPr>
                <w:rFonts w:ascii="ＭＳ 明朝" w:eastAsia="ＭＳ 明朝" w:hAnsi="ＭＳ 明朝" w:cs="Times New Roman" w:hint="eastAsia"/>
                <w:color w:val="FF0000"/>
                <w:spacing w:val="2"/>
                <w:sz w:val="21"/>
                <w:szCs w:val="21"/>
                <w:u w:val="single"/>
              </w:rPr>
              <w:t>、</w:t>
            </w: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>生殖機能を損ねると予想される治療の開始（予定）日</w:t>
            </w:r>
          </w:p>
        </w:tc>
      </w:tr>
      <w:tr w:rsidR="00837B92" w:rsidRPr="00837B92" w:rsidTr="00644F99">
        <w:trPr>
          <w:trHeight w:val="616"/>
        </w:trPr>
        <w:tc>
          <w:tcPr>
            <w:tcW w:w="1134" w:type="dxa"/>
            <w:vMerge/>
          </w:tcPr>
          <w:p w:rsidR="00D64076" w:rsidRPr="00837B92" w:rsidRDefault="00D64076" w:rsidP="00E17900">
            <w:pPr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D64076" w:rsidRPr="00837B92" w:rsidRDefault="00644F99" w:rsidP="00E17900">
            <w:pPr>
              <w:adjustRightInd/>
              <w:spacing w:line="240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>（いずれかの番号に〇を付けてください。）</w:t>
            </w:r>
          </w:p>
          <w:p w:rsidR="00644F99" w:rsidRPr="00837B92" w:rsidRDefault="00644F99" w:rsidP="00644F99">
            <w:pPr>
              <w:adjustRightInd/>
              <w:spacing w:before="240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>１　化学療法　　　　　　　　　　　　　　左記の治療開始（予定）日</w:t>
            </w:r>
          </w:p>
          <w:p w:rsidR="00644F99" w:rsidRPr="00837B92" w:rsidRDefault="00F12061" w:rsidP="00644F99">
            <w:pPr>
              <w:adjustRightInd/>
              <w:spacing w:before="240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>２　放射線治療</w:t>
            </w:r>
            <w:r w:rsidR="00644F99"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 xml:space="preserve">　　　　　　　　　　　</w:t>
            </w: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 xml:space="preserve">　　　　　　　</w:t>
            </w:r>
            <w:r w:rsidR="00644F99"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 xml:space="preserve">　　年　　　月　　　日</w:t>
            </w:r>
          </w:p>
          <w:p w:rsidR="00644F99" w:rsidRPr="00837B92" w:rsidRDefault="00644F99" w:rsidP="00644F99">
            <w:pPr>
              <w:adjustRightInd/>
              <w:spacing w:before="240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837B92">
              <w:rPr>
                <w:rFonts w:ascii="ＭＳ 明朝" w:eastAsia="ＭＳ 明朝" w:hAnsi="ＭＳ 明朝" w:cs="Times New Roman" w:hint="eastAsia"/>
                <w:noProof/>
                <w:color w:val="auto"/>
                <w:spacing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2EE0450" wp14:editId="30286760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10160</wp:posOffset>
                      </wp:positionV>
                      <wp:extent cx="219075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6C2C93" id="直線コネクタ 9" o:spid="_x0000_s1026" style="position:absolute;left:0;text-align:lef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85pt,.8pt" to="388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" strokecolor="#4a7ebb"/>
                  </w:pict>
                </mc:Fallback>
              </mc:AlternateContent>
            </w:r>
            <w:r w:rsidR="00F12061"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>３　その他</w:t>
            </w: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 xml:space="preserve">　　　　　　　　　　　　　</w:t>
            </w:r>
            <w:r w:rsidR="00F12061"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 xml:space="preserve">　　</w:t>
            </w:r>
            <w:r w:rsidR="000371CC"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>実施</w:t>
            </w: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>医療機関名</w:t>
            </w:r>
          </w:p>
          <w:p w:rsidR="00644F99" w:rsidRPr="00837B92" w:rsidRDefault="00F12061" w:rsidP="00E17900">
            <w:pPr>
              <w:adjustRightInd/>
              <w:spacing w:line="240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837B92">
              <w:rPr>
                <w:rFonts w:ascii="ＭＳ 明朝" w:eastAsia="ＭＳ 明朝" w:hAnsi="ＭＳ 明朝" w:cs="Times New Roman" w:hint="eastAsia"/>
                <w:noProof/>
                <w:color w:val="auto"/>
                <w:spacing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367E2F5" wp14:editId="237AB08A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30480</wp:posOffset>
                      </wp:positionV>
                      <wp:extent cx="2124075" cy="247650"/>
                      <wp:effectExtent l="0" t="0" r="28575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247650"/>
                              </a:xfrm>
                              <a:prstGeom prst="bracketPair">
                                <a:avLst>
                                  <a:gd name="adj" fmla="val 2364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5CE78" id="大かっこ 8" o:spid="_x0000_s1026" type="#_x0000_t185" style="position:absolute;left:0;text-align:left;margin-left:21.95pt;margin-top:2.4pt;width:167.25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" adj="5107" strokecolor="#4a7ebb"/>
                  </w:pict>
                </mc:Fallback>
              </mc:AlternateContent>
            </w:r>
            <w:r w:rsidRPr="00837B92">
              <w:rPr>
                <w:rFonts w:ascii="ＭＳ 明朝" w:eastAsia="ＭＳ 明朝" w:hAnsi="ＭＳ 明朝" w:cs="Times New Roman" w:hint="eastAsia"/>
                <w:noProof/>
                <w:color w:val="auto"/>
                <w:spacing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367E2F5" wp14:editId="237AB08A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28575</wp:posOffset>
                      </wp:positionV>
                      <wp:extent cx="2276475" cy="285750"/>
                      <wp:effectExtent l="0" t="0" r="28575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2857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7639D" id="大かっこ 10" o:spid="_x0000_s1026" type="#_x0000_t185" style="position:absolute;left:0;text-align:left;margin-left:216.75pt;margin-top:2.25pt;width:179.2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" strokecolor="#4a7ebb"/>
                  </w:pict>
                </mc:Fallback>
              </mc:AlternateContent>
            </w: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 xml:space="preserve">　　</w:t>
            </w:r>
          </w:p>
          <w:p w:rsidR="00644F99" w:rsidRPr="00837B92" w:rsidRDefault="00644F99" w:rsidP="00E17900">
            <w:pPr>
              <w:adjustRightInd/>
              <w:spacing w:line="240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bookmarkStart w:id="0" w:name="_GoBack"/>
            <w:bookmarkEnd w:id="0"/>
          </w:p>
          <w:p w:rsidR="00644F99" w:rsidRPr="00837B92" w:rsidRDefault="00644F99" w:rsidP="00644F99">
            <w:pPr>
              <w:adjustRightInd/>
              <w:spacing w:line="240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837B92" w:rsidRPr="00837B92" w:rsidTr="004C5363">
        <w:trPr>
          <w:trHeight w:val="824"/>
        </w:trPr>
        <w:tc>
          <w:tcPr>
            <w:tcW w:w="9497" w:type="dxa"/>
            <w:gridSpan w:val="3"/>
          </w:tcPr>
          <w:p w:rsidR="004C5363" w:rsidRPr="00837B92" w:rsidRDefault="004C5363" w:rsidP="004C5363">
            <w:pPr>
              <w:adjustRightInd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>生殖機能温存治療実施（予定）医療機関名</w:t>
            </w:r>
          </w:p>
        </w:tc>
      </w:tr>
      <w:tr w:rsidR="00837B92" w:rsidRPr="00837B92" w:rsidTr="004C5363">
        <w:trPr>
          <w:trHeight w:val="824"/>
        </w:trPr>
        <w:tc>
          <w:tcPr>
            <w:tcW w:w="9497" w:type="dxa"/>
            <w:gridSpan w:val="3"/>
          </w:tcPr>
          <w:p w:rsidR="004C5363" w:rsidRPr="00837B92" w:rsidRDefault="004C5363" w:rsidP="004C5363">
            <w:pPr>
              <w:adjustRightInd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837B92"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  <w:t>生殖機能温存治療意思決定カウンセリング実施（予定）医療機関</w:t>
            </w:r>
          </w:p>
        </w:tc>
      </w:tr>
    </w:tbl>
    <w:p w:rsidR="00B24081" w:rsidRPr="001859E4" w:rsidRDefault="0020544A" w:rsidP="0020544A">
      <w:pPr>
        <w:adjustRightInd/>
        <w:ind w:right="-1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  <w:r w:rsidRPr="00837B92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※</w:t>
      </w:r>
      <w:r w:rsidR="00B24081" w:rsidRPr="00837B92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 xml:space="preserve">１　</w:t>
      </w:r>
      <w:r w:rsidR="002F41F6"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生殖機能</w:t>
      </w:r>
      <w:r w:rsidRPr="001859E4">
        <w:rPr>
          <w:rFonts w:asciiTheme="minorEastAsia" w:eastAsiaTheme="minorEastAsia" w:hAnsiTheme="minorEastAsia" w:cs="Times New Roman"/>
          <w:color w:val="auto"/>
          <w:sz w:val="21"/>
          <w:szCs w:val="21"/>
        </w:rPr>
        <w:t>温存治療とは</w:t>
      </w:r>
      <w:r w:rsidR="00AF64B8"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、</w:t>
      </w:r>
      <w:r w:rsidRPr="001859E4">
        <w:rPr>
          <w:rFonts w:asciiTheme="minorEastAsia" w:eastAsiaTheme="minorEastAsia" w:hAnsiTheme="minorEastAsia" w:cs="Times New Roman"/>
          <w:color w:val="auto"/>
          <w:sz w:val="21"/>
          <w:szCs w:val="21"/>
        </w:rPr>
        <w:t>生殖機能が低下する又は失う恐れのあるがん治療に関して精子</w:t>
      </w:r>
      <w:r w:rsidR="00AF64B8"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、</w:t>
      </w:r>
      <w:r w:rsidRPr="001859E4">
        <w:rPr>
          <w:rFonts w:asciiTheme="minorEastAsia" w:eastAsiaTheme="minorEastAsia" w:hAnsiTheme="minorEastAsia" w:cs="Times New Roman"/>
          <w:color w:val="auto"/>
          <w:sz w:val="21"/>
          <w:szCs w:val="21"/>
        </w:rPr>
        <w:t>卵子又</w:t>
      </w:r>
    </w:p>
    <w:p w:rsidR="00B24081" w:rsidRPr="001859E4" w:rsidRDefault="0020544A" w:rsidP="00B24081">
      <w:pPr>
        <w:adjustRightInd/>
        <w:ind w:right="-1" w:firstLineChars="200" w:firstLine="420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  <w:r w:rsidRPr="001859E4">
        <w:rPr>
          <w:rFonts w:asciiTheme="minorEastAsia" w:eastAsiaTheme="minorEastAsia" w:hAnsiTheme="minorEastAsia" w:cs="Times New Roman"/>
          <w:color w:val="auto"/>
          <w:sz w:val="21"/>
          <w:szCs w:val="21"/>
        </w:rPr>
        <w:t>は卵巣組織を採取し凍結保存するまでの一連の医療行為</w:t>
      </w:r>
      <w:r w:rsidR="00AF64B8"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、</w:t>
      </w:r>
      <w:r w:rsidRPr="001859E4">
        <w:rPr>
          <w:rFonts w:asciiTheme="minorEastAsia" w:eastAsiaTheme="minorEastAsia" w:hAnsiTheme="minorEastAsia" w:cs="Times New Roman"/>
          <w:color w:val="auto"/>
          <w:sz w:val="21"/>
          <w:szCs w:val="21"/>
        </w:rPr>
        <w:t>若しくは卵子を採取し受精させ胚（受</w:t>
      </w:r>
    </w:p>
    <w:p w:rsidR="0020544A" w:rsidRPr="001859E4" w:rsidRDefault="0020544A" w:rsidP="00B24081">
      <w:pPr>
        <w:adjustRightInd/>
        <w:ind w:right="-1" w:firstLineChars="200" w:firstLine="420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  <w:r w:rsidRPr="001859E4">
        <w:rPr>
          <w:rFonts w:asciiTheme="minorEastAsia" w:eastAsiaTheme="minorEastAsia" w:hAnsiTheme="minorEastAsia" w:cs="Times New Roman"/>
          <w:color w:val="auto"/>
          <w:sz w:val="21"/>
          <w:szCs w:val="21"/>
        </w:rPr>
        <w:t>精卵）を凍結保存</w:t>
      </w:r>
      <w:r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す</w:t>
      </w:r>
      <w:r w:rsidRPr="001859E4">
        <w:rPr>
          <w:rFonts w:asciiTheme="minorEastAsia" w:eastAsiaTheme="minorEastAsia" w:hAnsiTheme="minorEastAsia" w:cs="Times New Roman"/>
          <w:color w:val="auto"/>
          <w:sz w:val="21"/>
          <w:szCs w:val="21"/>
        </w:rPr>
        <w:t>るまでの一連の医療行為のこと</w:t>
      </w:r>
    </w:p>
    <w:p w:rsidR="00CE6F1B" w:rsidRPr="00837B92" w:rsidRDefault="00B24081" w:rsidP="004465D4">
      <w:pPr>
        <w:adjustRightInd/>
        <w:spacing w:line="288" w:lineRule="exact"/>
        <w:ind w:right="100"/>
        <w:jc w:val="left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  <w:r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※２　基礎疾患名の欄には</w:t>
      </w:r>
      <w:r w:rsidR="00AF64B8"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、</w:t>
      </w:r>
      <w:r w:rsidRPr="001859E4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>がんの診断名</w:t>
      </w:r>
      <w:r w:rsidRPr="00837B92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t xml:space="preserve">（例：悪性リンパ腫）を記載してください。　</w:t>
      </w:r>
    </w:p>
    <w:sectPr w:rsidR="00CE6F1B" w:rsidRPr="00837B92" w:rsidSect="006A1BDD">
      <w:type w:val="continuous"/>
      <w:pgSz w:w="11906" w:h="16838"/>
      <w:pgMar w:top="567" w:right="1134" w:bottom="851" w:left="1134" w:header="720" w:footer="720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CD" w:rsidRDefault="007E77CD">
      <w:r>
        <w:separator/>
      </w:r>
    </w:p>
  </w:endnote>
  <w:endnote w:type="continuationSeparator" w:id="0">
    <w:p w:rsidR="007E77CD" w:rsidRDefault="007E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CD" w:rsidRDefault="007E77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77CD" w:rsidRDefault="007E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DE4"/>
    <w:multiLevelType w:val="hybridMultilevel"/>
    <w:tmpl w:val="6F129266"/>
    <w:lvl w:ilvl="0" w:tplc="E4F08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C725E"/>
    <w:multiLevelType w:val="hybridMultilevel"/>
    <w:tmpl w:val="AA040AD4"/>
    <w:lvl w:ilvl="0" w:tplc="A036A5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D730794"/>
    <w:multiLevelType w:val="hybridMultilevel"/>
    <w:tmpl w:val="D1621940"/>
    <w:lvl w:ilvl="0" w:tplc="B2888A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3D733AD"/>
    <w:multiLevelType w:val="hybridMultilevel"/>
    <w:tmpl w:val="708AFF82"/>
    <w:lvl w:ilvl="0" w:tplc="DB6C4C66"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439B4FC6"/>
    <w:multiLevelType w:val="hybridMultilevel"/>
    <w:tmpl w:val="67104030"/>
    <w:lvl w:ilvl="0" w:tplc="FB7E9CF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8643FE"/>
    <w:multiLevelType w:val="hybridMultilevel"/>
    <w:tmpl w:val="AA0C0F70"/>
    <w:lvl w:ilvl="0" w:tplc="FB7E9CF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7E2BDA"/>
    <w:multiLevelType w:val="hybridMultilevel"/>
    <w:tmpl w:val="AA0C0F70"/>
    <w:lvl w:ilvl="0" w:tplc="FB7E9CF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E550E6"/>
    <w:multiLevelType w:val="hybridMultilevel"/>
    <w:tmpl w:val="80E8ACB0"/>
    <w:lvl w:ilvl="0" w:tplc="75BE7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rawingGridHorizontalSpacing w:val="120"/>
  <w:drawingGridVerticalSpacing w:val="2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AE"/>
    <w:rsid w:val="00014FC9"/>
    <w:rsid w:val="0002292C"/>
    <w:rsid w:val="00034179"/>
    <w:rsid w:val="000371CC"/>
    <w:rsid w:val="00040151"/>
    <w:rsid w:val="00060FA2"/>
    <w:rsid w:val="00076F14"/>
    <w:rsid w:val="00095A15"/>
    <w:rsid w:val="000A711E"/>
    <w:rsid w:val="000B3138"/>
    <w:rsid w:val="000C3D11"/>
    <w:rsid w:val="000D53DE"/>
    <w:rsid w:val="000D7C93"/>
    <w:rsid w:val="000F500B"/>
    <w:rsid w:val="00106F6E"/>
    <w:rsid w:val="001272B8"/>
    <w:rsid w:val="00134590"/>
    <w:rsid w:val="00140380"/>
    <w:rsid w:val="00141831"/>
    <w:rsid w:val="00144386"/>
    <w:rsid w:val="001510FF"/>
    <w:rsid w:val="00153B92"/>
    <w:rsid w:val="00170EC2"/>
    <w:rsid w:val="001762BC"/>
    <w:rsid w:val="001859E4"/>
    <w:rsid w:val="00192496"/>
    <w:rsid w:val="001E4B1C"/>
    <w:rsid w:val="001F1769"/>
    <w:rsid w:val="001F3D99"/>
    <w:rsid w:val="001F7396"/>
    <w:rsid w:val="00201709"/>
    <w:rsid w:val="0020544A"/>
    <w:rsid w:val="00241D12"/>
    <w:rsid w:val="002616C1"/>
    <w:rsid w:val="00273237"/>
    <w:rsid w:val="00281BAB"/>
    <w:rsid w:val="002A5254"/>
    <w:rsid w:val="002F1539"/>
    <w:rsid w:val="002F1E4A"/>
    <w:rsid w:val="002F41F6"/>
    <w:rsid w:val="00301A7F"/>
    <w:rsid w:val="00326429"/>
    <w:rsid w:val="003360D7"/>
    <w:rsid w:val="00343940"/>
    <w:rsid w:val="003445AF"/>
    <w:rsid w:val="00376446"/>
    <w:rsid w:val="00381D54"/>
    <w:rsid w:val="00382F2E"/>
    <w:rsid w:val="003918C9"/>
    <w:rsid w:val="0039658C"/>
    <w:rsid w:val="003A1189"/>
    <w:rsid w:val="003C364D"/>
    <w:rsid w:val="003C4591"/>
    <w:rsid w:val="003C48A2"/>
    <w:rsid w:val="003C649E"/>
    <w:rsid w:val="003D51CD"/>
    <w:rsid w:val="003F4636"/>
    <w:rsid w:val="00400C12"/>
    <w:rsid w:val="004043BE"/>
    <w:rsid w:val="0042315F"/>
    <w:rsid w:val="004249BC"/>
    <w:rsid w:val="0044332B"/>
    <w:rsid w:val="004465D4"/>
    <w:rsid w:val="00450FB0"/>
    <w:rsid w:val="00451E3C"/>
    <w:rsid w:val="0045701F"/>
    <w:rsid w:val="004773EF"/>
    <w:rsid w:val="004A16C8"/>
    <w:rsid w:val="004C5363"/>
    <w:rsid w:val="004C7F83"/>
    <w:rsid w:val="004D0097"/>
    <w:rsid w:val="004E3A25"/>
    <w:rsid w:val="004E72D7"/>
    <w:rsid w:val="004F3E8C"/>
    <w:rsid w:val="004F51EA"/>
    <w:rsid w:val="004F681C"/>
    <w:rsid w:val="00501F59"/>
    <w:rsid w:val="00507DDE"/>
    <w:rsid w:val="005130FE"/>
    <w:rsid w:val="005336FC"/>
    <w:rsid w:val="005357AA"/>
    <w:rsid w:val="00535C18"/>
    <w:rsid w:val="00543329"/>
    <w:rsid w:val="00545A61"/>
    <w:rsid w:val="005600ED"/>
    <w:rsid w:val="00586553"/>
    <w:rsid w:val="00591B21"/>
    <w:rsid w:val="005A4375"/>
    <w:rsid w:val="005B1731"/>
    <w:rsid w:val="005B491B"/>
    <w:rsid w:val="005F0074"/>
    <w:rsid w:val="006363FF"/>
    <w:rsid w:val="00641393"/>
    <w:rsid w:val="00644F99"/>
    <w:rsid w:val="006600FA"/>
    <w:rsid w:val="00660413"/>
    <w:rsid w:val="006613BE"/>
    <w:rsid w:val="00663F0B"/>
    <w:rsid w:val="00667CD7"/>
    <w:rsid w:val="006756A6"/>
    <w:rsid w:val="00675954"/>
    <w:rsid w:val="0067632E"/>
    <w:rsid w:val="006763E9"/>
    <w:rsid w:val="006810A7"/>
    <w:rsid w:val="006819BA"/>
    <w:rsid w:val="006947EB"/>
    <w:rsid w:val="006A1BDD"/>
    <w:rsid w:val="006B3C4D"/>
    <w:rsid w:val="006D72F6"/>
    <w:rsid w:val="006E4813"/>
    <w:rsid w:val="006F457A"/>
    <w:rsid w:val="0070441C"/>
    <w:rsid w:val="0073152A"/>
    <w:rsid w:val="00744AE1"/>
    <w:rsid w:val="00755CA3"/>
    <w:rsid w:val="00765A96"/>
    <w:rsid w:val="007715F5"/>
    <w:rsid w:val="0078161E"/>
    <w:rsid w:val="0078640F"/>
    <w:rsid w:val="007939F4"/>
    <w:rsid w:val="007A3689"/>
    <w:rsid w:val="007B3C21"/>
    <w:rsid w:val="007C4E62"/>
    <w:rsid w:val="007E1384"/>
    <w:rsid w:val="007E77CD"/>
    <w:rsid w:val="007F6089"/>
    <w:rsid w:val="008009F3"/>
    <w:rsid w:val="008010AD"/>
    <w:rsid w:val="008015B2"/>
    <w:rsid w:val="00802F57"/>
    <w:rsid w:val="00811039"/>
    <w:rsid w:val="00815D42"/>
    <w:rsid w:val="00837B92"/>
    <w:rsid w:val="00855CF4"/>
    <w:rsid w:val="00871452"/>
    <w:rsid w:val="008B6903"/>
    <w:rsid w:val="008C28EA"/>
    <w:rsid w:val="008D1F9E"/>
    <w:rsid w:val="008D5FE6"/>
    <w:rsid w:val="008E27F0"/>
    <w:rsid w:val="008F1A14"/>
    <w:rsid w:val="00902322"/>
    <w:rsid w:val="00907BB2"/>
    <w:rsid w:val="00907BD7"/>
    <w:rsid w:val="00921000"/>
    <w:rsid w:val="00924CB6"/>
    <w:rsid w:val="00956855"/>
    <w:rsid w:val="009612AD"/>
    <w:rsid w:val="009632BB"/>
    <w:rsid w:val="00976B9A"/>
    <w:rsid w:val="00990E0D"/>
    <w:rsid w:val="009A12A1"/>
    <w:rsid w:val="009C0245"/>
    <w:rsid w:val="009C0423"/>
    <w:rsid w:val="009C5075"/>
    <w:rsid w:val="009D6F57"/>
    <w:rsid w:val="009E0FA5"/>
    <w:rsid w:val="009E5019"/>
    <w:rsid w:val="00A01589"/>
    <w:rsid w:val="00A1047C"/>
    <w:rsid w:val="00A31394"/>
    <w:rsid w:val="00A36E28"/>
    <w:rsid w:val="00A53AEA"/>
    <w:rsid w:val="00A77D8A"/>
    <w:rsid w:val="00A90188"/>
    <w:rsid w:val="00AA08BD"/>
    <w:rsid w:val="00AB4BDA"/>
    <w:rsid w:val="00AB5D82"/>
    <w:rsid w:val="00AC1066"/>
    <w:rsid w:val="00AC2779"/>
    <w:rsid w:val="00AF1840"/>
    <w:rsid w:val="00AF64B8"/>
    <w:rsid w:val="00B17DFA"/>
    <w:rsid w:val="00B24081"/>
    <w:rsid w:val="00B27B82"/>
    <w:rsid w:val="00B435B4"/>
    <w:rsid w:val="00B468F0"/>
    <w:rsid w:val="00B64356"/>
    <w:rsid w:val="00BB54AA"/>
    <w:rsid w:val="00BD1700"/>
    <w:rsid w:val="00BD7012"/>
    <w:rsid w:val="00C40683"/>
    <w:rsid w:val="00C41E90"/>
    <w:rsid w:val="00C60456"/>
    <w:rsid w:val="00C60E5D"/>
    <w:rsid w:val="00C70D7D"/>
    <w:rsid w:val="00C84021"/>
    <w:rsid w:val="00C86ACB"/>
    <w:rsid w:val="00C94AB9"/>
    <w:rsid w:val="00CB3EDF"/>
    <w:rsid w:val="00CE347C"/>
    <w:rsid w:val="00CE6F1B"/>
    <w:rsid w:val="00CF1D7D"/>
    <w:rsid w:val="00CF3F88"/>
    <w:rsid w:val="00D1326F"/>
    <w:rsid w:val="00D25242"/>
    <w:rsid w:val="00D34CCA"/>
    <w:rsid w:val="00D460CF"/>
    <w:rsid w:val="00D4795E"/>
    <w:rsid w:val="00D50563"/>
    <w:rsid w:val="00D50827"/>
    <w:rsid w:val="00D54535"/>
    <w:rsid w:val="00D64076"/>
    <w:rsid w:val="00D66171"/>
    <w:rsid w:val="00D755C7"/>
    <w:rsid w:val="00D80621"/>
    <w:rsid w:val="00D820E7"/>
    <w:rsid w:val="00D849E6"/>
    <w:rsid w:val="00D86D43"/>
    <w:rsid w:val="00D90B53"/>
    <w:rsid w:val="00D9154A"/>
    <w:rsid w:val="00DA48C4"/>
    <w:rsid w:val="00DC1174"/>
    <w:rsid w:val="00DE1DEF"/>
    <w:rsid w:val="00DF6ECC"/>
    <w:rsid w:val="00DF7494"/>
    <w:rsid w:val="00E32F2F"/>
    <w:rsid w:val="00E504AE"/>
    <w:rsid w:val="00E50FDE"/>
    <w:rsid w:val="00E842ED"/>
    <w:rsid w:val="00E97CE6"/>
    <w:rsid w:val="00EC76C7"/>
    <w:rsid w:val="00EE0582"/>
    <w:rsid w:val="00EE59E2"/>
    <w:rsid w:val="00F12061"/>
    <w:rsid w:val="00F23A8B"/>
    <w:rsid w:val="00F27B1F"/>
    <w:rsid w:val="00F27B21"/>
    <w:rsid w:val="00F530B3"/>
    <w:rsid w:val="00F66694"/>
    <w:rsid w:val="00F73D99"/>
    <w:rsid w:val="00FA14A1"/>
    <w:rsid w:val="00FB0781"/>
    <w:rsid w:val="00FB509C"/>
    <w:rsid w:val="00FC0599"/>
    <w:rsid w:val="00FC3D20"/>
    <w:rsid w:val="00FC4AEA"/>
    <w:rsid w:val="00FD6477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BC1BF2E-1618-4E95-8074-CA0E2150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9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F5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F5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7B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DA48C4"/>
    <w:pPr>
      <w:ind w:leftChars="400" w:left="840"/>
    </w:pPr>
  </w:style>
  <w:style w:type="table" w:styleId="aa">
    <w:name w:val="Table Grid"/>
    <w:basedOn w:val="a1"/>
    <w:uiPriority w:val="99"/>
    <w:rsid w:val="004465D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7204F-5037-4B45-AE7E-E02C38AE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裕也</dc:creator>
  <cp:lastModifiedBy>宮城県</cp:lastModifiedBy>
  <cp:revision>59</cp:revision>
  <cp:lastPrinted>2022-04-05T10:11:00Z</cp:lastPrinted>
  <dcterms:created xsi:type="dcterms:W3CDTF">2016-02-28T03:32:00Z</dcterms:created>
  <dcterms:modified xsi:type="dcterms:W3CDTF">2023-05-18T00:33:00Z</dcterms:modified>
</cp:coreProperties>
</file>