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C0" w:rsidRPr="004A0EC0" w:rsidRDefault="004A0EC0" w:rsidP="0040200F">
      <w:pPr>
        <w:overflowPunct w:val="0"/>
        <w:spacing w:after="0" w:afterAutospacing="0" w:line="240" w:lineRule="auto"/>
        <w:ind w:rightChars="66" w:right="1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2"/>
      </w:tblGrid>
      <w:tr w:rsidR="004A0EC0" w:rsidRPr="004A0EC0" w:rsidTr="0040200F">
        <w:tc>
          <w:tcPr>
            <w:tcW w:w="8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宮城県職員措置請求書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宮城県知事（委員会若しくは委員又は職員）に関する措置請求の要旨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１　請求の要旨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ＭＳ 明朝" w:eastAsia="ＭＳ Ｐ明朝" w:hAnsi="Times New Roman" w:cs="ＭＳ Ｐ明朝" w:hint="eastAsia"/>
                <w:color w:val="000000"/>
                <w:w w:val="151"/>
                <w:kern w:val="0"/>
                <w:szCs w:val="21"/>
              </w:rPr>
              <w:t xml:space="preserve">　　　　</w:t>
            </w:r>
            <w:r w:rsidRPr="004A0EC0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※次の事項について</w:t>
            </w:r>
            <w:r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，</w:t>
            </w:r>
            <w:r w:rsidRPr="004A0EC0">
              <w:rPr>
                <w:rFonts w:ascii="ＭＳ 明朝" w:eastAsia="ＭＳ Ｐ明朝" w:hAnsi="Times New Roman" w:cs="ＭＳ Ｐ明朝" w:hint="eastAsia"/>
                <w:color w:val="000000"/>
                <w:kern w:val="0"/>
                <w:szCs w:val="21"/>
              </w:rPr>
              <w:t>分かりやすく簡潔に記載してください。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・　だれが（請求の対象となる執行機関又は職員）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　いつ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，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どのような財務会計行為を行っているのか。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　その行為は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，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どのような理由で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，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違法又は不当なのか。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　その結果どのような損害が県に生じているのか。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どのような措置をとることを求めるのか。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２　請求者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住所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氏名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（自署）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地方自治法第２４２条第１項の規定により別紙事実証明書を添え必要な措置を請求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します。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DD6A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CE7DA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="00DD6A8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  <w:p w:rsid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A0EC0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3E497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宮城県監査委員（宛て</w:t>
            </w:r>
            <w:r w:rsidRPr="004A0EC0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  <w:p w:rsidR="004A0EC0" w:rsidRPr="004A0EC0" w:rsidRDefault="004A0EC0" w:rsidP="004A0E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0" w:afterAutospacing="0"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A0EC0" w:rsidRPr="004A0EC0" w:rsidRDefault="004A0EC0" w:rsidP="004A0EC0">
      <w:pPr>
        <w:overflowPunct w:val="0"/>
        <w:spacing w:after="0" w:afterAutospacing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A0E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（注）縦書きでも差し支えありません。</w:t>
      </w:r>
    </w:p>
    <w:p w:rsidR="004A0EC0" w:rsidRPr="004A0EC0" w:rsidRDefault="004A0EC0" w:rsidP="004A0EC0">
      <w:pPr>
        <w:overflowPunct w:val="0"/>
        <w:spacing w:after="0" w:afterAutospacing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A0EC0" w:rsidRPr="004A0EC0" w:rsidRDefault="004A0EC0" w:rsidP="004A0EC0">
      <w:pPr>
        <w:overflowPunct w:val="0"/>
        <w:spacing w:after="0" w:afterAutospacing="0"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sectPr w:rsidR="004A0EC0" w:rsidRPr="004A0EC0" w:rsidSect="0040200F">
      <w:pgSz w:w="11906" w:h="16838"/>
      <w:pgMar w:top="1700" w:right="1133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C0"/>
    <w:rsid w:val="003036AF"/>
    <w:rsid w:val="003A4232"/>
    <w:rsid w:val="003E4976"/>
    <w:rsid w:val="0040200F"/>
    <w:rsid w:val="004A0EC0"/>
    <w:rsid w:val="00502351"/>
    <w:rsid w:val="0054012E"/>
    <w:rsid w:val="006D7467"/>
    <w:rsid w:val="007A5EE5"/>
    <w:rsid w:val="0083649C"/>
    <w:rsid w:val="009D7F3A"/>
    <w:rsid w:val="00A30599"/>
    <w:rsid w:val="00B453B3"/>
    <w:rsid w:val="00C85D30"/>
    <w:rsid w:val="00CE7DAA"/>
    <w:rsid w:val="00D6101D"/>
    <w:rsid w:val="00DD6A89"/>
    <w:rsid w:val="00E36CFF"/>
    <w:rsid w:val="00E62DC2"/>
    <w:rsid w:val="00E64F92"/>
    <w:rsid w:val="00F7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128E5"/>
  <w15:docId w15:val="{BC6C7CA7-5886-4CBD-AAED-6A0B4AB0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00" w:afterAutospacing="1"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6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針生　真依</cp:lastModifiedBy>
  <cp:revision>4</cp:revision>
  <dcterms:created xsi:type="dcterms:W3CDTF">2022-09-27T00:30:00Z</dcterms:created>
  <dcterms:modified xsi:type="dcterms:W3CDTF">2022-09-27T00:32:00Z</dcterms:modified>
</cp:coreProperties>
</file>