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0E3119"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0F3F53A7" wp14:editId="0B78E8F1">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85726" y="0"/>
                                  <a:ext cx="1210068" cy="302400"/>
                                </a:xfrm>
                                <a:prstGeom prst="rect">
                                  <a:avLst/>
                                </a:prstGeom>
                                <a:noFill/>
                                <a:ln w="12700" cap="flat" cmpd="sng" algn="ctr">
                                  <a:noFill/>
                                  <a:prstDash val="solid"/>
                                  <a:miter lim="800000"/>
                                </a:ln>
                                <a:effectLst/>
                              </wps:spPr>
                              <wps:txbx>
                                <w:txbxContent>
                                  <w:p w:rsidR="000E3119" w:rsidRPr="006C1032" w:rsidRDefault="000E3119" w:rsidP="000E311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s0fwIAAPkEAAAOAAAAZHJzL2Uyb0RvYy54bWysVMtuEzEU3SPxD5b3dJIAbTXqpIpaFSFV&#10;pVKLur7xeDIj+YXtZFL+Az4A1l0jFnwOlfgLjj1JWpUdkIVz7Gvfx7nnztHxWiu2kj501lR8vDfi&#10;TBph684sKv7++uzFIWchkqlJWSMrfisDP54+f3bUu1JObGtVLT2DExPK3lW8jdGVRRFEKzWFPeuk&#10;gbGxXlPE1i+K2lMP71oVk9Fov+itr523QoaA09PByKfZf9NIEd81TZCRqYojt5hXn9d5WovpEZUL&#10;T67txCYN+ossNHUGQXeuTikSW/ruD1e6E94G28Q9YXVhm6YTMteAasajJ9WckFlRyMUIsLNNEOg/&#10;+p0vwAFclj2aITNGK4LbNSX8W7CrlpzMNYRSXKwuPetqKGXCmSENRdzffb3//P3njy/Fr0/fBsRg&#10;3SSCF1fu0m92ATCxvG68Tv/gj60rfvj6YLLP2e2uoXIdmYBhPBlDI5CggO3laPJqlDtePHhwPsQ3&#10;0mqWQMU9BJP7SKvzEBEVV7dXUkBjzzqlcE6lMqxPEQ7gkwmCdhtFEVA71BfMgjNSCwyFiD67fPQ2&#10;uTyl0LIVQZfBqq4elKi7iHFQnUZRo/RLx8hBmRRSZkFvEutdKAc+Eorr+ToTu2NubutbkO3toPng&#10;xFmHsOcU4iV5iBxpY3Bhba3/yFmPIUAuH5bkJWfqrUHf08Rsgd+C+RaYpT6xyH+MEXciQzzwUW1h&#10;462+wXzOUhSYyAjEGhjZbE7iMIyYcCFns3wNk+EonpurpPNx5i4Rdr2+Ie82jYpo8YXdaovKJ/0a&#10;7g4dmy2jbbrczMTUwAtYTRvoPKM8XpnpzbcgDfDjfb718MWa/gY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DysSzR/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857;width:1210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0E3119" w:rsidRPr="006C1032" w:rsidRDefault="000E3119" w:rsidP="000E311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v:textbox>
                      </v:rect>
                      <w10:anchorlock/>
                    </v:group>
                  </w:pict>
                </mc:Fallback>
              </mc:AlternateContent>
            </w:r>
            <w:bookmarkStart w:id="7" w:name="_GoBack"/>
            <w:bookmarkEnd w:id="7"/>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792F27" w:rsidP="00792F27">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sidRPr="007E5B7B">
        <w:rPr>
          <w:rFonts w:hint="eastAsia"/>
        </w:rPr>
        <w:t>備考　１　この用紙の大きさは、日本工業規格Ａ４とする。</w:t>
      </w:r>
    </w:p>
    <w:p w:rsidR="00672733" w:rsidRPr="00792F27" w:rsidRDefault="00792F27" w:rsidP="00792F27">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0E3119"/>
    <w:rsid w:val="001D1A32"/>
    <w:rsid w:val="002A70A8"/>
    <w:rsid w:val="002C5F29"/>
    <w:rsid w:val="00397C5C"/>
    <w:rsid w:val="003C084E"/>
    <w:rsid w:val="003C4B61"/>
    <w:rsid w:val="00402341"/>
    <w:rsid w:val="0045405A"/>
    <w:rsid w:val="004952AA"/>
    <w:rsid w:val="004B6267"/>
    <w:rsid w:val="004D10B6"/>
    <w:rsid w:val="004D1C1B"/>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2019-01-30T12:24:00Z</dcterms:created>
  <dcterms:modified xsi:type="dcterms:W3CDTF">2019-01-30T12:24:00Z</dcterms:modified>
</cp:coreProperties>
</file>