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C1" w:rsidRDefault="003435C1">
      <w:pPr>
        <w:adjustRightInd/>
        <w:spacing w:line="34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pacing w:val="2"/>
          <w:sz w:val="28"/>
          <w:szCs w:val="28"/>
        </w:rPr>
        <w:t>お知らせと読者アンケート</w:t>
      </w:r>
    </w:p>
    <w:p w:rsidR="00787611" w:rsidRDefault="003435C1">
      <w:pPr>
        <w:adjustRightInd/>
        <w:spacing w:line="276" w:lineRule="exact"/>
      </w:pPr>
      <w:r>
        <w:rPr>
          <w:rFonts w:hint="eastAsia"/>
        </w:rPr>
        <w:t xml:space="preserve">　</w:t>
      </w:r>
    </w:p>
    <w:p w:rsidR="007A03B2" w:rsidRDefault="007A03B2">
      <w:pPr>
        <w:adjustRightInd/>
        <w:spacing w:line="276" w:lineRule="exact"/>
      </w:pPr>
    </w:p>
    <w:p w:rsidR="003435C1" w:rsidRPr="00C832FE" w:rsidRDefault="003435C1" w:rsidP="007E5D65">
      <w:pPr>
        <w:adjustRightInd/>
        <w:spacing w:line="276" w:lineRule="exact"/>
        <w:jc w:val="left"/>
        <w:rPr>
          <w:color w:val="auto"/>
        </w:rPr>
      </w:pPr>
      <w:r>
        <w:rPr>
          <w:rFonts w:hint="eastAsia"/>
        </w:rPr>
        <w:t>「平成</w:t>
      </w:r>
      <w:r>
        <w:t>2</w:t>
      </w:r>
      <w:r w:rsidR="00F43022">
        <w:rPr>
          <w:rFonts w:hint="eastAsia"/>
        </w:rPr>
        <w:t>６</w:t>
      </w:r>
      <w:r w:rsidR="00D1639A">
        <w:rPr>
          <w:rFonts w:hint="eastAsia"/>
        </w:rPr>
        <w:t>年版</w:t>
      </w:r>
      <w:r>
        <w:rPr>
          <w:rFonts w:hint="eastAsia"/>
        </w:rPr>
        <w:t>宮城県環境白書」の「資料編」は、</w:t>
      </w:r>
      <w:r w:rsidR="00C832FE">
        <w:rPr>
          <w:rFonts w:hint="eastAsia"/>
        </w:rPr>
        <w:t>平成</w:t>
      </w:r>
      <w:r w:rsidR="00F43022">
        <w:rPr>
          <w:rFonts w:hint="eastAsia"/>
        </w:rPr>
        <w:t>2７</w:t>
      </w:r>
      <w:bookmarkStart w:id="0" w:name="_GoBack"/>
      <w:bookmarkEnd w:id="0"/>
      <w:r w:rsidR="00C832FE">
        <w:rPr>
          <w:rFonts w:hint="eastAsia"/>
        </w:rPr>
        <w:t>年１月以降に</w:t>
      </w:r>
      <w:r>
        <w:rPr>
          <w:rFonts w:hint="eastAsia"/>
        </w:rPr>
        <w:t>「宮城県県政情報コーナー」で閲</w:t>
      </w:r>
      <w:r w:rsidR="007E5D65">
        <w:rPr>
          <w:rFonts w:hint="eastAsia"/>
        </w:rPr>
        <w:t>覧いただけるほか、本編とあわせて「宮城県環境政策課ホームページ（</w:t>
      </w:r>
      <w:hyperlink r:id="rId7" w:history="1">
        <w:r w:rsidR="007E5D65" w:rsidRPr="007E5D65">
          <w:rPr>
            <w:rStyle w:val="a8"/>
            <w:color w:val="auto"/>
            <w:u w:val="none"/>
          </w:rPr>
          <w:t>http://www.pref</w:t>
        </w:r>
      </w:hyperlink>
      <w:r w:rsidR="007E5D65" w:rsidRPr="007E5D65">
        <w:rPr>
          <w:color w:val="auto"/>
        </w:rPr>
        <w:t>.</w:t>
      </w:r>
      <w:r w:rsidR="00C832FE">
        <w:t xml:space="preserve"> miyagi.jp/</w:t>
      </w:r>
      <w:proofErr w:type="spellStart"/>
      <w:r w:rsidR="007E5D65" w:rsidRPr="007E5D65">
        <w:t>soshiki</w:t>
      </w:r>
      <w:proofErr w:type="spellEnd"/>
      <w:r w:rsidR="007E5D65" w:rsidRPr="007E5D65">
        <w:t>/</w:t>
      </w:r>
      <w:proofErr w:type="spellStart"/>
      <w:r w:rsidR="007E5D65" w:rsidRPr="007E5D65">
        <w:t>kankyo</w:t>
      </w:r>
      <w:proofErr w:type="spellEnd"/>
      <w:r w:rsidR="007E5D65" w:rsidRPr="007E5D65">
        <w:t>-s/</w:t>
      </w:r>
      <w:r>
        <w:t>)</w:t>
      </w:r>
      <w:r>
        <w:rPr>
          <w:rFonts w:hint="eastAsia"/>
        </w:rPr>
        <w:t>に掲載いたしますので、こちらもあわせてご利用ください。</w:t>
      </w:r>
    </w:p>
    <w:p w:rsidR="003435C1" w:rsidRDefault="003435C1" w:rsidP="003435C1">
      <w:pPr>
        <w:adjustRightInd/>
        <w:spacing w:line="276" w:lineRule="exact"/>
        <w:ind w:firstLineChars="100" w:firstLine="218"/>
      </w:pPr>
      <w:r>
        <w:rPr>
          <w:rFonts w:hint="eastAsia"/>
        </w:rPr>
        <w:t>また、今後の「宮城県環境白書」作成の参考にさせていただきますので、お手数ですが、下記アンケートにご記入のうえ、</w:t>
      </w:r>
      <w:r>
        <w:t>FAX</w:t>
      </w:r>
      <w:r>
        <w:rPr>
          <w:rFonts w:hint="eastAsia"/>
        </w:rPr>
        <w:t>等でご意見をお寄せください。</w:t>
      </w:r>
    </w:p>
    <w:p w:rsidR="00905866" w:rsidRDefault="00905866" w:rsidP="00905866">
      <w:pPr>
        <w:adjustRightInd/>
        <w:spacing w:line="276" w:lineRule="exact"/>
        <w:ind w:firstLineChars="100" w:firstLine="218"/>
        <w:rPr>
          <w:rFonts w:hAnsi="Times New Roman" w:cs="Times New Roman"/>
          <w:spacing w:val="4"/>
        </w:rPr>
      </w:pPr>
      <w:r>
        <w:rPr>
          <w:rFonts w:hint="eastAsia"/>
        </w:rPr>
        <w:t>なお、アンケート用紙は、「宮城県環境政策課</w:t>
      </w:r>
      <w:r w:rsidR="007A1FBC">
        <w:rPr>
          <w:rFonts w:hint="eastAsia"/>
        </w:rPr>
        <w:t>ホームページ」にも掲載いたします</w:t>
      </w:r>
      <w:r>
        <w:rPr>
          <w:rFonts w:hint="eastAsia"/>
        </w:rPr>
        <w:t>。</w:t>
      </w:r>
    </w:p>
    <w:p w:rsidR="002954A5" w:rsidRDefault="00787611" w:rsidP="007E5D65">
      <w:pPr>
        <w:adjustRightInd/>
        <w:spacing w:line="276" w:lineRule="exact"/>
        <w:ind w:firstLineChars="100" w:firstLine="218"/>
      </w:pPr>
      <w:r>
        <w:rPr>
          <w:rFonts w:hint="eastAsia"/>
        </w:rPr>
        <w:t xml:space="preserve">送り先はこちらまで↓　</w:t>
      </w:r>
    </w:p>
    <w:p w:rsidR="00787611" w:rsidRDefault="00A9644B">
      <w:pPr>
        <w:adjustRightInd/>
        <w:spacing w:line="276" w:lineRule="exact"/>
      </w:pPr>
      <w:r>
        <w:rPr>
          <w:noProof/>
        </w:rPr>
        <w:pict>
          <v:shape id="_x0000_s1026" style="position:absolute;left:0;text-align:left;margin-left:86.9pt;margin-top:12.85pt;width:359.65pt;height:32.25pt;z-index:-251658752;mso-position-horizontal-relative:text;mso-position-vertical-relative:text" coordsize="4406,762" o:allowincell="f" path="m168,hdc168,,4236,,4236,v92,,170,62,170,136c4406,136,4406,626,4406,626v,74,-78,136,-170,136c4236,762,168,762,168,762,76,762,,700,,626v,,,-490,,-490c,62,76,,168,e" strokecolor="#888" strokeweight=".8mm">
            <v:fill angle="-90" focusposition="1,1" focussize="" focus="100%" type="gradient"/>
          </v:shape>
        </w:pict>
      </w:r>
    </w:p>
    <w:p w:rsidR="003435C1" w:rsidRPr="00787611" w:rsidRDefault="003435C1" w:rsidP="00787611">
      <w:pPr>
        <w:adjustRightInd/>
        <w:spacing w:line="276" w:lineRule="exact"/>
        <w:ind w:firstLineChars="500" w:firstLine="1090"/>
        <w:jc w:val="center"/>
        <w:rPr>
          <w:rFonts w:hAnsi="Times New Roman" w:cs="Times New Roman"/>
          <w:spacing w:val="4"/>
        </w:rPr>
      </w:pPr>
      <w:r>
        <w:t xml:space="preserve">FAX </w:t>
      </w:r>
      <w:r>
        <w:rPr>
          <w:rFonts w:hint="eastAsia"/>
        </w:rPr>
        <w:t xml:space="preserve">　０２２－２１１－２６６９</w:t>
      </w:r>
      <w:r w:rsidR="00787611">
        <w:rPr>
          <w:rFonts w:hint="eastAsia"/>
        </w:rPr>
        <w:t xml:space="preserve">　</w:t>
      </w:r>
      <w:r>
        <w:rPr>
          <w:rFonts w:hint="eastAsia"/>
        </w:rPr>
        <w:t>メール</w:t>
      </w:r>
      <w:r w:rsidR="00905866">
        <w:rPr>
          <w:rFonts w:hint="eastAsia"/>
        </w:rPr>
        <w:t xml:space="preserve">　kankyop@pref.miyagi.jp</w:t>
      </w:r>
    </w:p>
    <w:p w:rsidR="003435C1" w:rsidRDefault="002E3821" w:rsidP="00787611">
      <w:pPr>
        <w:adjustRightInd/>
        <w:spacing w:line="27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 w:rsidR="003435C1">
        <w:rPr>
          <w:rFonts w:hint="eastAsia"/>
        </w:rPr>
        <w:t>宮城県</w:t>
      </w:r>
      <w:r>
        <w:rPr>
          <w:rFonts w:hint="eastAsia"/>
        </w:rPr>
        <w:t>環境生活部</w:t>
      </w:r>
      <w:r w:rsidR="003435C1">
        <w:rPr>
          <w:rFonts w:hint="eastAsia"/>
        </w:rPr>
        <w:t>環境政策課</w:t>
      </w:r>
      <w:r w:rsidR="003435C1">
        <w:t xml:space="preserve"> </w:t>
      </w:r>
      <w:r w:rsidR="003435C1">
        <w:rPr>
          <w:rFonts w:hint="eastAsia"/>
        </w:rPr>
        <w:t>あて</w:t>
      </w:r>
    </w:p>
    <w:p w:rsidR="003435C1" w:rsidRDefault="003435C1">
      <w:pPr>
        <w:adjustRightInd/>
        <w:spacing w:line="276" w:lineRule="exact"/>
      </w:pPr>
      <w:r>
        <w:t xml:space="preserve">                  </w:t>
      </w:r>
      <w:r>
        <w:rPr>
          <w:rFonts w:hint="eastAsia"/>
        </w:rPr>
        <w:t xml:space="preserve">　　　</w:t>
      </w:r>
    </w:p>
    <w:p w:rsidR="002954A5" w:rsidRPr="002E3821" w:rsidRDefault="002954A5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Ｑ１</w:t>
      </w:r>
      <w:r>
        <w:t xml:space="preserve"> </w:t>
      </w:r>
      <w:r>
        <w:rPr>
          <w:rFonts w:hint="eastAsia"/>
        </w:rPr>
        <w:t>白書をどのようにしてお知りになりましたか。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□ホームページ</w:t>
      </w:r>
      <w:r>
        <w:t xml:space="preserve"> </w:t>
      </w:r>
      <w:r>
        <w:rPr>
          <w:rFonts w:hint="eastAsia"/>
        </w:rPr>
        <w:t xml:space="preserve">　□県政情報センター等で　□送　付</w:t>
      </w:r>
      <w:r>
        <w:t xml:space="preserve"> </w:t>
      </w:r>
      <w:r>
        <w:rPr>
          <w:rFonts w:hint="eastAsia"/>
        </w:rPr>
        <w:t xml:space="preserve">　□その他（</w:t>
      </w:r>
      <w:r>
        <w:rPr>
          <w:u w:val="single" w:color="888888"/>
        </w:rPr>
        <w:t xml:space="preserve">                     </w:t>
      </w:r>
      <w:r>
        <w:rPr>
          <w:rFonts w:hint="eastAsia"/>
        </w:rPr>
        <w:t>）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Ｑ２</w:t>
      </w:r>
      <w:r>
        <w:t xml:space="preserve"> </w:t>
      </w:r>
      <w:r>
        <w:rPr>
          <w:rFonts w:hint="eastAsia"/>
        </w:rPr>
        <w:t>白書をどのような目的でお読みになりますか。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5"/>
        <w:gridCol w:w="6188"/>
      </w:tblGrid>
      <w:tr w:rsidR="003435C1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□環境問題に関心がある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□仕事上必要がある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□学習・研究</w:t>
            </w:r>
            <w:r>
              <w:t xml:space="preserve">    </w:t>
            </w:r>
            <w:r>
              <w:rPr>
                <w:rFonts w:hint="eastAsia"/>
              </w:rPr>
              <w:t xml:space="preserve">　□宮城県の取組を知りたい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□その他（</w:t>
            </w:r>
            <w:r>
              <w:rPr>
                <w:u w:val="single" w:color="888888"/>
              </w:rPr>
              <w:t xml:space="preserve">              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Ｑ３</w:t>
      </w:r>
      <w:r>
        <w:t xml:space="preserve"> </w:t>
      </w:r>
      <w:r>
        <w:rPr>
          <w:rFonts w:hint="eastAsia"/>
        </w:rPr>
        <w:t>白書をどのように評価されましたか。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5"/>
        <w:gridCol w:w="6188"/>
      </w:tblGrid>
      <w:tr w:rsidR="003435C1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全　体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前年度と比べて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7"/>
                <w:sz w:val="16"/>
                <w:szCs w:val="16"/>
              </w:rPr>
              <w:t>（前年度白書をお読みの方のみ回答）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情報量は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読みやすさは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□良　い　　　□ふつう　　　□悪　い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□良　い　　　□変わらない　□悪　い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□適切である　□多すぎる　　□少なすぎる</w:t>
            </w: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□読みやすい　□ふつう　　　□読みにくい</w:t>
            </w:r>
          </w:p>
        </w:tc>
      </w:tr>
    </w:tbl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Ｑ４</w:t>
      </w:r>
      <w:r>
        <w:t xml:space="preserve"> </w:t>
      </w:r>
      <w:r>
        <w:rPr>
          <w:rFonts w:hint="eastAsia"/>
        </w:rPr>
        <w:t>本書の内容で、興味をもたれたところはどの部分ですか。（複数回答可）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□本　文　　（</w:t>
      </w:r>
      <w:r>
        <w:rPr>
          <w:rFonts w:hint="eastAsia"/>
          <w:u w:val="single" w:color="888888"/>
        </w:rPr>
        <w:t>具体的に：</w:t>
      </w:r>
      <w:r>
        <w:rPr>
          <w:u w:val="single" w:color="888888"/>
        </w:rPr>
        <w:t xml:space="preserve">                                                           </w:t>
      </w:r>
      <w:r>
        <w:rPr>
          <w:rFonts w:hint="eastAsia"/>
        </w:rPr>
        <w:t>）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□用語の説明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t xml:space="preserve">   </w:t>
      </w:r>
      <w:r>
        <w:rPr>
          <w:rFonts w:hint="eastAsia"/>
        </w:rPr>
        <w:t xml:space="preserve">　□その他　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u w:val="single" w:color="888888"/>
        </w:rPr>
        <w:t>具体的に：</w:t>
      </w:r>
      <w:r>
        <w:rPr>
          <w:u w:val="single" w:color="888888"/>
        </w:rPr>
        <w:t xml:space="preserve">                                                            </w:t>
      </w:r>
      <w:r>
        <w:rPr>
          <w:rFonts w:hint="eastAsia"/>
        </w:rPr>
        <w:t>）</w:t>
      </w: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Ｑ５</w:t>
      </w:r>
      <w:r>
        <w:t xml:space="preserve"> </w:t>
      </w:r>
      <w:r>
        <w:rPr>
          <w:rFonts w:hint="eastAsia"/>
        </w:rPr>
        <w:t>白書へのご感想・ご要望等を自由に記入してください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2"/>
      </w:tblGrid>
      <w:tr w:rsidR="003435C1"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>Ｑ６</w:t>
      </w:r>
      <w:r>
        <w:t xml:space="preserve"> </w:t>
      </w:r>
      <w:r>
        <w:rPr>
          <w:rFonts w:hint="eastAsia"/>
        </w:rPr>
        <w:t>宮城県の環境施策についてご意見・ご要望を自由に記入してください。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2"/>
      </w:tblGrid>
      <w:tr w:rsidR="003435C1"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643"/>
        <w:gridCol w:w="1095"/>
        <w:gridCol w:w="1095"/>
        <w:gridCol w:w="1095"/>
        <w:gridCol w:w="438"/>
        <w:gridCol w:w="658"/>
        <w:gridCol w:w="1752"/>
      </w:tblGrid>
      <w:tr w:rsidR="003435C1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20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20</w:t>
            </w:r>
            <w:r>
              <w:rPr>
                <w:rFonts w:hint="eastAsia"/>
              </w:rPr>
              <w:t>代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30</w:t>
            </w:r>
            <w:r>
              <w:rPr>
                <w:rFonts w:hint="eastAsia"/>
              </w:rPr>
              <w:t>代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40</w:t>
            </w:r>
            <w:r>
              <w:rPr>
                <w:rFonts w:hint="eastAsia"/>
              </w:rPr>
              <w:t>代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50</w:t>
            </w:r>
            <w:r>
              <w:rPr>
                <w:rFonts w:hint="eastAsia"/>
              </w:rPr>
              <w:t>代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60</w:t>
            </w:r>
            <w:r>
              <w:rPr>
                <w:rFonts w:hint="eastAsia"/>
              </w:rPr>
              <w:t>歳以上</w:t>
            </w:r>
          </w:p>
        </w:tc>
      </w:tr>
      <w:tr w:rsidR="003435C1"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5C1" w:rsidRPr="003435C1" w:rsidRDefault="00A47FD1" w:rsidP="00A47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区</w:t>
            </w:r>
            <w:r w:rsidR="003435C1">
              <w:rPr>
                <w:rFonts w:hAnsi="Times New Roman" w:cs="Times New Roman" w:hint="eastAsia"/>
                <w:spacing w:val="4"/>
              </w:rPr>
              <w:t xml:space="preserve">　</w:t>
            </w:r>
            <w:r>
              <w:rPr>
                <w:rFonts w:hAnsi="Times New Roman" w:cs="Times New Roman" w:hint="eastAsia"/>
                <w:spacing w:val="4"/>
              </w:rPr>
              <w:t>分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>NPO,NGO</w:t>
            </w:r>
            <w:r>
              <w:rPr>
                <w:rFonts w:hint="eastAsia"/>
              </w:rPr>
              <w:t>□教育関係者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□事業者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□県　民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□行政関係者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□環境専門家</w:t>
            </w:r>
          </w:p>
        </w:tc>
      </w:tr>
      <w:tr w:rsidR="003435C1"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35C1" w:rsidRDefault="003435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1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35C1" w:rsidRDefault="003435C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</w:tbl>
    <w:p w:rsidR="003435C1" w:rsidRDefault="003435C1">
      <w:pPr>
        <w:adjustRightInd/>
        <w:spacing w:line="276" w:lineRule="exact"/>
        <w:rPr>
          <w:rFonts w:hAnsi="Times New Roman" w:cs="Times New Roman"/>
          <w:spacing w:val="4"/>
        </w:rPr>
      </w:pPr>
    </w:p>
    <w:p w:rsidR="003435C1" w:rsidRDefault="003435C1" w:rsidP="00905866">
      <w:pPr>
        <w:wordWrap w:val="0"/>
        <w:adjustRightInd/>
        <w:spacing w:line="276" w:lineRule="exact"/>
        <w:jc w:val="right"/>
      </w:pPr>
      <w:r>
        <w:rPr>
          <w:rFonts w:hint="eastAsia"/>
        </w:rPr>
        <w:t>ご協力ありがとうございました。</w:t>
      </w:r>
    </w:p>
    <w:p w:rsidR="00905866" w:rsidRPr="00905866" w:rsidRDefault="00905866" w:rsidP="00905866">
      <w:pPr>
        <w:adjustRightInd/>
        <w:spacing w:line="276" w:lineRule="exact"/>
        <w:jc w:val="right"/>
        <w:rPr>
          <w:rFonts w:hAnsi="Times New Roman" w:cs="Times New Roman"/>
          <w:spacing w:val="4"/>
        </w:rPr>
      </w:pPr>
    </w:p>
    <w:sectPr w:rsidR="00905866" w:rsidRPr="00905866" w:rsidSect="003A7648">
      <w:type w:val="continuous"/>
      <w:pgSz w:w="11906" w:h="16838"/>
      <w:pgMar w:top="1134" w:right="1134" w:bottom="1020" w:left="1134" w:header="720" w:footer="720" w:gutter="0"/>
      <w:pgNumType w:start="1"/>
      <w:cols w:space="720"/>
      <w:noEndnote/>
      <w:docGrid w:type="linesAndChars" w:linePitch="27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4B" w:rsidRDefault="00A9644B">
      <w:r>
        <w:separator/>
      </w:r>
    </w:p>
  </w:endnote>
  <w:endnote w:type="continuationSeparator" w:id="0">
    <w:p w:rsidR="00A9644B" w:rsidRDefault="00A9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4B" w:rsidRDefault="00A964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44B" w:rsidRDefault="00A9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cumentProtection w:edit="forms" w:formatting="1" w:enforcement="0"/>
  <w:defaultTabStop w:val="720"/>
  <w:hyphenationZone w:val="0"/>
  <w:drawingGridHorizontalSpacing w:val="1638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2AA"/>
    <w:rsid w:val="00024613"/>
    <w:rsid w:val="000C1663"/>
    <w:rsid w:val="000E76B9"/>
    <w:rsid w:val="00164816"/>
    <w:rsid w:val="001B2379"/>
    <w:rsid w:val="002954A5"/>
    <w:rsid w:val="002C62AA"/>
    <w:rsid w:val="002E3821"/>
    <w:rsid w:val="00332143"/>
    <w:rsid w:val="003435C1"/>
    <w:rsid w:val="003A7648"/>
    <w:rsid w:val="003B7D80"/>
    <w:rsid w:val="003D2CC5"/>
    <w:rsid w:val="004F093C"/>
    <w:rsid w:val="005F4275"/>
    <w:rsid w:val="00717EBA"/>
    <w:rsid w:val="00787611"/>
    <w:rsid w:val="007A03B2"/>
    <w:rsid w:val="007A1FBC"/>
    <w:rsid w:val="007E5D65"/>
    <w:rsid w:val="008D5D71"/>
    <w:rsid w:val="00905866"/>
    <w:rsid w:val="00A47FD1"/>
    <w:rsid w:val="00A9644B"/>
    <w:rsid w:val="00B041C6"/>
    <w:rsid w:val="00B04467"/>
    <w:rsid w:val="00B25973"/>
    <w:rsid w:val="00BE7DF1"/>
    <w:rsid w:val="00C832FE"/>
    <w:rsid w:val="00D1639A"/>
    <w:rsid w:val="00EF7CD9"/>
    <w:rsid w:val="00F43022"/>
    <w:rsid w:val="00F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8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6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62A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62A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table" w:styleId="a7">
    <w:name w:val="Table Grid"/>
    <w:basedOn w:val="a1"/>
    <w:uiPriority w:val="59"/>
    <w:rsid w:val="003B7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E5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ご意見を募集しています（Eﾒｰﾙ：kankyo-s@</vt:lpstr>
    </vt:vector>
  </TitlesOfParts>
  <Company>宮城県</Company>
  <LinksUpToDate>false</LinksUpToDate>
  <CharactersWithSpaces>1201</CharactersWithSpaces>
  <SharedDoc>false</SharedDoc>
  <HLinks>
    <vt:vector size="6" baseType="variant"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http://www.pref/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ご意見を募集しています（Eﾒｰﾙ：kankyo-s@</dc:title>
  <dc:subject/>
  <dc:creator>環境政策課</dc:creator>
  <cp:keywords/>
  <dc:description/>
  <cp:lastModifiedBy>宮城県</cp:lastModifiedBy>
  <cp:revision>4</cp:revision>
  <cp:lastPrinted>2012-01-13T07:06:00Z</cp:lastPrinted>
  <dcterms:created xsi:type="dcterms:W3CDTF">2012-12-14T04:53:00Z</dcterms:created>
  <dcterms:modified xsi:type="dcterms:W3CDTF">2014-12-09T00:51:00Z</dcterms:modified>
</cp:coreProperties>
</file>