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CC2" w:rsidRDefault="002A2CC2" w:rsidP="002A2CC2">
      <w:pPr>
        <w:spacing w:line="310" w:lineRule="exact"/>
        <w:rPr>
          <w:rFonts w:hint="default"/>
        </w:rPr>
      </w:pPr>
      <w:bookmarkStart w:id="0" w:name="_GoBack"/>
      <w:bookmarkEnd w:id="0"/>
      <w:r>
        <w:rPr>
          <w:rFonts w:ascii="ＭＳ ゴシック" w:eastAsia="ＭＳ ゴシック" w:hAnsi="ＭＳ ゴシック"/>
          <w:sz w:val="24"/>
        </w:rPr>
        <w:t>Ⅴ　資金計画</w:t>
      </w:r>
    </w:p>
    <w:p w:rsidR="002A2CC2" w:rsidRDefault="002A2CC2" w:rsidP="002A2CC2">
      <w:pPr>
        <w:spacing w:line="280" w:lineRule="exact"/>
        <w:rPr>
          <w:rFonts w:hint="default"/>
        </w:rPr>
      </w:pPr>
    </w:p>
    <w:p w:rsidR="002A2CC2" w:rsidRDefault="002A2CC2" w:rsidP="002A2CC2">
      <w:pPr>
        <w:spacing w:line="280" w:lineRule="exact"/>
        <w:rPr>
          <w:rFonts w:hint="default"/>
        </w:rPr>
      </w:pPr>
      <w:r>
        <w:t xml:space="preserve">　</w:t>
      </w:r>
      <w:r>
        <w:rPr>
          <w:b/>
        </w:rPr>
        <w:t>１　病院の開設（増床）を行うまでの事業費及び財源</w:t>
      </w:r>
      <w:r>
        <w:t xml:space="preserve">　　　　　　　　　　　　（単位：千円）</w:t>
      </w:r>
    </w:p>
    <w:tbl>
      <w:tblPr>
        <w:tblW w:w="9244" w:type="dxa"/>
        <w:tblInd w:w="161" w:type="dxa"/>
        <w:tblLayout w:type="fixed"/>
        <w:tblCellMar>
          <w:left w:w="0" w:type="dxa"/>
          <w:right w:w="0" w:type="dxa"/>
        </w:tblCellMar>
        <w:tblLook w:val="0000" w:firstRow="0" w:lastRow="0" w:firstColumn="0" w:lastColumn="0" w:noHBand="0" w:noVBand="0"/>
      </w:tblPr>
      <w:tblGrid>
        <w:gridCol w:w="685"/>
        <w:gridCol w:w="1522"/>
        <w:gridCol w:w="1759"/>
        <w:gridCol w:w="1759"/>
        <w:gridCol w:w="1759"/>
        <w:gridCol w:w="1760"/>
      </w:tblGrid>
      <w:tr w:rsidR="002A2CC2" w:rsidTr="00F909B6">
        <w:trPr>
          <w:cantSplit/>
          <w:trHeight w:val="221"/>
        </w:trPr>
        <w:tc>
          <w:tcPr>
            <w:tcW w:w="685"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2A2CC2" w:rsidRDefault="002A2CC2" w:rsidP="00481445">
            <w:pPr>
              <w:ind w:left="113" w:right="113"/>
              <w:rPr>
                <w:rFonts w:hint="default"/>
              </w:rPr>
            </w:pPr>
            <w:r>
              <w:t>事業費</w:t>
            </w:r>
          </w:p>
        </w:tc>
        <w:tc>
          <w:tcPr>
            <w:tcW w:w="15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建築費</w:t>
            </w:r>
          </w:p>
        </w:tc>
        <w:tc>
          <w:tcPr>
            <w:tcW w:w="17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土地購入費</w:t>
            </w:r>
          </w:p>
        </w:tc>
        <w:tc>
          <w:tcPr>
            <w:tcW w:w="17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医療機器購入費</w:t>
            </w:r>
          </w:p>
        </w:tc>
        <w:tc>
          <w:tcPr>
            <w:tcW w:w="17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その他</w:t>
            </w:r>
          </w:p>
        </w:tc>
        <w:tc>
          <w:tcPr>
            <w:tcW w:w="17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合計</w:t>
            </w:r>
          </w:p>
        </w:tc>
      </w:tr>
      <w:tr w:rsidR="002A2CC2" w:rsidTr="00F909B6">
        <w:trPr>
          <w:cantSplit/>
          <w:trHeight w:val="574"/>
        </w:trPr>
        <w:tc>
          <w:tcPr>
            <w:tcW w:w="685" w:type="dxa"/>
            <w:vMerge/>
            <w:tcBorders>
              <w:top w:val="nil"/>
              <w:left w:val="single" w:sz="4" w:space="0" w:color="000000"/>
              <w:bottom w:val="single" w:sz="4" w:space="0" w:color="000000"/>
              <w:right w:val="single" w:sz="4" w:space="0" w:color="000000"/>
            </w:tcBorders>
            <w:tcMar>
              <w:left w:w="49" w:type="dxa"/>
              <w:right w:w="49" w:type="dxa"/>
            </w:tcMar>
          </w:tcPr>
          <w:p w:rsidR="002A2CC2" w:rsidRDefault="002A2CC2" w:rsidP="00481445">
            <w:pPr>
              <w:rPr>
                <w:rFonts w:hint="default"/>
              </w:rPr>
            </w:pPr>
          </w:p>
        </w:tc>
        <w:tc>
          <w:tcPr>
            <w:tcW w:w="15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rPr>
                <w:rFonts w:hint="default"/>
              </w:rPr>
            </w:pPr>
            <w:r>
              <w:t xml:space="preserve">            </w:t>
            </w:r>
          </w:p>
        </w:tc>
        <w:tc>
          <w:tcPr>
            <w:tcW w:w="17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rPr>
                <w:rFonts w:hint="default"/>
              </w:rPr>
            </w:pPr>
          </w:p>
        </w:tc>
        <w:tc>
          <w:tcPr>
            <w:tcW w:w="17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rPr>
                <w:rFonts w:hint="default"/>
              </w:rPr>
            </w:pPr>
          </w:p>
        </w:tc>
        <w:tc>
          <w:tcPr>
            <w:tcW w:w="17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rPr>
                <w:rFonts w:hint="default"/>
              </w:rPr>
            </w:pPr>
          </w:p>
        </w:tc>
        <w:tc>
          <w:tcPr>
            <w:tcW w:w="17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rPr>
                <w:rFonts w:hint="default"/>
              </w:rPr>
            </w:pPr>
          </w:p>
        </w:tc>
      </w:tr>
      <w:tr w:rsidR="002A2CC2" w:rsidTr="00F909B6">
        <w:trPr>
          <w:cantSplit/>
          <w:trHeight w:val="221"/>
        </w:trPr>
        <w:tc>
          <w:tcPr>
            <w:tcW w:w="685"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2A2CC2" w:rsidRDefault="002A2CC2" w:rsidP="00481445">
            <w:pPr>
              <w:ind w:left="113" w:right="113"/>
              <w:rPr>
                <w:rFonts w:hint="default"/>
              </w:rPr>
            </w:pPr>
            <w:r>
              <w:t>財 源</w:t>
            </w:r>
          </w:p>
        </w:tc>
        <w:tc>
          <w:tcPr>
            <w:tcW w:w="15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自己資金</w:t>
            </w:r>
          </w:p>
        </w:tc>
        <w:tc>
          <w:tcPr>
            <w:tcW w:w="17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借入金</w:t>
            </w:r>
          </w:p>
        </w:tc>
        <w:tc>
          <w:tcPr>
            <w:tcW w:w="17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寄附金</w:t>
            </w:r>
          </w:p>
        </w:tc>
        <w:tc>
          <w:tcPr>
            <w:tcW w:w="17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その他</w:t>
            </w:r>
          </w:p>
        </w:tc>
        <w:tc>
          <w:tcPr>
            <w:tcW w:w="17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合計</w:t>
            </w:r>
          </w:p>
        </w:tc>
      </w:tr>
      <w:tr w:rsidR="002A2CC2" w:rsidTr="00F909B6">
        <w:trPr>
          <w:cantSplit/>
          <w:trHeight w:val="280"/>
        </w:trPr>
        <w:tc>
          <w:tcPr>
            <w:tcW w:w="685" w:type="dxa"/>
            <w:vMerge/>
            <w:tcBorders>
              <w:top w:val="nil"/>
              <w:left w:val="single" w:sz="4" w:space="0" w:color="000000"/>
              <w:bottom w:val="nil"/>
              <w:right w:val="single" w:sz="4" w:space="0" w:color="000000"/>
            </w:tcBorders>
            <w:tcMar>
              <w:left w:w="49" w:type="dxa"/>
              <w:right w:w="49" w:type="dxa"/>
            </w:tcMar>
          </w:tcPr>
          <w:p w:rsidR="002A2CC2" w:rsidRDefault="002A2CC2" w:rsidP="00481445">
            <w:pPr>
              <w:rPr>
                <w:rFonts w:hint="default"/>
              </w:rPr>
            </w:pPr>
          </w:p>
        </w:tc>
        <w:tc>
          <w:tcPr>
            <w:tcW w:w="152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2A2CC2" w:rsidRDefault="002A2CC2" w:rsidP="00481445">
            <w:pPr>
              <w:rPr>
                <w:rFonts w:hint="default"/>
              </w:rPr>
            </w:pPr>
          </w:p>
        </w:tc>
        <w:tc>
          <w:tcPr>
            <w:tcW w:w="175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2A2CC2" w:rsidRDefault="002A2CC2" w:rsidP="00481445">
            <w:pPr>
              <w:rPr>
                <w:rFonts w:hint="default"/>
              </w:rPr>
            </w:pPr>
          </w:p>
        </w:tc>
        <w:tc>
          <w:tcPr>
            <w:tcW w:w="175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2A2CC2" w:rsidRDefault="002A2CC2" w:rsidP="00481445">
            <w:pPr>
              <w:rPr>
                <w:rFonts w:hint="default"/>
              </w:rPr>
            </w:pPr>
          </w:p>
        </w:tc>
        <w:tc>
          <w:tcPr>
            <w:tcW w:w="175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2A2CC2" w:rsidRDefault="002A2CC2" w:rsidP="00481445">
            <w:pPr>
              <w:rPr>
                <w:rFonts w:hint="default"/>
              </w:rPr>
            </w:pPr>
          </w:p>
        </w:tc>
        <w:tc>
          <w:tcPr>
            <w:tcW w:w="176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2A2CC2" w:rsidRDefault="002A2CC2" w:rsidP="00481445">
            <w:pPr>
              <w:rPr>
                <w:rFonts w:hint="default"/>
              </w:rPr>
            </w:pPr>
          </w:p>
        </w:tc>
      </w:tr>
      <w:tr w:rsidR="002A2CC2" w:rsidTr="00481445">
        <w:trPr>
          <w:trHeight w:val="280"/>
        </w:trPr>
        <w:tc>
          <w:tcPr>
            <w:tcW w:w="685" w:type="dxa"/>
            <w:vMerge/>
            <w:tcBorders>
              <w:top w:val="nil"/>
              <w:left w:val="single" w:sz="4" w:space="0" w:color="000000"/>
              <w:bottom w:val="single" w:sz="4" w:space="0" w:color="000000"/>
              <w:right w:val="single" w:sz="4" w:space="0" w:color="000000"/>
            </w:tcBorders>
            <w:tcMar>
              <w:left w:w="49" w:type="dxa"/>
              <w:right w:w="49" w:type="dxa"/>
            </w:tcMar>
          </w:tcPr>
          <w:p w:rsidR="002A2CC2" w:rsidRDefault="002A2CC2" w:rsidP="00481445">
            <w:pPr>
              <w:rPr>
                <w:rFonts w:hint="default"/>
              </w:rPr>
            </w:pPr>
          </w:p>
        </w:tc>
        <w:tc>
          <w:tcPr>
            <w:tcW w:w="1522" w:type="dxa"/>
            <w:vMerge/>
            <w:tcBorders>
              <w:top w:val="nil"/>
              <w:left w:val="single" w:sz="4" w:space="0" w:color="000000"/>
              <w:bottom w:val="single" w:sz="4" w:space="0" w:color="000000"/>
              <w:right w:val="single" w:sz="4" w:space="0" w:color="000000"/>
            </w:tcBorders>
            <w:tcMar>
              <w:left w:w="49" w:type="dxa"/>
              <w:right w:w="49" w:type="dxa"/>
            </w:tcMar>
          </w:tcPr>
          <w:p w:rsidR="002A2CC2" w:rsidRDefault="002A2CC2" w:rsidP="00481445">
            <w:pPr>
              <w:rPr>
                <w:rFonts w:hint="default"/>
              </w:rPr>
            </w:pPr>
          </w:p>
        </w:tc>
        <w:tc>
          <w:tcPr>
            <w:tcW w:w="1759" w:type="dxa"/>
            <w:vMerge/>
            <w:tcBorders>
              <w:top w:val="nil"/>
              <w:left w:val="single" w:sz="4" w:space="0" w:color="000000"/>
              <w:bottom w:val="single" w:sz="4" w:space="0" w:color="000000"/>
              <w:right w:val="single" w:sz="4" w:space="0" w:color="000000"/>
            </w:tcBorders>
            <w:tcMar>
              <w:left w:w="49" w:type="dxa"/>
              <w:right w:w="49" w:type="dxa"/>
            </w:tcMar>
          </w:tcPr>
          <w:p w:rsidR="002A2CC2" w:rsidRDefault="002A2CC2" w:rsidP="00481445">
            <w:pPr>
              <w:rPr>
                <w:rFonts w:hint="default"/>
              </w:rPr>
            </w:pPr>
          </w:p>
        </w:tc>
        <w:tc>
          <w:tcPr>
            <w:tcW w:w="1759" w:type="dxa"/>
            <w:vMerge/>
            <w:tcBorders>
              <w:top w:val="nil"/>
              <w:left w:val="single" w:sz="4" w:space="0" w:color="000000"/>
              <w:bottom w:val="single" w:sz="4" w:space="0" w:color="000000"/>
              <w:right w:val="single" w:sz="4" w:space="0" w:color="000000"/>
            </w:tcBorders>
            <w:tcMar>
              <w:left w:w="49" w:type="dxa"/>
              <w:right w:w="49" w:type="dxa"/>
            </w:tcMar>
          </w:tcPr>
          <w:p w:rsidR="002A2CC2" w:rsidRDefault="002A2CC2" w:rsidP="00481445">
            <w:pPr>
              <w:rPr>
                <w:rFonts w:hint="default"/>
              </w:rPr>
            </w:pPr>
          </w:p>
        </w:tc>
        <w:tc>
          <w:tcPr>
            <w:tcW w:w="1759" w:type="dxa"/>
            <w:vMerge/>
            <w:tcBorders>
              <w:top w:val="nil"/>
              <w:left w:val="single" w:sz="4" w:space="0" w:color="000000"/>
              <w:bottom w:val="single" w:sz="4" w:space="0" w:color="000000"/>
              <w:right w:val="single" w:sz="4" w:space="0" w:color="000000"/>
            </w:tcBorders>
            <w:tcMar>
              <w:left w:w="49" w:type="dxa"/>
              <w:right w:w="49" w:type="dxa"/>
            </w:tcMar>
          </w:tcPr>
          <w:p w:rsidR="002A2CC2" w:rsidRDefault="002A2CC2" w:rsidP="00481445">
            <w:pPr>
              <w:rPr>
                <w:rFonts w:hint="default"/>
              </w:rPr>
            </w:pPr>
          </w:p>
        </w:tc>
        <w:tc>
          <w:tcPr>
            <w:tcW w:w="1760" w:type="dxa"/>
            <w:vMerge/>
            <w:tcBorders>
              <w:top w:val="nil"/>
              <w:left w:val="single" w:sz="4" w:space="0" w:color="000000"/>
              <w:bottom w:val="single" w:sz="4" w:space="0" w:color="000000"/>
              <w:right w:val="single" w:sz="4" w:space="0" w:color="000000"/>
            </w:tcBorders>
            <w:tcMar>
              <w:left w:w="49" w:type="dxa"/>
              <w:right w:w="49" w:type="dxa"/>
            </w:tcMar>
          </w:tcPr>
          <w:p w:rsidR="002A2CC2" w:rsidRDefault="002A2CC2" w:rsidP="00481445">
            <w:pPr>
              <w:rPr>
                <w:rFonts w:hint="default"/>
              </w:rPr>
            </w:pPr>
          </w:p>
        </w:tc>
      </w:tr>
    </w:tbl>
    <w:p w:rsidR="002A2CC2" w:rsidRDefault="002A2CC2" w:rsidP="002A2CC2">
      <w:pPr>
        <w:spacing w:line="280" w:lineRule="exact"/>
        <w:ind w:leftChars="107" w:left="950" w:hangingChars="400" w:hanging="724"/>
        <w:rPr>
          <w:rFonts w:hint="default"/>
          <w:sz w:val="18"/>
          <w:szCs w:val="18"/>
        </w:rPr>
      </w:pPr>
      <w:r>
        <w:rPr>
          <w:sz w:val="18"/>
          <w:szCs w:val="18"/>
        </w:rPr>
        <w:t>（注</w:t>
      </w:r>
      <w:r w:rsidRPr="00362123">
        <w:rPr>
          <w:sz w:val="18"/>
          <w:szCs w:val="18"/>
        </w:rPr>
        <w:t>１</w:t>
      </w:r>
      <w:r>
        <w:rPr>
          <w:sz w:val="18"/>
          <w:szCs w:val="18"/>
        </w:rPr>
        <w:t>）</w:t>
      </w:r>
      <w:r w:rsidRPr="008B2EAB">
        <w:rPr>
          <w:sz w:val="18"/>
          <w:szCs w:val="18"/>
        </w:rPr>
        <w:t xml:space="preserve">　建築費・土地購入費・医療機器購入費については、契約書の写し又は見積書・積算内訳を添付すること。</w:t>
      </w:r>
    </w:p>
    <w:p w:rsidR="002A2CC2" w:rsidRDefault="002A2CC2" w:rsidP="002A2CC2">
      <w:pPr>
        <w:spacing w:line="280" w:lineRule="exact"/>
        <w:ind w:leftChars="107" w:left="950" w:hangingChars="400" w:hanging="724"/>
        <w:rPr>
          <w:rFonts w:hint="default"/>
          <w:sz w:val="18"/>
          <w:szCs w:val="18"/>
        </w:rPr>
      </w:pPr>
      <w:r>
        <w:rPr>
          <w:sz w:val="18"/>
          <w:szCs w:val="18"/>
        </w:rPr>
        <w:t>（注２）</w:t>
      </w:r>
      <w:r w:rsidRPr="008B2EAB">
        <w:rPr>
          <w:sz w:val="18"/>
          <w:szCs w:val="18"/>
        </w:rPr>
        <w:t xml:space="preserve">　土地建物が賃貸借の場合は、賃貸借契約書の写し又は賃貸人の同意書を添付すること。</w:t>
      </w:r>
    </w:p>
    <w:p w:rsidR="002A2CC2" w:rsidRPr="008B2EAB" w:rsidRDefault="002A2CC2" w:rsidP="002A2CC2">
      <w:pPr>
        <w:spacing w:line="280" w:lineRule="exact"/>
        <w:ind w:leftChars="107" w:left="950" w:hangingChars="400" w:hanging="724"/>
        <w:rPr>
          <w:rFonts w:hint="default"/>
          <w:sz w:val="18"/>
          <w:szCs w:val="18"/>
        </w:rPr>
      </w:pPr>
      <w:r>
        <w:rPr>
          <w:sz w:val="18"/>
          <w:szCs w:val="18"/>
        </w:rPr>
        <w:t>（注３）</w:t>
      </w:r>
      <w:r w:rsidRPr="008B2EAB">
        <w:rPr>
          <w:sz w:val="18"/>
          <w:szCs w:val="18"/>
        </w:rPr>
        <w:t xml:space="preserve">　賃貸人が法人の場合は、法人登記簿の謄本を添付すること。</w:t>
      </w:r>
    </w:p>
    <w:p w:rsidR="002A2CC2" w:rsidRDefault="002A2CC2" w:rsidP="002A2CC2">
      <w:pPr>
        <w:spacing w:line="280" w:lineRule="exact"/>
        <w:rPr>
          <w:rFonts w:hint="default"/>
        </w:rPr>
      </w:pPr>
    </w:p>
    <w:p w:rsidR="002A2CC2" w:rsidRDefault="002A2CC2" w:rsidP="002A2CC2">
      <w:pPr>
        <w:spacing w:line="280" w:lineRule="exact"/>
        <w:rPr>
          <w:rFonts w:hint="default"/>
        </w:rPr>
      </w:pPr>
    </w:p>
    <w:p w:rsidR="002A2CC2" w:rsidRDefault="002A2CC2" w:rsidP="002A2CC2">
      <w:pPr>
        <w:spacing w:line="280" w:lineRule="exact"/>
        <w:ind w:firstLineChars="100" w:firstLine="212"/>
        <w:rPr>
          <w:rFonts w:hint="default"/>
        </w:rPr>
      </w:pPr>
      <w:r>
        <w:rPr>
          <w:b/>
        </w:rPr>
        <w:t xml:space="preserve">２　借入金　　</w:t>
      </w:r>
      <w:r>
        <w:t xml:space="preserve">　　　　　　　　　　　　　　　　　　　　　　　　　　　　　（単位：千円）</w:t>
      </w:r>
    </w:p>
    <w:tbl>
      <w:tblPr>
        <w:tblW w:w="9290" w:type="dxa"/>
        <w:tblInd w:w="161" w:type="dxa"/>
        <w:tblLayout w:type="fixed"/>
        <w:tblCellMar>
          <w:left w:w="0" w:type="dxa"/>
          <w:right w:w="0" w:type="dxa"/>
        </w:tblCellMar>
        <w:tblLook w:val="0000" w:firstRow="0" w:lastRow="0" w:firstColumn="0" w:lastColumn="0" w:noHBand="0" w:noVBand="0"/>
      </w:tblPr>
      <w:tblGrid>
        <w:gridCol w:w="1161"/>
        <w:gridCol w:w="1161"/>
        <w:gridCol w:w="1481"/>
        <w:gridCol w:w="842"/>
        <w:gridCol w:w="1161"/>
        <w:gridCol w:w="1161"/>
        <w:gridCol w:w="1161"/>
        <w:gridCol w:w="1162"/>
      </w:tblGrid>
      <w:tr w:rsidR="002A2CC2" w:rsidTr="00F909B6">
        <w:trPr>
          <w:trHeight w:val="221"/>
        </w:trPr>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借入先</w:t>
            </w: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金額</w:t>
            </w:r>
          </w:p>
        </w:tc>
        <w:tc>
          <w:tcPr>
            <w:tcW w:w="14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借入者</w:t>
            </w:r>
          </w:p>
        </w:tc>
        <w:tc>
          <w:tcPr>
            <w:tcW w:w="8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利率</w:t>
            </w: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借入期日</w:t>
            </w: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返済期限</w:t>
            </w: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担保</w:t>
            </w:r>
          </w:p>
        </w:tc>
        <w:tc>
          <w:tcPr>
            <w:tcW w:w="11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用途</w:t>
            </w:r>
          </w:p>
        </w:tc>
      </w:tr>
      <w:tr w:rsidR="002A2CC2" w:rsidTr="00F909B6">
        <w:trPr>
          <w:trHeight w:val="221"/>
        </w:trPr>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48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8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r>
      <w:tr w:rsidR="002A2CC2" w:rsidTr="00F909B6">
        <w:trPr>
          <w:trHeight w:val="221"/>
        </w:trPr>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48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8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r>
      <w:tr w:rsidR="002A2CC2" w:rsidTr="00F909B6">
        <w:trPr>
          <w:trHeight w:val="221"/>
        </w:trPr>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48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8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r>
      <w:tr w:rsidR="002A2CC2" w:rsidTr="00F909B6">
        <w:trPr>
          <w:trHeight w:val="221"/>
        </w:trPr>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48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8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116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r>
      <w:tr w:rsidR="002A2CC2" w:rsidTr="00F909B6">
        <w:trPr>
          <w:trHeight w:val="221"/>
        </w:trPr>
        <w:tc>
          <w:tcPr>
            <w:tcW w:w="1161" w:type="dxa"/>
            <w:tcBorders>
              <w:top w:val="single" w:sz="4" w:space="0" w:color="000000"/>
              <w:left w:val="single" w:sz="4" w:space="0" w:color="000000"/>
              <w:bottom w:val="single" w:sz="4" w:space="0" w:color="000000"/>
            </w:tcBorders>
            <w:tcMar>
              <w:left w:w="49" w:type="dxa"/>
              <w:right w:w="49" w:type="dxa"/>
            </w:tcMar>
            <w:vAlign w:val="center"/>
          </w:tcPr>
          <w:p w:rsidR="002A2CC2" w:rsidRDefault="002A2CC2" w:rsidP="00481445">
            <w:pPr>
              <w:jc w:val="center"/>
              <w:rPr>
                <w:rFonts w:hint="default"/>
              </w:rPr>
            </w:pPr>
            <w:r>
              <w:t>合計</w:t>
            </w:r>
          </w:p>
        </w:tc>
        <w:tc>
          <w:tcPr>
            <w:tcW w:w="1161" w:type="dxa"/>
            <w:tcBorders>
              <w:top w:val="single" w:sz="4" w:space="0" w:color="000000"/>
              <w:left w:val="single" w:sz="4" w:space="0" w:color="000000"/>
              <w:bottom w:val="single" w:sz="4" w:space="0" w:color="000000"/>
            </w:tcBorders>
            <w:vAlign w:val="center"/>
          </w:tcPr>
          <w:p w:rsidR="002A2CC2" w:rsidRDefault="002A2CC2" w:rsidP="00481445">
            <w:pPr>
              <w:rPr>
                <w:rFonts w:hint="default"/>
              </w:rPr>
            </w:pPr>
          </w:p>
        </w:tc>
        <w:tc>
          <w:tcPr>
            <w:tcW w:w="1481" w:type="dxa"/>
            <w:tcBorders>
              <w:top w:val="single" w:sz="4" w:space="0" w:color="000000"/>
              <w:left w:val="single" w:sz="4" w:space="0" w:color="000000"/>
              <w:bottom w:val="single" w:sz="4" w:space="0" w:color="000000"/>
            </w:tcBorders>
            <w:vAlign w:val="center"/>
          </w:tcPr>
          <w:p w:rsidR="002A2CC2" w:rsidRDefault="002A2CC2" w:rsidP="00481445">
            <w:pPr>
              <w:rPr>
                <w:rFonts w:hint="default"/>
              </w:rPr>
            </w:pPr>
          </w:p>
        </w:tc>
        <w:tc>
          <w:tcPr>
            <w:tcW w:w="842" w:type="dxa"/>
            <w:tcBorders>
              <w:top w:val="single" w:sz="4" w:space="0" w:color="000000"/>
              <w:left w:val="single" w:sz="4" w:space="0" w:color="000000"/>
              <w:bottom w:val="single" w:sz="4" w:space="0" w:color="000000"/>
            </w:tcBorders>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tcBorders>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tcBorders>
            <w:vAlign w:val="center"/>
          </w:tcPr>
          <w:p w:rsidR="002A2CC2" w:rsidRDefault="002A2CC2" w:rsidP="00481445">
            <w:pPr>
              <w:rPr>
                <w:rFonts w:hint="default"/>
              </w:rPr>
            </w:pPr>
          </w:p>
        </w:tc>
        <w:tc>
          <w:tcPr>
            <w:tcW w:w="1161" w:type="dxa"/>
            <w:tcBorders>
              <w:top w:val="single" w:sz="4" w:space="0" w:color="000000"/>
              <w:left w:val="single" w:sz="4" w:space="0" w:color="000000"/>
              <w:bottom w:val="single" w:sz="4" w:space="0" w:color="000000"/>
            </w:tcBorders>
            <w:vAlign w:val="center"/>
          </w:tcPr>
          <w:p w:rsidR="002A2CC2" w:rsidRDefault="002A2CC2" w:rsidP="00481445">
            <w:pPr>
              <w:rPr>
                <w:rFonts w:hint="default"/>
              </w:rPr>
            </w:pPr>
          </w:p>
        </w:tc>
        <w:tc>
          <w:tcPr>
            <w:tcW w:w="1162" w:type="dxa"/>
            <w:tcBorders>
              <w:top w:val="single" w:sz="4" w:space="0" w:color="000000"/>
              <w:left w:val="single" w:sz="4" w:space="0" w:color="000000"/>
              <w:bottom w:val="single" w:sz="4" w:space="0" w:color="000000"/>
              <w:right w:val="single" w:sz="4" w:space="0" w:color="auto"/>
            </w:tcBorders>
            <w:vAlign w:val="center"/>
          </w:tcPr>
          <w:p w:rsidR="002A2CC2" w:rsidRDefault="002A2CC2" w:rsidP="00481445">
            <w:pPr>
              <w:rPr>
                <w:rFonts w:hint="default"/>
              </w:rPr>
            </w:pPr>
          </w:p>
        </w:tc>
      </w:tr>
    </w:tbl>
    <w:p w:rsidR="002A2CC2" w:rsidRDefault="002A2CC2" w:rsidP="002A2CC2">
      <w:pPr>
        <w:spacing w:line="280" w:lineRule="exact"/>
        <w:ind w:firstLineChars="100" w:firstLine="181"/>
        <w:rPr>
          <w:rFonts w:hint="default"/>
          <w:sz w:val="18"/>
          <w:szCs w:val="18"/>
        </w:rPr>
      </w:pPr>
      <w:r>
        <w:rPr>
          <w:sz w:val="18"/>
          <w:szCs w:val="18"/>
        </w:rPr>
        <w:t>（注）</w:t>
      </w:r>
      <w:r w:rsidRPr="008B2EAB">
        <w:rPr>
          <w:sz w:val="18"/>
          <w:szCs w:val="18"/>
        </w:rPr>
        <w:t xml:space="preserve">　金銭消費貸借契約書の写し又は融資証明書等があれば添付すること。</w:t>
      </w:r>
    </w:p>
    <w:p w:rsidR="002A2CC2" w:rsidRDefault="002A2CC2" w:rsidP="002A2CC2">
      <w:pPr>
        <w:spacing w:line="280" w:lineRule="exact"/>
        <w:ind w:firstLineChars="100" w:firstLine="181"/>
        <w:rPr>
          <w:rFonts w:hint="default"/>
          <w:sz w:val="18"/>
          <w:szCs w:val="18"/>
        </w:rPr>
      </w:pPr>
    </w:p>
    <w:p w:rsidR="002A2CC2" w:rsidRDefault="002A2CC2" w:rsidP="002A2CC2">
      <w:pPr>
        <w:spacing w:line="280" w:lineRule="exact"/>
        <w:ind w:rightChars="-67" w:right="-141" w:firstLineChars="100" w:firstLine="212"/>
        <w:rPr>
          <w:rFonts w:hint="default"/>
          <w:b/>
        </w:rPr>
      </w:pPr>
    </w:p>
    <w:p w:rsidR="002A2CC2" w:rsidRDefault="002A2CC2" w:rsidP="002A2CC2">
      <w:pPr>
        <w:spacing w:line="280" w:lineRule="exact"/>
        <w:ind w:rightChars="-67" w:right="-141" w:firstLineChars="100" w:firstLine="212"/>
        <w:rPr>
          <w:rFonts w:hint="default"/>
        </w:rPr>
      </w:pPr>
      <w:r>
        <w:rPr>
          <w:b/>
        </w:rPr>
        <w:t xml:space="preserve">３　自己資金　　</w:t>
      </w:r>
      <w:r>
        <w:t xml:space="preserve">　　　　　　　　　　　　　　　　　　　　　　　　　　　　（単位：千円）</w:t>
      </w:r>
    </w:p>
    <w:tbl>
      <w:tblPr>
        <w:tblW w:w="9334" w:type="dxa"/>
        <w:tblInd w:w="161" w:type="dxa"/>
        <w:tblLayout w:type="fixed"/>
        <w:tblCellMar>
          <w:left w:w="0" w:type="dxa"/>
          <w:right w:w="0" w:type="dxa"/>
        </w:tblCellMar>
        <w:tblLook w:val="0000" w:firstRow="0" w:lastRow="0" w:firstColumn="0" w:lastColumn="0" w:noHBand="0" w:noVBand="0"/>
      </w:tblPr>
      <w:tblGrid>
        <w:gridCol w:w="3111"/>
        <w:gridCol w:w="3111"/>
        <w:gridCol w:w="3112"/>
      </w:tblGrid>
      <w:tr w:rsidR="002A2CC2" w:rsidTr="00F909B6">
        <w:trPr>
          <w:trHeight w:val="221"/>
        </w:trPr>
        <w:tc>
          <w:tcPr>
            <w:tcW w:w="3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金額</w:t>
            </w:r>
          </w:p>
        </w:tc>
        <w:tc>
          <w:tcPr>
            <w:tcW w:w="3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用途</w:t>
            </w:r>
          </w:p>
        </w:tc>
        <w:tc>
          <w:tcPr>
            <w:tcW w:w="31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2CC2" w:rsidRDefault="002A2CC2" w:rsidP="00481445">
            <w:pPr>
              <w:spacing w:before="100" w:beforeAutospacing="1"/>
              <w:jc w:val="center"/>
              <w:rPr>
                <w:rFonts w:hint="default"/>
              </w:rPr>
            </w:pPr>
            <w:r>
              <w:t>備考</w:t>
            </w:r>
          </w:p>
        </w:tc>
      </w:tr>
      <w:tr w:rsidR="002A2CC2" w:rsidTr="00F909B6">
        <w:trPr>
          <w:trHeight w:val="221"/>
        </w:trPr>
        <w:tc>
          <w:tcPr>
            <w:tcW w:w="311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311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311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r>
      <w:tr w:rsidR="002A2CC2" w:rsidTr="00F909B6">
        <w:trPr>
          <w:trHeight w:val="221"/>
        </w:trPr>
        <w:tc>
          <w:tcPr>
            <w:tcW w:w="311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311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c>
          <w:tcPr>
            <w:tcW w:w="311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rPr>
                <w:rFonts w:hint="default"/>
              </w:rPr>
            </w:pPr>
          </w:p>
        </w:tc>
      </w:tr>
      <w:tr w:rsidR="002A2CC2" w:rsidTr="00F909B6">
        <w:trPr>
          <w:trHeight w:val="221"/>
        </w:trPr>
        <w:tc>
          <w:tcPr>
            <w:tcW w:w="311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A2CC2" w:rsidRDefault="002A2CC2" w:rsidP="00481445">
            <w:pPr>
              <w:jc w:val="center"/>
              <w:rPr>
                <w:rFonts w:hint="default"/>
              </w:rPr>
            </w:pPr>
          </w:p>
        </w:tc>
        <w:tc>
          <w:tcPr>
            <w:tcW w:w="3111" w:type="dxa"/>
            <w:tcBorders>
              <w:top w:val="single" w:sz="4" w:space="0" w:color="000000"/>
              <w:left w:val="single" w:sz="4" w:space="0" w:color="000000"/>
              <w:bottom w:val="single" w:sz="4" w:space="0" w:color="000000"/>
              <w:right w:val="single" w:sz="4" w:space="0" w:color="000000"/>
            </w:tcBorders>
            <w:vAlign w:val="center"/>
          </w:tcPr>
          <w:p w:rsidR="002A2CC2" w:rsidRDefault="002A2CC2" w:rsidP="00481445">
            <w:pPr>
              <w:rPr>
                <w:rFonts w:hint="default"/>
              </w:rPr>
            </w:pPr>
          </w:p>
        </w:tc>
        <w:tc>
          <w:tcPr>
            <w:tcW w:w="3112" w:type="dxa"/>
            <w:tcBorders>
              <w:top w:val="single" w:sz="4" w:space="0" w:color="000000"/>
              <w:left w:val="single" w:sz="4" w:space="0" w:color="000000"/>
              <w:bottom w:val="single" w:sz="4" w:space="0" w:color="000000"/>
              <w:right w:val="single" w:sz="4" w:space="0" w:color="000000"/>
            </w:tcBorders>
            <w:vAlign w:val="center"/>
          </w:tcPr>
          <w:p w:rsidR="002A2CC2" w:rsidRDefault="002A2CC2" w:rsidP="00481445">
            <w:pPr>
              <w:rPr>
                <w:rFonts w:hint="default"/>
              </w:rPr>
            </w:pPr>
          </w:p>
        </w:tc>
      </w:tr>
    </w:tbl>
    <w:p w:rsidR="00376D2E" w:rsidRPr="00376D2E" w:rsidRDefault="00376D2E" w:rsidP="00376D2E">
      <w:pPr>
        <w:spacing w:line="280" w:lineRule="exact"/>
        <w:ind w:right="844"/>
        <w:rPr>
          <w:rFonts w:hint="default"/>
          <w:color w:val="auto"/>
        </w:rPr>
      </w:pPr>
    </w:p>
    <w:sectPr w:rsidR="00376D2E" w:rsidRPr="00376D2E" w:rsidSect="008B2EAB">
      <w:headerReference w:type="even" r:id="rId6"/>
      <w:headerReference w:type="default" r:id="rId7"/>
      <w:footerReference w:type="even" r:id="rId8"/>
      <w:footerReference w:type="default" r:id="rId9"/>
      <w:headerReference w:type="first" r:id="rId10"/>
      <w:footerReference w:type="first" r:id="rId11"/>
      <w:footnotePr>
        <w:numRestart w:val="eachPage"/>
      </w:footnotePr>
      <w:endnotePr>
        <w:numFmt w:val="decimal"/>
      </w:endnotePr>
      <w:pgSz w:w="11906" w:h="16838"/>
      <w:pgMar w:top="1417" w:right="1133" w:bottom="1417" w:left="1417" w:header="397" w:footer="0" w:gutter="0"/>
      <w:cols w:space="720"/>
      <w:docGrid w:type="linesAndChars" w:linePitch="280" w:charSpace="1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0C5" w:rsidRDefault="005440C5">
      <w:pPr>
        <w:spacing w:before="924"/>
        <w:rPr>
          <w:rFonts w:hint="default"/>
        </w:rPr>
      </w:pPr>
      <w:r>
        <w:continuationSeparator/>
      </w:r>
    </w:p>
  </w:endnote>
  <w:endnote w:type="continuationSeparator" w:id="0">
    <w:p w:rsidR="005440C5" w:rsidRDefault="005440C5">
      <w:pPr>
        <w:spacing w:before="924"/>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7D5" w:rsidRDefault="001217D5">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7D5" w:rsidRDefault="001217D5">
    <w:pPr>
      <w:pStyle w:val="a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7D5" w:rsidRDefault="001217D5">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0C5" w:rsidRDefault="005440C5">
      <w:pPr>
        <w:spacing w:before="924"/>
        <w:rPr>
          <w:rFonts w:hint="default"/>
        </w:rPr>
      </w:pPr>
      <w:r>
        <w:continuationSeparator/>
      </w:r>
    </w:p>
  </w:footnote>
  <w:footnote w:type="continuationSeparator" w:id="0">
    <w:p w:rsidR="005440C5" w:rsidRDefault="005440C5">
      <w:pPr>
        <w:spacing w:before="924"/>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7D5" w:rsidRDefault="001217D5">
    <w:pPr>
      <w:pStyle w:val="a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E9A" w:rsidRDefault="005D2E9A">
    <w:pPr>
      <w:pStyle w:val="a3"/>
      <w:rPr>
        <w:rFonts w:hint="default"/>
      </w:rPr>
    </w:pPr>
    <w:r>
      <w:ptab w:relativeTo="margin" w:alignment="center" w:leader="none"/>
    </w:r>
    <w:r>
      <w:ptab w:relativeTo="margin" w:alignment="right" w:leader="none"/>
    </w:r>
    <w:r>
      <w:t>【別紙</w:t>
    </w:r>
    <w:r w:rsidR="00332370">
      <w:t>８</w:t>
    </w:r>
    <w: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7D5" w:rsidRDefault="001217D5">
    <w:pPr>
      <w:pStyle w:val="a3"/>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displayBackgroundShape/>
  <w:bordersDoNotSurroundHeader/>
  <w:bordersDoNotSurroundFooter/>
  <w:proofState w:spelling="clean" w:grammar="clean"/>
  <w:defaultTabStop w:val="844"/>
  <w:hyphenationZone w:val="0"/>
  <w:drawingGridHorizontalSpacing w:val="372"/>
  <w:drawingGridVerticalSpacing w:val="280"/>
  <w:displayHorizontalDrawingGridEvery w:val="0"/>
  <w:doNotShadeFormData/>
  <w:characterSpacingControl w:val="doNotCompress"/>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43F"/>
    <w:rsid w:val="00024C73"/>
    <w:rsid w:val="000D443B"/>
    <w:rsid w:val="001217D5"/>
    <w:rsid w:val="00136B44"/>
    <w:rsid w:val="00157BEA"/>
    <w:rsid w:val="00177BD5"/>
    <w:rsid w:val="001869AC"/>
    <w:rsid w:val="001A67F1"/>
    <w:rsid w:val="002A1EBF"/>
    <w:rsid w:val="002A2CC2"/>
    <w:rsid w:val="002E4AA0"/>
    <w:rsid w:val="00332370"/>
    <w:rsid w:val="00365948"/>
    <w:rsid w:val="00376D2E"/>
    <w:rsid w:val="003A4AAE"/>
    <w:rsid w:val="0040295D"/>
    <w:rsid w:val="005440C5"/>
    <w:rsid w:val="005B5A1B"/>
    <w:rsid w:val="005D2E9A"/>
    <w:rsid w:val="005E5C27"/>
    <w:rsid w:val="00644E5F"/>
    <w:rsid w:val="00650454"/>
    <w:rsid w:val="00683ABB"/>
    <w:rsid w:val="006A4214"/>
    <w:rsid w:val="006B35C2"/>
    <w:rsid w:val="006F08DC"/>
    <w:rsid w:val="006F643F"/>
    <w:rsid w:val="0083738E"/>
    <w:rsid w:val="008B2EAB"/>
    <w:rsid w:val="009618B5"/>
    <w:rsid w:val="009A63D3"/>
    <w:rsid w:val="00A54753"/>
    <w:rsid w:val="00B1659B"/>
    <w:rsid w:val="00B25FFE"/>
    <w:rsid w:val="00B429E4"/>
    <w:rsid w:val="00B547FC"/>
    <w:rsid w:val="00CE7413"/>
    <w:rsid w:val="00D237F3"/>
    <w:rsid w:val="00DB7CE6"/>
    <w:rsid w:val="00E217E0"/>
    <w:rsid w:val="00F909B6"/>
    <w:rsid w:val="00FC56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4AAE"/>
    <w:pPr>
      <w:tabs>
        <w:tab w:val="center" w:pos="4252"/>
        <w:tab w:val="right" w:pos="8504"/>
      </w:tabs>
      <w:snapToGrid w:val="0"/>
    </w:pPr>
  </w:style>
  <w:style w:type="character" w:customStyle="1" w:styleId="a4">
    <w:name w:val="ヘッダー (文字)"/>
    <w:link w:val="a3"/>
    <w:uiPriority w:val="99"/>
    <w:rsid w:val="003A4AAE"/>
    <w:rPr>
      <w:color w:val="000000"/>
      <w:sz w:val="21"/>
    </w:rPr>
  </w:style>
  <w:style w:type="paragraph" w:styleId="a5">
    <w:name w:val="footer"/>
    <w:basedOn w:val="a"/>
    <w:link w:val="a6"/>
    <w:uiPriority w:val="99"/>
    <w:unhideWhenUsed/>
    <w:rsid w:val="003A4AAE"/>
    <w:pPr>
      <w:tabs>
        <w:tab w:val="center" w:pos="4252"/>
        <w:tab w:val="right" w:pos="8504"/>
      </w:tabs>
      <w:snapToGrid w:val="0"/>
    </w:pPr>
  </w:style>
  <w:style w:type="character" w:customStyle="1" w:styleId="a6">
    <w:name w:val="フッター (文字)"/>
    <w:link w:val="a5"/>
    <w:uiPriority w:val="99"/>
    <w:rsid w:val="003A4AAE"/>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2024-06-11T03:28:00Z</dcterms:created>
  <dcterms:modified xsi:type="dcterms:W3CDTF">2024-06-11T03:29:00Z</dcterms:modified>
</cp:coreProperties>
</file>