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05" w:rsidRPr="00543DD5" w:rsidRDefault="00164405" w:rsidP="00164405">
      <w:pPr>
        <w:jc w:val="center"/>
      </w:pPr>
      <w:bookmarkStart w:id="0" w:name="_GoBack"/>
      <w:bookmarkEnd w:id="0"/>
      <w:r w:rsidRPr="00543DD5">
        <w:rPr>
          <w:rFonts w:hint="eastAsia"/>
        </w:rPr>
        <w:t>要配慮者情報</w:t>
      </w:r>
      <w:r w:rsidR="00D8549A" w:rsidRPr="00543DD5">
        <w:rPr>
          <w:rFonts w:hint="eastAsia"/>
        </w:rPr>
        <w:t>提供</w:t>
      </w:r>
      <w:r w:rsidRPr="00543DD5">
        <w:rPr>
          <w:rFonts w:hint="eastAsia"/>
        </w:rPr>
        <w:t>事務処理要領</w:t>
      </w:r>
    </w:p>
    <w:p w:rsidR="00164405" w:rsidRPr="00543DD5" w:rsidRDefault="00164405" w:rsidP="00164405"/>
    <w:p w:rsidR="009F4064" w:rsidRPr="00543DD5" w:rsidRDefault="009F4064" w:rsidP="009F4064">
      <w:pPr>
        <w:ind w:firstLineChars="100" w:firstLine="210"/>
      </w:pPr>
      <w:r w:rsidRPr="00543DD5">
        <w:rPr>
          <w:rFonts w:hint="eastAsia"/>
        </w:rPr>
        <w:t>（趣旨）</w:t>
      </w:r>
    </w:p>
    <w:p w:rsidR="009F4064" w:rsidRPr="00543DD5" w:rsidRDefault="009F4064" w:rsidP="009F4064">
      <w:pPr>
        <w:ind w:left="388" w:hangingChars="185" w:hanging="388"/>
        <w:rPr>
          <w:szCs w:val="21"/>
        </w:rPr>
      </w:pPr>
      <w:r w:rsidRPr="00543DD5">
        <w:rPr>
          <w:rFonts w:hint="eastAsia"/>
          <w:szCs w:val="21"/>
        </w:rPr>
        <w:t xml:space="preserve">第１条　</w:t>
      </w:r>
      <w:r w:rsidR="006F1403" w:rsidRPr="00543DD5">
        <w:rPr>
          <w:rFonts w:hint="eastAsia"/>
          <w:spacing w:val="2"/>
          <w:szCs w:val="21"/>
        </w:rPr>
        <w:t>この要領は、「災害対策基本法（昭和３６年法律第２２３号）」（以下「法」という。）第４９条の１０第１項又は法第４９条の１４第１項の規定に基づく避難行動要支援者名簿又は個別避難計画（以下「避難行動要支援者名簿等」という。）の作成のため、法第４９条の１０第４項又は法第４９条の１４第５項の規定により、市町村長から県に対し、県が保有する要配慮者に関する情報（以下「要配慮者情報」という。）の提供の求めがあった場合の事務処理を適切かつ円滑に行うために定めるものとする。</w:t>
      </w:r>
    </w:p>
    <w:p w:rsidR="009F4064" w:rsidRPr="00543DD5" w:rsidRDefault="009F4064" w:rsidP="009F4064">
      <w:pPr>
        <w:ind w:left="210" w:hangingChars="100" w:hanging="210"/>
      </w:pPr>
    </w:p>
    <w:p w:rsidR="009F4064" w:rsidRPr="00543DD5" w:rsidRDefault="009F4064" w:rsidP="009F4064">
      <w:pPr>
        <w:ind w:leftChars="100" w:left="210"/>
      </w:pPr>
      <w:r w:rsidRPr="00543DD5">
        <w:rPr>
          <w:rFonts w:hint="eastAsia"/>
        </w:rPr>
        <w:t>（用語の定義）</w:t>
      </w:r>
    </w:p>
    <w:p w:rsidR="009F4064" w:rsidRPr="00543DD5" w:rsidRDefault="009F4064" w:rsidP="009F4064">
      <w:pPr>
        <w:ind w:left="210" w:hangingChars="100" w:hanging="210"/>
      </w:pPr>
      <w:r w:rsidRPr="00543DD5">
        <w:rPr>
          <w:rFonts w:hint="eastAsia"/>
        </w:rPr>
        <w:t>第２条　この要領で使用する用語の定義は</w:t>
      </w:r>
      <w:r w:rsidR="006F1403" w:rsidRPr="00543DD5">
        <w:rPr>
          <w:rFonts w:hint="eastAsia"/>
        </w:rPr>
        <w:t>、</w:t>
      </w:r>
      <w:r w:rsidRPr="00543DD5">
        <w:rPr>
          <w:rFonts w:hint="eastAsia"/>
        </w:rPr>
        <w:t>法で定義する用語の例による。</w:t>
      </w:r>
    </w:p>
    <w:p w:rsidR="009F4064" w:rsidRPr="00543DD5" w:rsidRDefault="009F4064" w:rsidP="009F4064">
      <w:pPr>
        <w:ind w:left="210" w:hangingChars="100" w:hanging="210"/>
      </w:pPr>
    </w:p>
    <w:p w:rsidR="009F4064" w:rsidRPr="00543DD5" w:rsidRDefault="009F4064" w:rsidP="009F4064">
      <w:pPr>
        <w:ind w:leftChars="100" w:left="210"/>
      </w:pPr>
      <w:r w:rsidRPr="00543DD5">
        <w:rPr>
          <w:rFonts w:hint="eastAsia"/>
        </w:rPr>
        <w:t>（情報提供依頼書等）</w:t>
      </w:r>
    </w:p>
    <w:p w:rsidR="009F4064" w:rsidRPr="00543DD5" w:rsidRDefault="009F4064" w:rsidP="009F4064">
      <w:pPr>
        <w:ind w:left="283" w:hangingChars="135" w:hanging="283"/>
      </w:pPr>
      <w:r w:rsidRPr="00543DD5">
        <w:rPr>
          <w:rFonts w:hint="eastAsia"/>
        </w:rPr>
        <w:t>第３条　保健福祉総務課長は</w:t>
      </w:r>
      <w:r w:rsidR="006F1403" w:rsidRPr="00543DD5">
        <w:rPr>
          <w:rFonts w:hint="eastAsia"/>
        </w:rPr>
        <w:t>、</w:t>
      </w:r>
      <w:r w:rsidRPr="00543DD5">
        <w:rPr>
          <w:rFonts w:hint="eastAsia"/>
        </w:rPr>
        <w:t>市町村長が要配慮者情報の提供を求めるときは</w:t>
      </w:r>
      <w:r w:rsidR="006F1403" w:rsidRPr="00543DD5">
        <w:rPr>
          <w:rFonts w:hint="eastAsia"/>
        </w:rPr>
        <w:t>、</w:t>
      </w:r>
      <w:r w:rsidRPr="00543DD5">
        <w:rPr>
          <w:rFonts w:hint="eastAsia"/>
        </w:rPr>
        <w:t>次の各号に掲げる依頼書等の提出を求めるものとする。</w:t>
      </w:r>
    </w:p>
    <w:p w:rsidR="009F4064" w:rsidRPr="00543DD5" w:rsidRDefault="009F4064" w:rsidP="009F4064">
      <w:pPr>
        <w:ind w:leftChars="100" w:left="210"/>
      </w:pPr>
      <w:r w:rsidRPr="00543DD5">
        <w:rPr>
          <w:rFonts w:hint="eastAsia"/>
        </w:rPr>
        <w:t>（１）　要配慮者情報提供依頼書（様式１）</w:t>
      </w:r>
    </w:p>
    <w:p w:rsidR="009F4064" w:rsidRPr="00543DD5" w:rsidRDefault="009F4064" w:rsidP="009F4064">
      <w:pPr>
        <w:ind w:leftChars="100" w:left="840" w:hangingChars="300" w:hanging="630"/>
      </w:pPr>
      <w:r w:rsidRPr="00543DD5">
        <w:rPr>
          <w:rFonts w:hint="eastAsia"/>
        </w:rPr>
        <w:t>（２）　市町村地域防災計画（避難行動要支援者名簿</w:t>
      </w:r>
      <w:r w:rsidR="006F1403" w:rsidRPr="00543DD5">
        <w:rPr>
          <w:rFonts w:hint="eastAsia"/>
        </w:rPr>
        <w:t>等</w:t>
      </w:r>
      <w:r w:rsidRPr="00543DD5">
        <w:rPr>
          <w:rFonts w:hint="eastAsia"/>
        </w:rPr>
        <w:t>の作成に関する項目を抜粋したもの）</w:t>
      </w:r>
    </w:p>
    <w:p w:rsidR="009F4064" w:rsidRPr="00543DD5" w:rsidRDefault="006F1403" w:rsidP="009F4064">
      <w:pPr>
        <w:ind w:leftChars="100" w:left="840" w:hangingChars="300" w:hanging="630"/>
      </w:pPr>
      <w:r w:rsidRPr="00543DD5">
        <w:rPr>
          <w:rFonts w:hint="eastAsia"/>
        </w:rPr>
        <w:t>（３</w:t>
      </w:r>
      <w:r w:rsidR="009F4064" w:rsidRPr="00543DD5">
        <w:rPr>
          <w:rFonts w:hint="eastAsia"/>
        </w:rPr>
        <w:t xml:space="preserve">）　</w:t>
      </w:r>
      <w:r w:rsidR="009F4064" w:rsidRPr="00543DD5">
        <w:rPr>
          <w:rFonts w:hint="eastAsia"/>
        </w:rPr>
        <w:t>USB</w:t>
      </w:r>
      <w:r w:rsidR="009F4064" w:rsidRPr="00543DD5">
        <w:rPr>
          <w:rFonts w:hint="eastAsia"/>
        </w:rPr>
        <w:t>メモリ（初期化（フォーマット）済みのものに限る</w:t>
      </w:r>
      <w:r w:rsidR="00335109" w:rsidRPr="00543DD5">
        <w:rPr>
          <w:rFonts w:hint="eastAsia"/>
        </w:rPr>
        <w:t>。</w:t>
      </w:r>
      <w:r w:rsidR="009F4064" w:rsidRPr="00543DD5">
        <w:rPr>
          <w:rFonts w:hint="eastAsia"/>
        </w:rPr>
        <w:t>）</w:t>
      </w:r>
    </w:p>
    <w:p w:rsidR="009F4064" w:rsidRPr="00543DD5" w:rsidRDefault="009F4064" w:rsidP="009F4064">
      <w:pPr>
        <w:ind w:left="210" w:hangingChars="100" w:hanging="210"/>
      </w:pPr>
    </w:p>
    <w:p w:rsidR="009F4064" w:rsidRPr="00543DD5" w:rsidRDefault="009F4064" w:rsidP="009F4064">
      <w:pPr>
        <w:ind w:leftChars="100" w:left="210"/>
      </w:pPr>
      <w:r w:rsidRPr="00543DD5">
        <w:rPr>
          <w:rFonts w:hint="eastAsia"/>
        </w:rPr>
        <w:t>（依頼書等の受付）</w:t>
      </w:r>
    </w:p>
    <w:p w:rsidR="009F4064" w:rsidRPr="00543DD5" w:rsidRDefault="009F4064" w:rsidP="009F4064">
      <w:pPr>
        <w:ind w:left="283" w:hangingChars="135" w:hanging="283"/>
      </w:pPr>
      <w:r w:rsidRPr="00543DD5">
        <w:rPr>
          <w:rFonts w:hint="eastAsia"/>
        </w:rPr>
        <w:t>第４条　保健福祉総務課長は</w:t>
      </w:r>
      <w:r w:rsidR="006F1403" w:rsidRPr="00543DD5">
        <w:rPr>
          <w:rFonts w:hint="eastAsia"/>
        </w:rPr>
        <w:t>、</w:t>
      </w:r>
      <w:r w:rsidRPr="00543DD5">
        <w:rPr>
          <w:rFonts w:hint="eastAsia"/>
        </w:rPr>
        <w:t>前条の規定による依頼書等の提出があったときは</w:t>
      </w:r>
      <w:r w:rsidR="006F1403" w:rsidRPr="00543DD5">
        <w:rPr>
          <w:rFonts w:hint="eastAsia"/>
        </w:rPr>
        <w:t>、</w:t>
      </w:r>
      <w:r w:rsidRPr="00543DD5">
        <w:rPr>
          <w:rFonts w:hint="eastAsia"/>
        </w:rPr>
        <w:t>法に定める必須事項が定められた市町村地域防災計画に基づくものであることを確認し</w:t>
      </w:r>
      <w:r w:rsidR="006F1403" w:rsidRPr="00543DD5">
        <w:rPr>
          <w:rFonts w:hint="eastAsia"/>
        </w:rPr>
        <w:t>、</w:t>
      </w:r>
      <w:r w:rsidRPr="00543DD5">
        <w:rPr>
          <w:rFonts w:hint="eastAsia"/>
        </w:rPr>
        <w:t>これを受け付けるものとする。</w:t>
      </w:r>
    </w:p>
    <w:p w:rsidR="009F4064" w:rsidRPr="00543DD5" w:rsidRDefault="009F4064" w:rsidP="009F4064"/>
    <w:p w:rsidR="009F4064" w:rsidRPr="00543DD5" w:rsidRDefault="009F4064" w:rsidP="009F4064">
      <w:pPr>
        <w:ind w:firstLineChars="100" w:firstLine="210"/>
      </w:pPr>
      <w:r w:rsidRPr="00543DD5">
        <w:rPr>
          <w:rFonts w:hint="eastAsia"/>
        </w:rPr>
        <w:t>（市町村への情報提供）</w:t>
      </w:r>
    </w:p>
    <w:p w:rsidR="009F4064" w:rsidRPr="00543DD5" w:rsidRDefault="009F4064" w:rsidP="009F4064">
      <w:pPr>
        <w:ind w:left="283" w:hangingChars="135" w:hanging="283"/>
      </w:pPr>
      <w:r w:rsidRPr="00543DD5">
        <w:rPr>
          <w:rFonts w:hint="eastAsia"/>
        </w:rPr>
        <w:t>第５条　保健福祉総務課長は</w:t>
      </w:r>
      <w:r w:rsidR="006F1403" w:rsidRPr="00543DD5">
        <w:rPr>
          <w:rFonts w:hint="eastAsia"/>
        </w:rPr>
        <w:t>、</w:t>
      </w:r>
      <w:r w:rsidRPr="00543DD5">
        <w:rPr>
          <w:rFonts w:hint="eastAsia"/>
        </w:rPr>
        <w:t>前条の規定により依頼書等を受け付けたときは</w:t>
      </w:r>
      <w:r w:rsidR="006F1403" w:rsidRPr="00543DD5">
        <w:rPr>
          <w:rFonts w:hint="eastAsia"/>
        </w:rPr>
        <w:t>、</w:t>
      </w:r>
      <w:r w:rsidRPr="00543DD5">
        <w:rPr>
          <w:rFonts w:hint="eastAsia"/>
        </w:rPr>
        <w:t>要配慮者情報を保有する関係課室長（以下「関係課室長」という。）に情報提供を依頼するものとする。</w:t>
      </w:r>
    </w:p>
    <w:p w:rsidR="009F4064" w:rsidRPr="00543DD5" w:rsidRDefault="009F4064" w:rsidP="009F4064">
      <w:pPr>
        <w:ind w:left="283" w:hangingChars="135" w:hanging="283"/>
      </w:pPr>
      <w:r w:rsidRPr="00543DD5">
        <w:rPr>
          <w:rFonts w:hint="eastAsia"/>
        </w:rPr>
        <w:t>２　前項の依頼を受けた関係課室長は</w:t>
      </w:r>
      <w:r w:rsidR="006F1403" w:rsidRPr="00543DD5">
        <w:rPr>
          <w:rFonts w:hint="eastAsia"/>
        </w:rPr>
        <w:t>、</w:t>
      </w:r>
      <w:r w:rsidRPr="00543DD5">
        <w:rPr>
          <w:rFonts w:hint="eastAsia"/>
        </w:rPr>
        <w:t>速やかに依頼のあった要配慮者情報を第３条第</w:t>
      </w:r>
      <w:r w:rsidR="00D6654A" w:rsidRPr="00543DD5">
        <w:rPr>
          <w:rFonts w:hint="eastAsia"/>
        </w:rPr>
        <w:t>３</w:t>
      </w:r>
      <w:r w:rsidRPr="00543DD5">
        <w:rPr>
          <w:rFonts w:hint="eastAsia"/>
        </w:rPr>
        <w:t>号の</w:t>
      </w:r>
      <w:r w:rsidRPr="00543DD5">
        <w:rPr>
          <w:rFonts w:hint="eastAsia"/>
        </w:rPr>
        <w:t>USB</w:t>
      </w:r>
      <w:r w:rsidRPr="00543DD5">
        <w:rPr>
          <w:rFonts w:hint="eastAsia"/>
        </w:rPr>
        <w:t>メモリ（以下「ＵＳＢメモリ」という。）により提供するものとする。</w:t>
      </w:r>
    </w:p>
    <w:p w:rsidR="009F4064" w:rsidRPr="00543DD5" w:rsidRDefault="009F4064" w:rsidP="009F4064">
      <w:pPr>
        <w:ind w:left="283" w:hangingChars="135" w:hanging="283"/>
      </w:pPr>
    </w:p>
    <w:p w:rsidR="009F4064" w:rsidRPr="00543DD5" w:rsidRDefault="009F4064" w:rsidP="009F4064">
      <w:pPr>
        <w:ind w:leftChars="100" w:left="210"/>
      </w:pPr>
      <w:r w:rsidRPr="00543DD5">
        <w:rPr>
          <w:rFonts w:hint="eastAsia"/>
        </w:rPr>
        <w:t>（保健福祉事務所等への通知）</w:t>
      </w:r>
    </w:p>
    <w:p w:rsidR="009F4064" w:rsidRPr="00543DD5" w:rsidRDefault="009F4064" w:rsidP="009F4064">
      <w:pPr>
        <w:ind w:left="283" w:hangingChars="135" w:hanging="283"/>
      </w:pPr>
      <w:r w:rsidRPr="00543DD5">
        <w:rPr>
          <w:rFonts w:hint="eastAsia"/>
        </w:rPr>
        <w:t>第６条　関係課室長は</w:t>
      </w:r>
      <w:r w:rsidR="006F1403" w:rsidRPr="00543DD5">
        <w:rPr>
          <w:rFonts w:hint="eastAsia"/>
        </w:rPr>
        <w:t>、</w:t>
      </w:r>
      <w:r w:rsidRPr="00543DD5">
        <w:rPr>
          <w:rFonts w:hint="eastAsia"/>
        </w:rPr>
        <w:t>前条第２項の規定により市町村長への情報の提供を行った場合は</w:t>
      </w:r>
      <w:r w:rsidR="006F1403" w:rsidRPr="00543DD5">
        <w:rPr>
          <w:rFonts w:hint="eastAsia"/>
        </w:rPr>
        <w:t>、</w:t>
      </w:r>
      <w:r w:rsidRPr="00543DD5">
        <w:rPr>
          <w:rFonts w:hint="eastAsia"/>
        </w:rPr>
        <w:t>保健福祉総務課長及び当該市町村を管轄する保健福祉事務所長へその旨を通知するものとする。</w:t>
      </w:r>
      <w:r w:rsidRPr="00543DD5">
        <w:br w:type="page"/>
      </w:r>
    </w:p>
    <w:p w:rsidR="009F4064" w:rsidRPr="00543DD5" w:rsidRDefault="009F4064" w:rsidP="009F4064">
      <w:pPr>
        <w:ind w:leftChars="100" w:left="210"/>
      </w:pPr>
      <w:r w:rsidRPr="00543DD5">
        <w:rPr>
          <w:rFonts w:hint="eastAsia"/>
        </w:rPr>
        <w:lastRenderedPageBreak/>
        <w:t>（</w:t>
      </w:r>
      <w:r w:rsidRPr="00543DD5">
        <w:rPr>
          <w:rFonts w:hint="eastAsia"/>
        </w:rPr>
        <w:t>USB</w:t>
      </w:r>
      <w:r w:rsidRPr="00543DD5">
        <w:rPr>
          <w:rFonts w:hint="eastAsia"/>
        </w:rPr>
        <w:t>メモリの取扱い）</w:t>
      </w:r>
    </w:p>
    <w:p w:rsidR="009F4064" w:rsidRPr="00543DD5" w:rsidRDefault="009F4064" w:rsidP="009F4064">
      <w:pPr>
        <w:ind w:left="210" w:hangingChars="100" w:hanging="210"/>
        <w:rPr>
          <w:szCs w:val="21"/>
        </w:rPr>
      </w:pPr>
      <w:r w:rsidRPr="00543DD5">
        <w:rPr>
          <w:rFonts w:hint="eastAsia"/>
          <w:szCs w:val="21"/>
        </w:rPr>
        <w:t>第７条　市町村長は</w:t>
      </w:r>
      <w:r w:rsidR="006F1403" w:rsidRPr="00543DD5">
        <w:rPr>
          <w:rFonts w:hint="eastAsia"/>
          <w:szCs w:val="21"/>
        </w:rPr>
        <w:t>、</w:t>
      </w:r>
      <w:r w:rsidRPr="00543DD5">
        <w:rPr>
          <w:rFonts w:hint="eastAsia"/>
          <w:szCs w:val="21"/>
        </w:rPr>
        <w:t>USB</w:t>
      </w:r>
      <w:r w:rsidRPr="00543DD5">
        <w:rPr>
          <w:rFonts w:hint="eastAsia"/>
          <w:szCs w:val="21"/>
        </w:rPr>
        <w:t>メモリの情報が個人の秘密に属する内容であり</w:t>
      </w:r>
      <w:r w:rsidR="006F1403" w:rsidRPr="00543DD5">
        <w:rPr>
          <w:rFonts w:hint="eastAsia"/>
          <w:szCs w:val="21"/>
        </w:rPr>
        <w:t>、</w:t>
      </w:r>
      <w:r w:rsidRPr="00543DD5">
        <w:rPr>
          <w:rFonts w:hint="eastAsia"/>
          <w:szCs w:val="21"/>
        </w:rPr>
        <w:t>その取扱いは厳重に行い</w:t>
      </w:r>
      <w:r w:rsidR="006F1403" w:rsidRPr="00543DD5">
        <w:rPr>
          <w:rFonts w:hint="eastAsia"/>
          <w:szCs w:val="21"/>
        </w:rPr>
        <w:t>、</w:t>
      </w:r>
      <w:r w:rsidRPr="00543DD5">
        <w:rPr>
          <w:rFonts w:hint="eastAsia"/>
          <w:szCs w:val="21"/>
        </w:rPr>
        <w:t>秘密の保護に万全を期するとともに</w:t>
      </w:r>
      <w:r w:rsidR="006F1403" w:rsidRPr="00543DD5">
        <w:rPr>
          <w:rFonts w:hint="eastAsia"/>
          <w:szCs w:val="21"/>
        </w:rPr>
        <w:t>、</w:t>
      </w:r>
      <w:r w:rsidRPr="00543DD5">
        <w:rPr>
          <w:rFonts w:hint="eastAsia"/>
          <w:szCs w:val="21"/>
        </w:rPr>
        <w:t>破損及び汚損しないよう注意する必要があることから</w:t>
      </w:r>
      <w:r w:rsidR="006F1403" w:rsidRPr="00543DD5">
        <w:rPr>
          <w:rFonts w:hint="eastAsia"/>
          <w:szCs w:val="21"/>
        </w:rPr>
        <w:t>、</w:t>
      </w:r>
      <w:r w:rsidRPr="00543DD5">
        <w:rPr>
          <w:rFonts w:hint="eastAsia"/>
          <w:szCs w:val="21"/>
        </w:rPr>
        <w:t>次の各号に掲げる対策を講じなければならない。</w:t>
      </w:r>
    </w:p>
    <w:p w:rsidR="009F4064" w:rsidRPr="00543DD5" w:rsidRDefault="009F4064" w:rsidP="009F4064">
      <w:pPr>
        <w:ind w:leftChars="100" w:left="840" w:hangingChars="300" w:hanging="630"/>
        <w:rPr>
          <w:szCs w:val="21"/>
        </w:rPr>
      </w:pPr>
      <w:r w:rsidRPr="00543DD5">
        <w:rPr>
          <w:rFonts w:hint="eastAsia"/>
          <w:szCs w:val="21"/>
        </w:rPr>
        <w:t xml:space="preserve">（１）　</w:t>
      </w:r>
      <w:r w:rsidR="006F1403" w:rsidRPr="00543DD5">
        <w:rPr>
          <w:spacing w:val="2"/>
          <w:szCs w:val="21"/>
        </w:rPr>
        <w:t>USB</w:t>
      </w:r>
      <w:r w:rsidR="006F1403" w:rsidRPr="00543DD5">
        <w:rPr>
          <w:rFonts w:hint="eastAsia"/>
          <w:spacing w:val="2"/>
          <w:szCs w:val="21"/>
        </w:rPr>
        <w:t>メモリに記録した電子ファイルには、市町村長が指定する、英字（大文字、小文字）、数字及び記号の全てが混在する１０文字以上のパスワードを設定すること。</w:t>
      </w:r>
    </w:p>
    <w:p w:rsidR="009F4064" w:rsidRPr="00543DD5" w:rsidRDefault="009F4064" w:rsidP="009F4064">
      <w:pPr>
        <w:ind w:leftChars="100" w:left="840" w:hangingChars="300" w:hanging="630"/>
        <w:rPr>
          <w:szCs w:val="21"/>
        </w:rPr>
      </w:pPr>
      <w:r w:rsidRPr="00543DD5">
        <w:rPr>
          <w:rFonts w:hint="eastAsia"/>
          <w:szCs w:val="21"/>
        </w:rPr>
        <w:t xml:space="preserve">（２）　</w:t>
      </w:r>
      <w:r w:rsidRPr="00543DD5">
        <w:rPr>
          <w:rFonts w:hint="eastAsia"/>
          <w:szCs w:val="21"/>
        </w:rPr>
        <w:t>USB</w:t>
      </w:r>
      <w:r w:rsidRPr="00543DD5">
        <w:rPr>
          <w:rFonts w:hint="eastAsia"/>
          <w:szCs w:val="21"/>
        </w:rPr>
        <w:t>メモリの送付に当たっては</w:t>
      </w:r>
      <w:r w:rsidR="006F1403" w:rsidRPr="00543DD5">
        <w:rPr>
          <w:rFonts w:hint="eastAsia"/>
          <w:szCs w:val="21"/>
        </w:rPr>
        <w:t>、</w:t>
      </w:r>
      <w:r w:rsidRPr="00543DD5">
        <w:rPr>
          <w:rFonts w:hint="eastAsia"/>
          <w:szCs w:val="21"/>
        </w:rPr>
        <w:t>板目紙の様な厚い紙に挟んで固定する</w:t>
      </w:r>
      <w:r w:rsidR="006F1403" w:rsidRPr="00543DD5">
        <w:rPr>
          <w:rFonts w:hint="eastAsia"/>
          <w:szCs w:val="21"/>
        </w:rPr>
        <w:t>、</w:t>
      </w:r>
      <w:r w:rsidRPr="00543DD5">
        <w:rPr>
          <w:rFonts w:hint="eastAsia"/>
          <w:szCs w:val="21"/>
        </w:rPr>
        <w:t>緩衝材に包装するなどすること。</w:t>
      </w:r>
    </w:p>
    <w:p w:rsidR="009F4064" w:rsidRPr="00543DD5" w:rsidRDefault="009F4064" w:rsidP="009F4064">
      <w:pPr>
        <w:ind w:left="210" w:hangingChars="100" w:hanging="210"/>
      </w:pPr>
      <w:r w:rsidRPr="00543DD5">
        <w:rPr>
          <w:rFonts w:hint="eastAsia"/>
          <w:szCs w:val="21"/>
        </w:rPr>
        <w:t>２　関係課室長は</w:t>
      </w:r>
      <w:r w:rsidR="006F1403" w:rsidRPr="00543DD5">
        <w:rPr>
          <w:rFonts w:hint="eastAsia"/>
          <w:szCs w:val="21"/>
        </w:rPr>
        <w:t>、</w:t>
      </w:r>
      <w:r w:rsidRPr="00543DD5">
        <w:rPr>
          <w:rFonts w:hint="eastAsia"/>
          <w:szCs w:val="21"/>
        </w:rPr>
        <w:t>要配慮者情報を記録した</w:t>
      </w:r>
      <w:r w:rsidRPr="00543DD5">
        <w:rPr>
          <w:rFonts w:hint="eastAsia"/>
          <w:szCs w:val="21"/>
        </w:rPr>
        <w:t>USB</w:t>
      </w:r>
      <w:r w:rsidRPr="00543DD5">
        <w:rPr>
          <w:rFonts w:hint="eastAsia"/>
          <w:szCs w:val="21"/>
        </w:rPr>
        <w:t>メモリを</w:t>
      </w:r>
      <w:r w:rsidRPr="00543DD5">
        <w:rPr>
          <w:rFonts w:hint="eastAsia"/>
        </w:rPr>
        <w:t>手交により市町村長に提供しなければならない。</w:t>
      </w:r>
    </w:p>
    <w:p w:rsidR="009F4064" w:rsidRPr="00543DD5" w:rsidRDefault="009F4064" w:rsidP="009F4064">
      <w:pPr>
        <w:ind w:left="630" w:hangingChars="300" w:hanging="630"/>
      </w:pPr>
      <w:r w:rsidRPr="00543DD5">
        <w:rPr>
          <w:rFonts w:hint="eastAsia"/>
        </w:rPr>
        <w:t xml:space="preserve">　</w:t>
      </w:r>
    </w:p>
    <w:p w:rsidR="009F4064" w:rsidRPr="00543DD5" w:rsidRDefault="009F4064" w:rsidP="009F4064">
      <w:pPr>
        <w:ind w:leftChars="100" w:left="630" w:hangingChars="200" w:hanging="420"/>
      </w:pPr>
      <w:r w:rsidRPr="00543DD5">
        <w:rPr>
          <w:rFonts w:hint="eastAsia"/>
        </w:rPr>
        <w:t>（協議）</w:t>
      </w:r>
    </w:p>
    <w:p w:rsidR="009F4064" w:rsidRPr="00543DD5" w:rsidRDefault="009F4064" w:rsidP="009F4064">
      <w:pPr>
        <w:ind w:leftChars="33" w:left="279" w:hangingChars="100" w:hanging="210"/>
      </w:pPr>
      <w:r w:rsidRPr="00543DD5">
        <w:rPr>
          <w:rFonts w:hint="eastAsia"/>
        </w:rPr>
        <w:t>第８条　この要領に定めがない事項に疑義が生じた場合は</w:t>
      </w:r>
      <w:r w:rsidR="006F1403" w:rsidRPr="00543DD5">
        <w:rPr>
          <w:rFonts w:hint="eastAsia"/>
        </w:rPr>
        <w:t>、</w:t>
      </w:r>
      <w:r w:rsidRPr="00543DD5">
        <w:rPr>
          <w:rFonts w:hint="eastAsia"/>
        </w:rPr>
        <w:t>別途協議の上定めるものとする。</w:t>
      </w:r>
    </w:p>
    <w:p w:rsidR="009F4064" w:rsidRPr="00543DD5" w:rsidRDefault="009F4064" w:rsidP="009F4064">
      <w:pPr>
        <w:ind w:left="630" w:hangingChars="300" w:hanging="630"/>
      </w:pPr>
    </w:p>
    <w:p w:rsidR="009F4064" w:rsidRPr="00543DD5" w:rsidRDefault="009F4064" w:rsidP="009F4064">
      <w:pPr>
        <w:ind w:firstLineChars="300" w:firstLine="630"/>
      </w:pPr>
      <w:r w:rsidRPr="00543DD5">
        <w:rPr>
          <w:rFonts w:hint="eastAsia"/>
        </w:rPr>
        <w:t>附　則</w:t>
      </w:r>
    </w:p>
    <w:p w:rsidR="009F4064" w:rsidRPr="00543DD5" w:rsidRDefault="009F4064" w:rsidP="009F4064">
      <w:pPr>
        <w:ind w:leftChars="100" w:left="630" w:hangingChars="200" w:hanging="420"/>
      </w:pPr>
      <w:r w:rsidRPr="00543DD5">
        <w:rPr>
          <w:rFonts w:hint="eastAsia"/>
        </w:rPr>
        <w:t>この要領は</w:t>
      </w:r>
      <w:r w:rsidR="006F1403" w:rsidRPr="00543DD5">
        <w:rPr>
          <w:rFonts w:hint="eastAsia"/>
        </w:rPr>
        <w:t>、</w:t>
      </w:r>
      <w:r w:rsidRPr="00543DD5">
        <w:rPr>
          <w:rFonts w:hint="eastAsia"/>
        </w:rPr>
        <w:t>平成２６年４月１日から施行する。</w:t>
      </w:r>
    </w:p>
    <w:p w:rsidR="009F4064" w:rsidRPr="00543DD5" w:rsidRDefault="009F4064" w:rsidP="009F4064">
      <w:pPr>
        <w:ind w:left="630" w:hangingChars="300" w:hanging="630"/>
      </w:pPr>
      <w:r w:rsidRPr="00543DD5">
        <w:rPr>
          <w:rFonts w:hint="eastAsia"/>
        </w:rPr>
        <w:t xml:space="preserve">　　　附　則</w:t>
      </w:r>
    </w:p>
    <w:p w:rsidR="009F4064" w:rsidRPr="00543DD5" w:rsidRDefault="00335109" w:rsidP="009F4064">
      <w:pPr>
        <w:ind w:left="630" w:hangingChars="300" w:hanging="630"/>
      </w:pPr>
      <w:r w:rsidRPr="00543DD5">
        <w:rPr>
          <w:rFonts w:hint="eastAsia"/>
        </w:rPr>
        <w:t xml:space="preserve">　この要領は</w:t>
      </w:r>
      <w:r w:rsidR="006F1403" w:rsidRPr="00543DD5">
        <w:rPr>
          <w:rFonts w:hint="eastAsia"/>
        </w:rPr>
        <w:t>、</w:t>
      </w:r>
      <w:r w:rsidRPr="00543DD5">
        <w:rPr>
          <w:rFonts w:hint="eastAsia"/>
        </w:rPr>
        <w:t>平成２８年２月１８</w:t>
      </w:r>
      <w:r w:rsidR="009F4064" w:rsidRPr="00543DD5">
        <w:rPr>
          <w:rFonts w:hint="eastAsia"/>
        </w:rPr>
        <w:t>日から施行する。</w:t>
      </w:r>
    </w:p>
    <w:p w:rsidR="009F4064" w:rsidRPr="00543DD5" w:rsidRDefault="006F1403" w:rsidP="009F4064">
      <w:pPr>
        <w:ind w:left="630" w:hangingChars="300" w:hanging="630"/>
      </w:pPr>
      <w:r w:rsidRPr="00543DD5">
        <w:rPr>
          <w:rFonts w:hint="eastAsia"/>
        </w:rPr>
        <w:t xml:space="preserve">　　　附　則</w:t>
      </w:r>
    </w:p>
    <w:p w:rsidR="006F1403" w:rsidRPr="00543DD5" w:rsidRDefault="006F1403" w:rsidP="009F4064">
      <w:pPr>
        <w:ind w:left="630" w:hangingChars="300" w:hanging="630"/>
      </w:pPr>
      <w:r w:rsidRPr="00543DD5">
        <w:rPr>
          <w:rFonts w:hint="eastAsia"/>
        </w:rPr>
        <w:t xml:space="preserve">　</w:t>
      </w:r>
      <w:r w:rsidR="003F0DC3" w:rsidRPr="00543DD5">
        <w:rPr>
          <w:rFonts w:hint="eastAsia"/>
        </w:rPr>
        <w:t>この要領は、令和６年２月８</w:t>
      </w:r>
      <w:r w:rsidRPr="00543DD5">
        <w:rPr>
          <w:rFonts w:hint="eastAsia"/>
        </w:rPr>
        <w:t>日から施行する。</w:t>
      </w: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8C6C38" w:rsidRPr="00543DD5" w:rsidRDefault="008C6C38"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8C6C38" w:rsidRPr="00543DD5" w:rsidRDefault="008C6C38" w:rsidP="009F4064">
      <w:pPr>
        <w:ind w:left="630" w:hangingChars="300" w:hanging="630"/>
      </w:pPr>
    </w:p>
    <w:p w:rsidR="009F4064" w:rsidRPr="00543DD5" w:rsidRDefault="009F4064" w:rsidP="009F4064">
      <w:pPr>
        <w:ind w:left="630" w:hangingChars="300" w:hanging="630"/>
      </w:pPr>
    </w:p>
    <w:p w:rsidR="009F4064" w:rsidRPr="00543DD5" w:rsidRDefault="009F4064" w:rsidP="009F4064">
      <w:pPr>
        <w:ind w:left="630" w:hangingChars="300" w:hanging="630"/>
      </w:pPr>
    </w:p>
    <w:p w:rsidR="009F4064" w:rsidRPr="00543DD5" w:rsidRDefault="009F4064" w:rsidP="009F4064">
      <w:pPr>
        <w:rPr>
          <w:szCs w:val="21"/>
        </w:rPr>
      </w:pPr>
      <w:r w:rsidRPr="00543DD5">
        <w:rPr>
          <w:rFonts w:hint="eastAsia"/>
          <w:szCs w:val="21"/>
        </w:rPr>
        <w:lastRenderedPageBreak/>
        <w:t>様式１</w:t>
      </w:r>
    </w:p>
    <w:p w:rsidR="009F4064" w:rsidRPr="00543DD5" w:rsidRDefault="009F4064" w:rsidP="009F4064">
      <w:pPr>
        <w:jc w:val="center"/>
        <w:rPr>
          <w:kern w:val="0"/>
          <w:szCs w:val="21"/>
        </w:rPr>
      </w:pPr>
      <w:r w:rsidRPr="00543DD5">
        <w:rPr>
          <w:rFonts w:hint="eastAsia"/>
          <w:spacing w:val="65"/>
          <w:kern w:val="0"/>
          <w:szCs w:val="21"/>
          <w:fitText w:val="3600" w:id="1115908864"/>
        </w:rPr>
        <w:t>要配慮者情報提供依頼</w:t>
      </w:r>
      <w:r w:rsidRPr="00543DD5">
        <w:rPr>
          <w:rFonts w:hint="eastAsia"/>
          <w:spacing w:val="-5"/>
          <w:kern w:val="0"/>
          <w:szCs w:val="21"/>
          <w:fitText w:val="3600" w:id="1115908864"/>
        </w:rPr>
        <w:t>書</w:t>
      </w:r>
    </w:p>
    <w:p w:rsidR="009F4064" w:rsidRPr="00543DD5" w:rsidRDefault="009F4064" w:rsidP="009F4064">
      <w:pPr>
        <w:jc w:val="center"/>
        <w:rPr>
          <w:kern w:val="0"/>
          <w:szCs w:val="21"/>
        </w:rPr>
      </w:pPr>
    </w:p>
    <w:p w:rsidR="009F4064" w:rsidRPr="00543DD5" w:rsidRDefault="009F4064" w:rsidP="009F4064">
      <w:pPr>
        <w:wordWrap w:val="0"/>
        <w:jc w:val="right"/>
        <w:rPr>
          <w:kern w:val="0"/>
          <w:szCs w:val="21"/>
        </w:rPr>
      </w:pPr>
      <w:r w:rsidRPr="00543DD5">
        <w:rPr>
          <w:rFonts w:hint="eastAsia"/>
          <w:kern w:val="0"/>
          <w:szCs w:val="21"/>
        </w:rPr>
        <w:t xml:space="preserve">　　年　　月　　日</w:t>
      </w:r>
    </w:p>
    <w:p w:rsidR="009F4064" w:rsidRPr="00543DD5" w:rsidRDefault="009F4064" w:rsidP="009F4064">
      <w:pPr>
        <w:jc w:val="right"/>
        <w:rPr>
          <w:kern w:val="0"/>
          <w:szCs w:val="21"/>
        </w:rPr>
      </w:pPr>
    </w:p>
    <w:p w:rsidR="009F4064" w:rsidRPr="00543DD5" w:rsidRDefault="009F4064" w:rsidP="009F4064">
      <w:pPr>
        <w:jc w:val="left"/>
        <w:rPr>
          <w:kern w:val="0"/>
          <w:szCs w:val="21"/>
        </w:rPr>
      </w:pPr>
      <w:r w:rsidRPr="00543DD5">
        <w:rPr>
          <w:rFonts w:hint="eastAsia"/>
          <w:kern w:val="0"/>
          <w:szCs w:val="21"/>
        </w:rPr>
        <w:t xml:space="preserve">　宮城県保健福祉部保健福祉総務課長　殿</w:t>
      </w:r>
    </w:p>
    <w:p w:rsidR="009F4064" w:rsidRPr="00543DD5" w:rsidRDefault="009F4064" w:rsidP="009F4064">
      <w:pPr>
        <w:jc w:val="left"/>
        <w:rPr>
          <w:kern w:val="0"/>
          <w:szCs w:val="21"/>
        </w:rPr>
      </w:pPr>
    </w:p>
    <w:p w:rsidR="009F4064" w:rsidRPr="00543DD5" w:rsidRDefault="009F4064" w:rsidP="009F4064">
      <w:pPr>
        <w:jc w:val="left"/>
        <w:rPr>
          <w:kern w:val="0"/>
          <w:szCs w:val="21"/>
        </w:rPr>
      </w:pPr>
    </w:p>
    <w:p w:rsidR="009F4064" w:rsidRPr="00543DD5" w:rsidRDefault="009F4064" w:rsidP="009F4064">
      <w:pPr>
        <w:wordWrap w:val="0"/>
        <w:jc w:val="right"/>
        <w:rPr>
          <w:kern w:val="0"/>
          <w:szCs w:val="21"/>
        </w:rPr>
      </w:pPr>
      <w:r w:rsidRPr="00543DD5">
        <w:rPr>
          <w:rFonts w:hint="eastAsia"/>
          <w:spacing w:val="180"/>
          <w:kern w:val="0"/>
          <w:szCs w:val="21"/>
          <w:fitText w:val="1920" w:id="1115908866"/>
        </w:rPr>
        <w:t>市町村</w:t>
      </w:r>
      <w:r w:rsidRPr="00543DD5">
        <w:rPr>
          <w:rFonts w:hint="eastAsia"/>
          <w:kern w:val="0"/>
          <w:szCs w:val="21"/>
          <w:fitText w:val="1920" w:id="1115908866"/>
        </w:rPr>
        <w:t>長</w:t>
      </w:r>
      <w:r w:rsidRPr="00543DD5">
        <w:rPr>
          <w:rFonts w:hint="eastAsia"/>
          <w:kern w:val="0"/>
          <w:szCs w:val="21"/>
        </w:rPr>
        <w:t xml:space="preserve">　　　　</w:t>
      </w:r>
    </w:p>
    <w:p w:rsidR="009F4064" w:rsidRPr="00543DD5" w:rsidRDefault="009F4064" w:rsidP="009F4064">
      <w:pPr>
        <w:jc w:val="right"/>
        <w:rPr>
          <w:kern w:val="0"/>
          <w:szCs w:val="21"/>
        </w:rPr>
      </w:pPr>
    </w:p>
    <w:p w:rsidR="009F4064" w:rsidRPr="00543DD5" w:rsidRDefault="006F1403" w:rsidP="009F4064">
      <w:pPr>
        <w:jc w:val="right"/>
        <w:rPr>
          <w:kern w:val="0"/>
          <w:szCs w:val="21"/>
        </w:rPr>
      </w:pPr>
      <w:r w:rsidRPr="00543DD5">
        <w:rPr>
          <w:noProof/>
          <w:kern w:val="0"/>
          <w:szCs w:val="21"/>
        </w:rPr>
        <mc:AlternateContent>
          <mc:Choice Requires="wps">
            <w:drawing>
              <wp:anchor distT="0" distB="0" distL="114300" distR="114300" simplePos="0" relativeHeight="251659264" behindDoc="0" locked="0" layoutInCell="1" allowOverlap="1">
                <wp:simplePos x="0" y="0"/>
                <wp:positionH relativeFrom="column">
                  <wp:posOffset>3066416</wp:posOffset>
                </wp:positionH>
                <wp:positionV relativeFrom="paragraph">
                  <wp:posOffset>186690</wp:posOffset>
                </wp:positionV>
                <wp:extent cx="1657350" cy="491319"/>
                <wp:effectExtent l="0" t="0" r="19050" b="23495"/>
                <wp:wrapNone/>
                <wp:docPr id="2" name="中かっこ 2"/>
                <wp:cNvGraphicFramePr/>
                <a:graphic xmlns:a="http://schemas.openxmlformats.org/drawingml/2006/main">
                  <a:graphicData uri="http://schemas.microsoft.com/office/word/2010/wordprocessingShape">
                    <wps:wsp>
                      <wps:cNvSpPr/>
                      <wps:spPr>
                        <a:xfrm>
                          <a:off x="0" y="0"/>
                          <a:ext cx="1657350" cy="491319"/>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E5B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41.45pt;margin-top:14.7pt;width:130.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" strokecolor="black [3213]" strokeweight="1pt"/>
            </w:pict>
          </mc:Fallback>
        </mc:AlternateContent>
      </w:r>
    </w:p>
    <w:p w:rsidR="006F1403" w:rsidRPr="00543DD5" w:rsidRDefault="009F4064" w:rsidP="009F4064">
      <w:pPr>
        <w:ind w:left="210" w:hangingChars="100" w:hanging="210"/>
        <w:jc w:val="left"/>
        <w:rPr>
          <w:kern w:val="0"/>
          <w:szCs w:val="21"/>
        </w:rPr>
      </w:pPr>
      <w:r w:rsidRPr="00543DD5">
        <w:rPr>
          <w:rFonts w:hint="eastAsia"/>
          <w:kern w:val="0"/>
          <w:szCs w:val="21"/>
        </w:rPr>
        <w:t xml:space="preserve">　　災害対策基本法（昭和</w:t>
      </w:r>
      <w:r w:rsidR="006F1403" w:rsidRPr="00543DD5">
        <w:rPr>
          <w:rFonts w:hint="eastAsia"/>
          <w:kern w:val="0"/>
          <w:szCs w:val="21"/>
        </w:rPr>
        <w:t>３６</w:t>
      </w:r>
      <w:r w:rsidRPr="00543DD5">
        <w:rPr>
          <w:rFonts w:hint="eastAsia"/>
          <w:kern w:val="0"/>
          <w:szCs w:val="21"/>
        </w:rPr>
        <w:t>年法律第</w:t>
      </w:r>
      <w:r w:rsidR="006F1403" w:rsidRPr="00543DD5">
        <w:rPr>
          <w:rFonts w:hint="eastAsia"/>
          <w:kern w:val="0"/>
          <w:szCs w:val="21"/>
        </w:rPr>
        <w:t>２２３</w:t>
      </w:r>
      <w:r w:rsidRPr="00543DD5">
        <w:rPr>
          <w:rFonts w:hint="eastAsia"/>
          <w:kern w:val="0"/>
          <w:szCs w:val="21"/>
        </w:rPr>
        <w:t>号）</w:t>
      </w:r>
      <w:r w:rsidR="006F1403" w:rsidRPr="00543DD5">
        <w:rPr>
          <w:rFonts w:hint="eastAsia"/>
          <w:kern w:val="0"/>
          <w:szCs w:val="21"/>
        </w:rPr>
        <w:t xml:space="preserve">　</w:t>
      </w:r>
      <w:r w:rsidRPr="00543DD5">
        <w:rPr>
          <w:rFonts w:hint="eastAsia"/>
          <w:kern w:val="0"/>
          <w:szCs w:val="21"/>
        </w:rPr>
        <w:t>第</w:t>
      </w:r>
      <w:r w:rsidR="006F1403" w:rsidRPr="00543DD5">
        <w:rPr>
          <w:rFonts w:hint="eastAsia"/>
          <w:kern w:val="0"/>
          <w:szCs w:val="21"/>
        </w:rPr>
        <w:t>４９</w:t>
      </w:r>
      <w:r w:rsidRPr="00543DD5">
        <w:rPr>
          <w:rFonts w:hint="eastAsia"/>
          <w:kern w:val="0"/>
          <w:szCs w:val="21"/>
        </w:rPr>
        <w:t>条の</w:t>
      </w:r>
      <w:r w:rsidR="006F1403" w:rsidRPr="00543DD5">
        <w:rPr>
          <w:rFonts w:hint="eastAsia"/>
          <w:kern w:val="0"/>
          <w:szCs w:val="21"/>
        </w:rPr>
        <w:t>１０</w:t>
      </w:r>
      <w:r w:rsidRPr="00543DD5">
        <w:rPr>
          <w:rFonts w:hint="eastAsia"/>
          <w:kern w:val="0"/>
          <w:szCs w:val="21"/>
        </w:rPr>
        <w:t>第</w:t>
      </w:r>
      <w:r w:rsidR="006F1403" w:rsidRPr="00543DD5">
        <w:rPr>
          <w:rFonts w:hint="eastAsia"/>
          <w:kern w:val="0"/>
          <w:szCs w:val="21"/>
        </w:rPr>
        <w:t>４</w:t>
      </w:r>
      <w:r w:rsidRPr="00543DD5">
        <w:rPr>
          <w:rFonts w:hint="eastAsia"/>
          <w:kern w:val="0"/>
          <w:szCs w:val="21"/>
        </w:rPr>
        <w:t>項</w:t>
      </w:r>
      <w:r w:rsidR="006F1403" w:rsidRPr="00543DD5">
        <w:rPr>
          <w:rFonts w:hint="eastAsia"/>
          <w:kern w:val="0"/>
          <w:szCs w:val="21"/>
        </w:rPr>
        <w:t xml:space="preserve">　　</w:t>
      </w:r>
      <w:r w:rsidRPr="00543DD5">
        <w:rPr>
          <w:rFonts w:hint="eastAsia"/>
          <w:kern w:val="0"/>
          <w:szCs w:val="21"/>
        </w:rPr>
        <w:t>の</w:t>
      </w:r>
    </w:p>
    <w:p w:rsidR="006F1403" w:rsidRPr="00543DD5" w:rsidRDefault="006F1403" w:rsidP="009F4064">
      <w:pPr>
        <w:ind w:left="210" w:hangingChars="100" w:hanging="210"/>
        <w:jc w:val="left"/>
        <w:rPr>
          <w:kern w:val="0"/>
          <w:szCs w:val="21"/>
        </w:rPr>
      </w:pPr>
      <w:r w:rsidRPr="00543DD5">
        <w:rPr>
          <w:rFonts w:hint="eastAsia"/>
          <w:kern w:val="0"/>
          <w:szCs w:val="21"/>
        </w:rPr>
        <w:t xml:space="preserve">　　　　　　　　　　　　　　　　　　　　　　　　第４９条の１４第５項</w:t>
      </w:r>
    </w:p>
    <w:p w:rsidR="009F4064" w:rsidRPr="00543DD5" w:rsidRDefault="009F4064" w:rsidP="009F4064">
      <w:pPr>
        <w:ind w:left="210" w:hangingChars="100" w:hanging="210"/>
        <w:jc w:val="left"/>
        <w:rPr>
          <w:kern w:val="0"/>
          <w:szCs w:val="21"/>
        </w:rPr>
      </w:pPr>
      <w:r w:rsidRPr="00543DD5">
        <w:rPr>
          <w:rFonts w:hint="eastAsia"/>
          <w:kern w:val="0"/>
          <w:szCs w:val="21"/>
        </w:rPr>
        <w:t>規定により</w:t>
      </w:r>
      <w:r w:rsidR="006F1403" w:rsidRPr="00543DD5">
        <w:rPr>
          <w:rFonts w:hint="eastAsia"/>
          <w:kern w:val="0"/>
          <w:szCs w:val="21"/>
        </w:rPr>
        <w:t>、</w:t>
      </w:r>
      <w:r w:rsidRPr="00543DD5">
        <w:rPr>
          <w:rFonts w:hint="eastAsia"/>
          <w:kern w:val="0"/>
          <w:szCs w:val="21"/>
        </w:rPr>
        <w:t>要配慮者情報の提供を受けたいので</w:t>
      </w:r>
      <w:r w:rsidR="006F1403" w:rsidRPr="00543DD5">
        <w:rPr>
          <w:rFonts w:hint="eastAsia"/>
          <w:kern w:val="0"/>
          <w:szCs w:val="21"/>
        </w:rPr>
        <w:t>、</w:t>
      </w:r>
      <w:r w:rsidRPr="00543DD5">
        <w:rPr>
          <w:rFonts w:hint="eastAsia"/>
          <w:kern w:val="0"/>
          <w:szCs w:val="21"/>
        </w:rPr>
        <w:t>下記のとおり依頼します。</w:t>
      </w:r>
    </w:p>
    <w:p w:rsidR="009F4064" w:rsidRPr="00543DD5" w:rsidRDefault="009F4064" w:rsidP="009F4064">
      <w:pPr>
        <w:ind w:left="210" w:hangingChars="100" w:hanging="210"/>
        <w:jc w:val="left"/>
        <w:rPr>
          <w:kern w:val="0"/>
          <w:szCs w:val="21"/>
        </w:rPr>
      </w:pPr>
    </w:p>
    <w:p w:rsidR="009F4064" w:rsidRPr="00543DD5" w:rsidRDefault="009F4064" w:rsidP="009F4064">
      <w:pPr>
        <w:pStyle w:val="a3"/>
        <w:rPr>
          <w:sz w:val="21"/>
          <w:szCs w:val="21"/>
        </w:rPr>
      </w:pPr>
      <w:r w:rsidRPr="00543DD5">
        <w:rPr>
          <w:rFonts w:hint="eastAsia"/>
          <w:sz w:val="21"/>
          <w:szCs w:val="21"/>
        </w:rPr>
        <w:t>記</w:t>
      </w:r>
    </w:p>
    <w:p w:rsidR="009F4064" w:rsidRPr="00543DD5" w:rsidRDefault="009F4064" w:rsidP="009F4064">
      <w:pPr>
        <w:rPr>
          <w:szCs w:val="21"/>
        </w:rPr>
      </w:pPr>
      <w:r w:rsidRPr="00543DD5">
        <w:rPr>
          <w:rFonts w:hint="eastAsia"/>
          <w:szCs w:val="21"/>
        </w:rPr>
        <w:t>１．提供を求める個人情報の内容</w:t>
      </w:r>
    </w:p>
    <w:p w:rsidR="005828DA" w:rsidRPr="00543DD5" w:rsidRDefault="005828DA" w:rsidP="009F4064">
      <w:pPr>
        <w:rPr>
          <w:szCs w:val="21"/>
        </w:rPr>
      </w:pPr>
    </w:p>
    <w:p w:rsidR="009F4064" w:rsidRPr="00543DD5" w:rsidRDefault="009F4064" w:rsidP="009F4064">
      <w:pPr>
        <w:rPr>
          <w:szCs w:val="21"/>
        </w:rPr>
      </w:pPr>
      <w:r w:rsidRPr="00543DD5">
        <w:rPr>
          <w:rFonts w:hint="eastAsia"/>
          <w:szCs w:val="21"/>
        </w:rPr>
        <w:t>２．提供を求める理由</w:t>
      </w:r>
    </w:p>
    <w:p w:rsidR="005828DA" w:rsidRPr="00543DD5" w:rsidRDefault="005828DA" w:rsidP="009F4064">
      <w:pPr>
        <w:rPr>
          <w:szCs w:val="21"/>
        </w:rPr>
      </w:pPr>
    </w:p>
    <w:p w:rsidR="009F4064" w:rsidRPr="00543DD5" w:rsidRDefault="009F4064" w:rsidP="009F4064">
      <w:pPr>
        <w:rPr>
          <w:szCs w:val="21"/>
        </w:rPr>
      </w:pPr>
      <w:r w:rsidRPr="00543DD5">
        <w:rPr>
          <w:rFonts w:hint="eastAsia"/>
          <w:szCs w:val="21"/>
        </w:rPr>
        <w:t>３．</w:t>
      </w:r>
      <w:r w:rsidRPr="00543DD5">
        <w:rPr>
          <w:rFonts w:hint="eastAsia"/>
          <w:szCs w:val="21"/>
        </w:rPr>
        <w:t>USB</w:t>
      </w:r>
      <w:r w:rsidRPr="00543DD5">
        <w:rPr>
          <w:rFonts w:hint="eastAsia"/>
          <w:szCs w:val="21"/>
        </w:rPr>
        <w:t>メモリに記録する電子ファイルに付するパスワード</w:t>
      </w:r>
    </w:p>
    <w:p w:rsidR="00335109" w:rsidRPr="00543DD5" w:rsidRDefault="00335109" w:rsidP="009F4064">
      <w:pPr>
        <w:pStyle w:val="a5"/>
        <w:jc w:val="left"/>
        <w:rPr>
          <w:sz w:val="21"/>
          <w:szCs w:val="21"/>
          <w:u w:val="single"/>
        </w:rPr>
      </w:pPr>
    </w:p>
    <w:p w:rsidR="008C6C38" w:rsidRPr="00543DD5" w:rsidRDefault="008C6C38" w:rsidP="009F4064">
      <w:pPr>
        <w:pStyle w:val="a5"/>
        <w:jc w:val="left"/>
        <w:rPr>
          <w:sz w:val="21"/>
          <w:szCs w:val="21"/>
          <w:u w:val="single"/>
        </w:rPr>
      </w:pPr>
    </w:p>
    <w:p w:rsidR="008C6C38" w:rsidRPr="00543DD5" w:rsidRDefault="008C6C38" w:rsidP="009F4064">
      <w:pPr>
        <w:pStyle w:val="a5"/>
        <w:jc w:val="left"/>
        <w:rPr>
          <w:sz w:val="21"/>
          <w:szCs w:val="21"/>
          <w:u w:val="single"/>
        </w:rPr>
      </w:pPr>
    </w:p>
    <w:p w:rsidR="00335109" w:rsidRPr="00543DD5" w:rsidRDefault="00335109" w:rsidP="009F4064">
      <w:pPr>
        <w:pStyle w:val="a5"/>
        <w:jc w:val="left"/>
        <w:rPr>
          <w:sz w:val="21"/>
          <w:szCs w:val="21"/>
          <w:u w:val="single"/>
        </w:rPr>
      </w:pPr>
    </w:p>
    <w:p w:rsidR="00335109" w:rsidRPr="00543DD5" w:rsidRDefault="00335109" w:rsidP="008C6C38">
      <w:pPr>
        <w:pStyle w:val="a5"/>
        <w:spacing w:line="200" w:lineRule="exact"/>
        <w:jc w:val="left"/>
        <w:rPr>
          <w:sz w:val="21"/>
          <w:szCs w:val="21"/>
          <w:u w:val="single"/>
        </w:rPr>
      </w:pPr>
    </w:p>
    <w:p w:rsidR="00335109" w:rsidRPr="00543DD5" w:rsidRDefault="00335109" w:rsidP="009F4064">
      <w:pPr>
        <w:pStyle w:val="a5"/>
        <w:jc w:val="left"/>
        <w:rPr>
          <w:sz w:val="21"/>
          <w:szCs w:val="21"/>
          <w:u w:val="single"/>
        </w:rPr>
      </w:pPr>
    </w:p>
    <w:p w:rsidR="00335109" w:rsidRPr="00543DD5" w:rsidRDefault="005828DA" w:rsidP="009F4064">
      <w:pPr>
        <w:pStyle w:val="a5"/>
        <w:jc w:val="left"/>
        <w:rPr>
          <w:sz w:val="21"/>
          <w:szCs w:val="21"/>
          <w:u w:val="single"/>
        </w:rPr>
      </w:pPr>
      <w:r w:rsidRPr="00543DD5">
        <w:rPr>
          <w:noProof/>
          <w:sz w:val="21"/>
          <w:szCs w:val="21"/>
          <w:u w:val="single"/>
        </w:rPr>
        <mc:AlternateContent>
          <mc:Choice Requires="wps">
            <w:drawing>
              <wp:anchor distT="0" distB="0" distL="114300" distR="114300" simplePos="0" relativeHeight="251661312" behindDoc="0" locked="0" layoutInCell="1" allowOverlap="1">
                <wp:simplePos x="0" y="0"/>
                <wp:positionH relativeFrom="column">
                  <wp:posOffset>3471545</wp:posOffset>
                </wp:positionH>
                <wp:positionV relativeFrom="paragraph">
                  <wp:posOffset>186055</wp:posOffset>
                </wp:positionV>
                <wp:extent cx="2367342" cy="712519"/>
                <wp:effectExtent l="0" t="0" r="13970" b="11430"/>
                <wp:wrapNone/>
                <wp:docPr id="3" name="テキスト ボックス 3"/>
                <wp:cNvGraphicFramePr/>
                <a:graphic xmlns:a="http://schemas.openxmlformats.org/drawingml/2006/main">
                  <a:graphicData uri="http://schemas.microsoft.com/office/word/2010/wordprocessingShape">
                    <wps:wsp>
                      <wps:cNvSpPr txBox="1"/>
                      <wps:spPr>
                        <a:xfrm>
                          <a:off x="0" y="0"/>
                          <a:ext cx="2367342" cy="712519"/>
                        </a:xfrm>
                        <a:prstGeom prst="rect">
                          <a:avLst/>
                        </a:prstGeom>
                        <a:solidFill>
                          <a:schemeClr val="lt1"/>
                        </a:solidFill>
                        <a:ln w="6350">
                          <a:solidFill>
                            <a:schemeClr val="tx1"/>
                          </a:solidFill>
                        </a:ln>
                      </wps:spPr>
                      <wps:txbx>
                        <w:txbxContent>
                          <w:p w:rsidR="008C6C38" w:rsidRPr="00543DD5" w:rsidRDefault="008C6C38" w:rsidP="008C6C38">
                            <w:pPr>
                              <w:suppressAutoHyphens/>
                              <w:spacing w:line="300" w:lineRule="exact"/>
                              <w:jc w:val="left"/>
                              <w:textAlignment w:val="baseline"/>
                              <w:rPr>
                                <w:rFonts w:ascii="ＭＳ 明朝" w:eastAsia="ＭＳ 明朝" w:hAnsi="Times New Roman" w:cs="Times New Roman"/>
                                <w:spacing w:val="2"/>
                                <w:kern w:val="0"/>
                                <w:szCs w:val="21"/>
                              </w:rPr>
                            </w:pPr>
                            <w:r w:rsidRPr="00543DD5">
                              <w:rPr>
                                <w:rFonts w:ascii="ＭＳ 明朝" w:eastAsia="ＭＳ 明朝" w:hAnsi="ＭＳ 明朝" w:cs="ＭＳ 明朝" w:hint="eastAsia"/>
                                <w:kern w:val="0"/>
                                <w:szCs w:val="21"/>
                              </w:rPr>
                              <w:t>担　当　○○市○○部○○課○○係</w:t>
                            </w:r>
                          </w:p>
                          <w:p w:rsidR="008C6C38" w:rsidRPr="00543DD5" w:rsidRDefault="008C6C38" w:rsidP="008C6C38">
                            <w:pPr>
                              <w:suppressAutoHyphens/>
                              <w:spacing w:line="300" w:lineRule="exact"/>
                              <w:jc w:val="left"/>
                              <w:textAlignment w:val="baseline"/>
                              <w:rPr>
                                <w:rFonts w:ascii="ＭＳ 明朝" w:eastAsia="ＭＳ 明朝" w:hAnsi="Times New Roman" w:cs="Times New Roman"/>
                                <w:spacing w:val="2"/>
                                <w:kern w:val="0"/>
                                <w:szCs w:val="21"/>
                              </w:rPr>
                            </w:pPr>
                            <w:r w:rsidRPr="00543DD5">
                              <w:rPr>
                                <w:rFonts w:ascii="ＭＳ 明朝" w:eastAsia="ＭＳ 明朝" w:hAnsi="ＭＳ 明朝" w:cs="ＭＳ 明朝" w:hint="eastAsia"/>
                                <w:kern w:val="0"/>
                                <w:szCs w:val="21"/>
                              </w:rPr>
                              <w:t>電　話　○○○</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p>
                          <w:p w:rsidR="008C6C38" w:rsidRPr="008C6C38" w:rsidRDefault="008C6C38" w:rsidP="008C6C38">
                            <w:pPr>
                              <w:spacing w:line="300" w:lineRule="exact"/>
                              <w:rPr>
                                <w:szCs w:val="21"/>
                              </w:rPr>
                            </w:pPr>
                            <w:r w:rsidRPr="00543DD5">
                              <w:rPr>
                                <w:rFonts w:ascii="ＭＳ 明朝" w:eastAsia="ＭＳ 明朝" w:hAnsi="ＭＳ 明朝" w:cs="ＭＳ 明朝" w:hint="eastAsia"/>
                                <w:kern w:val="0"/>
                                <w:szCs w:val="21"/>
                              </w:rPr>
                              <w:t>メール　○○○</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r w:rsidRPr="008C6C38">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273.35pt;margin-top:14.65pt;width:186.4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" fillcolor="white [3201]" strokecolor="black [3213]" strokeweight=".5pt">
                <v:textbox>
                  <w:txbxContent>
                    <w:p w:rsidR="008C6C38" w:rsidRPr="00543DD5" w:rsidRDefault="008C6C38" w:rsidP="008C6C38">
                      <w:pPr>
                        <w:suppressAutoHyphens/>
                        <w:spacing w:line="300" w:lineRule="exact"/>
                        <w:jc w:val="left"/>
                        <w:textAlignment w:val="baseline"/>
                        <w:rPr>
                          <w:rFonts w:ascii="ＭＳ 明朝" w:eastAsia="ＭＳ 明朝" w:hAnsi="Times New Roman" w:cs="Times New Roman"/>
                          <w:spacing w:val="2"/>
                          <w:kern w:val="0"/>
                          <w:szCs w:val="21"/>
                        </w:rPr>
                      </w:pPr>
                      <w:r w:rsidRPr="00543DD5">
                        <w:rPr>
                          <w:rFonts w:ascii="ＭＳ 明朝" w:eastAsia="ＭＳ 明朝" w:hAnsi="ＭＳ 明朝" w:cs="ＭＳ 明朝" w:hint="eastAsia"/>
                          <w:kern w:val="0"/>
                          <w:szCs w:val="21"/>
                        </w:rPr>
                        <w:t>担　当　○○市○○部○○課○○係</w:t>
                      </w:r>
                    </w:p>
                    <w:p w:rsidR="008C6C38" w:rsidRPr="00543DD5" w:rsidRDefault="008C6C38" w:rsidP="008C6C38">
                      <w:pPr>
                        <w:suppressAutoHyphens/>
                        <w:spacing w:line="300" w:lineRule="exact"/>
                        <w:jc w:val="left"/>
                        <w:textAlignment w:val="baseline"/>
                        <w:rPr>
                          <w:rFonts w:ascii="ＭＳ 明朝" w:eastAsia="ＭＳ 明朝" w:hAnsi="Times New Roman" w:cs="Times New Roman"/>
                          <w:spacing w:val="2"/>
                          <w:kern w:val="0"/>
                          <w:szCs w:val="21"/>
                        </w:rPr>
                      </w:pPr>
                      <w:r w:rsidRPr="00543DD5">
                        <w:rPr>
                          <w:rFonts w:ascii="ＭＳ 明朝" w:eastAsia="ＭＳ 明朝" w:hAnsi="ＭＳ 明朝" w:cs="ＭＳ 明朝" w:hint="eastAsia"/>
                          <w:kern w:val="0"/>
                          <w:szCs w:val="21"/>
                        </w:rPr>
                        <w:t>電　話　○○○</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p>
                    <w:p w:rsidR="008C6C38" w:rsidRPr="008C6C38" w:rsidRDefault="008C6C38" w:rsidP="008C6C38">
                      <w:pPr>
                        <w:spacing w:line="300" w:lineRule="exact"/>
                        <w:rPr>
                          <w:szCs w:val="21"/>
                        </w:rPr>
                      </w:pPr>
                      <w:r w:rsidRPr="00543DD5">
                        <w:rPr>
                          <w:rFonts w:ascii="ＭＳ 明朝" w:eastAsia="ＭＳ 明朝" w:hAnsi="ＭＳ 明朝" w:cs="ＭＳ 明朝" w:hint="eastAsia"/>
                          <w:kern w:val="0"/>
                          <w:szCs w:val="21"/>
                        </w:rPr>
                        <w:t>メール　○○○</w:t>
                      </w:r>
                      <w:r w:rsidRPr="00543DD5">
                        <w:rPr>
                          <w:rFonts w:ascii="ＭＳ 明朝" w:eastAsia="ＭＳ 明朝" w:hAnsi="ＭＳ 明朝" w:cs="ＭＳ 明朝"/>
                          <w:kern w:val="0"/>
                          <w:szCs w:val="21"/>
                        </w:rPr>
                        <w:t>@</w:t>
                      </w:r>
                      <w:r w:rsidRPr="00543DD5">
                        <w:rPr>
                          <w:rFonts w:ascii="ＭＳ 明朝" w:eastAsia="ＭＳ 明朝" w:hAnsi="ＭＳ 明朝" w:cs="ＭＳ 明朝" w:hint="eastAsia"/>
                          <w:kern w:val="0"/>
                          <w:szCs w:val="21"/>
                        </w:rPr>
                        <w:t>○○○</w:t>
                      </w:r>
                      <w:r w:rsidRPr="008C6C38">
                        <w:rPr>
                          <w:szCs w:val="21"/>
                        </w:rPr>
                        <w:t xml:space="preserve">　</w:t>
                      </w:r>
                    </w:p>
                  </w:txbxContent>
                </v:textbox>
              </v:shape>
            </w:pict>
          </mc:Fallback>
        </mc:AlternateContent>
      </w:r>
    </w:p>
    <w:p w:rsidR="008C6C38" w:rsidRPr="00543DD5" w:rsidRDefault="008C6C38" w:rsidP="009F4064">
      <w:pPr>
        <w:pStyle w:val="a5"/>
        <w:jc w:val="left"/>
        <w:rPr>
          <w:sz w:val="21"/>
          <w:szCs w:val="21"/>
          <w:u w:val="single"/>
        </w:rPr>
      </w:pPr>
    </w:p>
    <w:p w:rsidR="008C6C38" w:rsidRPr="00543DD5" w:rsidRDefault="008C6C38" w:rsidP="009F4064">
      <w:pPr>
        <w:pStyle w:val="a5"/>
        <w:jc w:val="left"/>
        <w:rPr>
          <w:sz w:val="21"/>
          <w:szCs w:val="21"/>
          <w:u w:val="single"/>
        </w:rPr>
      </w:pPr>
    </w:p>
    <w:p w:rsidR="008C6C38" w:rsidRPr="00543DD5" w:rsidRDefault="008C6C38" w:rsidP="009F4064">
      <w:pPr>
        <w:pStyle w:val="a5"/>
        <w:jc w:val="left"/>
        <w:rPr>
          <w:sz w:val="21"/>
          <w:szCs w:val="21"/>
          <w:u w:val="single"/>
        </w:rPr>
      </w:pPr>
    </w:p>
    <w:p w:rsidR="009F4064" w:rsidRPr="00543DD5" w:rsidRDefault="009F4064" w:rsidP="008C6C38">
      <w:pPr>
        <w:pStyle w:val="a5"/>
        <w:spacing w:line="300" w:lineRule="exact"/>
        <w:jc w:val="left"/>
        <w:rPr>
          <w:sz w:val="21"/>
          <w:szCs w:val="21"/>
          <w:u w:val="single"/>
        </w:rPr>
      </w:pPr>
      <w:r w:rsidRPr="00543DD5">
        <w:rPr>
          <w:rFonts w:hint="eastAsia"/>
          <w:sz w:val="21"/>
          <w:szCs w:val="21"/>
          <w:u w:val="single"/>
        </w:rPr>
        <w:t xml:space="preserve">　　　　　　　　　　　　　　　　　　　　　　　　　　　　　　　　　　　　</w:t>
      </w:r>
      <w:r w:rsidR="005828DA" w:rsidRPr="00543DD5">
        <w:rPr>
          <w:rFonts w:hint="eastAsia"/>
          <w:sz w:val="21"/>
          <w:szCs w:val="21"/>
          <w:u w:val="single"/>
        </w:rPr>
        <w:t xml:space="preserve">　　　　　　</w:t>
      </w:r>
      <w:r w:rsidRPr="00543DD5">
        <w:rPr>
          <w:rFonts w:hint="eastAsia"/>
          <w:sz w:val="21"/>
          <w:szCs w:val="21"/>
          <w:u w:val="single"/>
        </w:rPr>
        <w:t xml:space="preserve">　</w:t>
      </w:r>
    </w:p>
    <w:p w:rsidR="009F4064" w:rsidRPr="00543DD5" w:rsidRDefault="009F4064" w:rsidP="008C6C38">
      <w:pPr>
        <w:pStyle w:val="a5"/>
        <w:spacing w:line="300" w:lineRule="exact"/>
        <w:ind w:firstLineChars="100" w:firstLine="210"/>
        <w:jc w:val="left"/>
        <w:rPr>
          <w:sz w:val="21"/>
          <w:szCs w:val="21"/>
        </w:rPr>
      </w:pPr>
      <w:r w:rsidRPr="00543DD5">
        <w:rPr>
          <w:rFonts w:hint="eastAsia"/>
          <w:sz w:val="21"/>
          <w:szCs w:val="21"/>
        </w:rPr>
        <w:t>備考１　本様式に</w:t>
      </w:r>
      <w:r w:rsidR="006F1403" w:rsidRPr="00543DD5">
        <w:rPr>
          <w:rFonts w:hint="eastAsia"/>
          <w:sz w:val="21"/>
          <w:szCs w:val="21"/>
        </w:rPr>
        <w:t>、</w:t>
      </w:r>
      <w:r w:rsidRPr="00543DD5">
        <w:rPr>
          <w:rFonts w:hint="eastAsia"/>
          <w:sz w:val="21"/>
          <w:szCs w:val="21"/>
        </w:rPr>
        <w:t>下記を添付すること。</w:t>
      </w:r>
    </w:p>
    <w:p w:rsidR="009F4064" w:rsidRPr="00543DD5" w:rsidRDefault="009F4064" w:rsidP="008C6C38">
      <w:pPr>
        <w:pStyle w:val="a5"/>
        <w:spacing w:line="300" w:lineRule="exact"/>
        <w:ind w:leftChars="608" w:left="1401" w:hangingChars="59" w:hanging="124"/>
        <w:jc w:val="left"/>
        <w:rPr>
          <w:sz w:val="21"/>
          <w:szCs w:val="21"/>
        </w:rPr>
      </w:pPr>
      <w:r w:rsidRPr="00543DD5">
        <w:rPr>
          <w:rFonts w:hint="eastAsia"/>
          <w:sz w:val="21"/>
          <w:szCs w:val="21"/>
        </w:rPr>
        <w:t>・市町村地域防災計画（避難行動要支援者名簿</w:t>
      </w:r>
      <w:r w:rsidR="008C6C38" w:rsidRPr="00543DD5">
        <w:rPr>
          <w:rFonts w:hint="eastAsia"/>
          <w:sz w:val="21"/>
          <w:szCs w:val="21"/>
        </w:rPr>
        <w:t>等</w:t>
      </w:r>
      <w:r w:rsidRPr="00543DD5">
        <w:rPr>
          <w:rFonts w:hint="eastAsia"/>
          <w:sz w:val="21"/>
          <w:szCs w:val="21"/>
        </w:rPr>
        <w:t>の作成に関する項目を抜粋したもの</w:t>
      </w:r>
      <w:r w:rsidRPr="00543DD5">
        <w:rPr>
          <w:rFonts w:hint="eastAsia"/>
          <w:sz w:val="21"/>
          <w:szCs w:val="21"/>
        </w:rPr>
        <w:t xml:space="preserve"> </w:t>
      </w:r>
      <w:r w:rsidRPr="00543DD5">
        <w:rPr>
          <w:rFonts w:hint="eastAsia"/>
          <w:sz w:val="21"/>
          <w:szCs w:val="21"/>
        </w:rPr>
        <w:t>）</w:t>
      </w:r>
    </w:p>
    <w:p w:rsidR="009F4064" w:rsidRPr="00543DD5" w:rsidRDefault="009F4064" w:rsidP="008C6C38">
      <w:pPr>
        <w:pStyle w:val="a5"/>
        <w:spacing w:line="300" w:lineRule="exact"/>
        <w:ind w:leftChars="608" w:left="1401" w:hangingChars="59" w:hanging="124"/>
        <w:jc w:val="left"/>
        <w:rPr>
          <w:sz w:val="21"/>
          <w:szCs w:val="21"/>
        </w:rPr>
      </w:pPr>
      <w:r w:rsidRPr="00543DD5">
        <w:rPr>
          <w:rFonts w:hint="eastAsia"/>
          <w:sz w:val="21"/>
          <w:szCs w:val="21"/>
        </w:rPr>
        <w:t>・</w:t>
      </w:r>
      <w:r w:rsidRPr="00543DD5">
        <w:rPr>
          <w:rFonts w:hint="eastAsia"/>
          <w:sz w:val="21"/>
          <w:szCs w:val="21"/>
        </w:rPr>
        <w:t>USB</w:t>
      </w:r>
      <w:r w:rsidR="008C6C38" w:rsidRPr="00543DD5">
        <w:rPr>
          <w:rFonts w:hint="eastAsia"/>
          <w:sz w:val="21"/>
          <w:szCs w:val="21"/>
        </w:rPr>
        <w:t>メモリ（初期化（フォーマット）済みのもの</w:t>
      </w:r>
      <w:r w:rsidRPr="00543DD5">
        <w:rPr>
          <w:rFonts w:hint="eastAsia"/>
          <w:sz w:val="21"/>
          <w:szCs w:val="21"/>
        </w:rPr>
        <w:t xml:space="preserve"> </w:t>
      </w:r>
      <w:r w:rsidRPr="00543DD5">
        <w:rPr>
          <w:rFonts w:hint="eastAsia"/>
          <w:sz w:val="21"/>
          <w:szCs w:val="21"/>
        </w:rPr>
        <w:t>）</w:t>
      </w:r>
    </w:p>
    <w:p w:rsidR="009F4064" w:rsidRPr="00543DD5" w:rsidRDefault="009F4064" w:rsidP="008C6C38">
      <w:pPr>
        <w:pStyle w:val="a5"/>
        <w:spacing w:line="300" w:lineRule="exact"/>
        <w:ind w:left="840" w:hangingChars="400" w:hanging="840"/>
        <w:jc w:val="left"/>
        <w:rPr>
          <w:sz w:val="21"/>
          <w:szCs w:val="21"/>
        </w:rPr>
      </w:pPr>
      <w:r w:rsidRPr="00543DD5">
        <w:rPr>
          <w:rFonts w:hint="eastAsia"/>
          <w:sz w:val="21"/>
          <w:szCs w:val="21"/>
        </w:rPr>
        <w:t xml:space="preserve">　　　２　</w:t>
      </w:r>
      <w:r w:rsidRPr="00543DD5">
        <w:rPr>
          <w:rFonts w:hint="eastAsia"/>
          <w:sz w:val="21"/>
          <w:szCs w:val="21"/>
        </w:rPr>
        <w:t>USB</w:t>
      </w:r>
      <w:r w:rsidRPr="00543DD5">
        <w:rPr>
          <w:rFonts w:hint="eastAsia"/>
          <w:sz w:val="21"/>
          <w:szCs w:val="21"/>
        </w:rPr>
        <w:t>メモリは</w:t>
      </w:r>
      <w:r w:rsidR="006F1403" w:rsidRPr="00543DD5">
        <w:rPr>
          <w:rFonts w:hint="eastAsia"/>
          <w:sz w:val="21"/>
          <w:szCs w:val="21"/>
        </w:rPr>
        <w:t>、</w:t>
      </w:r>
      <w:r w:rsidRPr="00543DD5">
        <w:rPr>
          <w:rFonts w:hint="eastAsia"/>
          <w:sz w:val="21"/>
          <w:szCs w:val="21"/>
        </w:rPr>
        <w:t>破損及び汚損などしないよう</w:t>
      </w:r>
      <w:r w:rsidR="006F1403" w:rsidRPr="00543DD5">
        <w:rPr>
          <w:rFonts w:hint="eastAsia"/>
          <w:sz w:val="21"/>
          <w:szCs w:val="21"/>
        </w:rPr>
        <w:t>、</w:t>
      </w:r>
      <w:r w:rsidRPr="00543DD5">
        <w:rPr>
          <w:rFonts w:hint="eastAsia"/>
          <w:sz w:val="21"/>
          <w:szCs w:val="21"/>
        </w:rPr>
        <w:t>板目紙の様な厚い紙に挟んで固定する</w:t>
      </w:r>
      <w:r w:rsidR="006F1403" w:rsidRPr="00543DD5">
        <w:rPr>
          <w:rFonts w:hint="eastAsia"/>
          <w:sz w:val="21"/>
          <w:szCs w:val="21"/>
        </w:rPr>
        <w:t>、</w:t>
      </w:r>
      <w:r w:rsidRPr="00543DD5">
        <w:rPr>
          <w:rFonts w:hint="eastAsia"/>
          <w:sz w:val="21"/>
          <w:szCs w:val="21"/>
        </w:rPr>
        <w:t>緩衝材に包装するなどすること。</w:t>
      </w:r>
    </w:p>
    <w:p w:rsidR="008C6C38" w:rsidRPr="00543DD5" w:rsidRDefault="008C6C38" w:rsidP="008C6C38">
      <w:pPr>
        <w:pStyle w:val="a5"/>
        <w:spacing w:line="300" w:lineRule="exact"/>
        <w:ind w:left="840" w:hangingChars="400" w:hanging="840"/>
        <w:jc w:val="left"/>
        <w:rPr>
          <w:sz w:val="21"/>
          <w:szCs w:val="21"/>
        </w:rPr>
      </w:pPr>
      <w:r w:rsidRPr="00543DD5">
        <w:rPr>
          <w:rFonts w:hint="eastAsia"/>
          <w:sz w:val="21"/>
          <w:szCs w:val="21"/>
        </w:rPr>
        <w:t xml:space="preserve">　　　３　パスワードは、英字（大文字、小文字）、数字及び記号の全てが混在する１０文字以上のものとすること。</w:t>
      </w:r>
    </w:p>
    <w:p w:rsidR="009F4064" w:rsidRPr="00543DD5" w:rsidRDefault="009F4064" w:rsidP="008C6C38">
      <w:pPr>
        <w:pStyle w:val="a5"/>
        <w:spacing w:line="300" w:lineRule="exact"/>
        <w:ind w:left="840" w:hangingChars="400" w:hanging="840"/>
        <w:jc w:val="left"/>
        <w:rPr>
          <w:sz w:val="21"/>
          <w:szCs w:val="21"/>
          <w:u w:val="single"/>
        </w:rPr>
      </w:pPr>
    </w:p>
    <w:sectPr w:rsidR="009F4064" w:rsidRPr="00543DD5" w:rsidSect="008C6C38">
      <w:pgSz w:w="11906" w:h="16838"/>
      <w:pgMar w:top="1701" w:right="1531" w:bottom="993"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F71" w:rsidRDefault="00503F71" w:rsidP="003A10E6">
      <w:r>
        <w:separator/>
      </w:r>
    </w:p>
  </w:endnote>
  <w:endnote w:type="continuationSeparator" w:id="0">
    <w:p w:rsidR="00503F71" w:rsidRDefault="00503F71" w:rsidP="003A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F71" w:rsidRDefault="00503F71" w:rsidP="003A10E6">
      <w:r>
        <w:separator/>
      </w:r>
    </w:p>
  </w:footnote>
  <w:footnote w:type="continuationSeparator" w:id="0">
    <w:p w:rsidR="00503F71" w:rsidRDefault="00503F71" w:rsidP="003A1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05"/>
    <w:rsid w:val="00037AA5"/>
    <w:rsid w:val="00074025"/>
    <w:rsid w:val="00105933"/>
    <w:rsid w:val="00110246"/>
    <w:rsid w:val="0014510A"/>
    <w:rsid w:val="00163306"/>
    <w:rsid w:val="00164405"/>
    <w:rsid w:val="001716E4"/>
    <w:rsid w:val="001E4705"/>
    <w:rsid w:val="002025E1"/>
    <w:rsid w:val="002842ED"/>
    <w:rsid w:val="002B65A3"/>
    <w:rsid w:val="002E47F9"/>
    <w:rsid w:val="002E4AE5"/>
    <w:rsid w:val="00312ADE"/>
    <w:rsid w:val="003216C9"/>
    <w:rsid w:val="00335109"/>
    <w:rsid w:val="003514FE"/>
    <w:rsid w:val="003A0F20"/>
    <w:rsid w:val="003A10E6"/>
    <w:rsid w:val="003F0DC3"/>
    <w:rsid w:val="004067AE"/>
    <w:rsid w:val="004726B1"/>
    <w:rsid w:val="00503F71"/>
    <w:rsid w:val="005076E7"/>
    <w:rsid w:val="00512D7A"/>
    <w:rsid w:val="00543DD5"/>
    <w:rsid w:val="00570FB7"/>
    <w:rsid w:val="005828DA"/>
    <w:rsid w:val="00594A83"/>
    <w:rsid w:val="005A2B89"/>
    <w:rsid w:val="005E3D95"/>
    <w:rsid w:val="00655994"/>
    <w:rsid w:val="006A6B77"/>
    <w:rsid w:val="006F1403"/>
    <w:rsid w:val="00720A30"/>
    <w:rsid w:val="00755B92"/>
    <w:rsid w:val="0077743B"/>
    <w:rsid w:val="007967B9"/>
    <w:rsid w:val="007D430A"/>
    <w:rsid w:val="0083320E"/>
    <w:rsid w:val="008451C9"/>
    <w:rsid w:val="008C6C38"/>
    <w:rsid w:val="009F03F4"/>
    <w:rsid w:val="009F4064"/>
    <w:rsid w:val="00A07983"/>
    <w:rsid w:val="00A11271"/>
    <w:rsid w:val="00B20A04"/>
    <w:rsid w:val="00BA1389"/>
    <w:rsid w:val="00BA4388"/>
    <w:rsid w:val="00BF3BFC"/>
    <w:rsid w:val="00C10940"/>
    <w:rsid w:val="00C14D04"/>
    <w:rsid w:val="00C271BE"/>
    <w:rsid w:val="00CF3B8B"/>
    <w:rsid w:val="00D3703A"/>
    <w:rsid w:val="00D6654A"/>
    <w:rsid w:val="00D771CF"/>
    <w:rsid w:val="00D8549A"/>
    <w:rsid w:val="00DF6B8C"/>
    <w:rsid w:val="00E00533"/>
    <w:rsid w:val="00E12CDB"/>
    <w:rsid w:val="00E24D47"/>
    <w:rsid w:val="00E80C14"/>
    <w:rsid w:val="00E95358"/>
    <w:rsid w:val="00E95D08"/>
    <w:rsid w:val="00FC373F"/>
    <w:rsid w:val="00FD3B86"/>
    <w:rsid w:val="00FF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FB03744-69B6-4524-B071-40C120BD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389"/>
    <w:pPr>
      <w:jc w:val="center"/>
    </w:pPr>
    <w:rPr>
      <w:sz w:val="24"/>
    </w:rPr>
  </w:style>
  <w:style w:type="character" w:customStyle="1" w:styleId="a4">
    <w:name w:val="記 (文字)"/>
    <w:basedOn w:val="a0"/>
    <w:link w:val="a3"/>
    <w:uiPriority w:val="99"/>
    <w:rsid w:val="00BA1389"/>
    <w:rPr>
      <w:sz w:val="24"/>
    </w:rPr>
  </w:style>
  <w:style w:type="paragraph" w:styleId="a5">
    <w:name w:val="Closing"/>
    <w:basedOn w:val="a"/>
    <w:link w:val="a6"/>
    <w:uiPriority w:val="99"/>
    <w:unhideWhenUsed/>
    <w:rsid w:val="00BA1389"/>
    <w:pPr>
      <w:jc w:val="right"/>
    </w:pPr>
    <w:rPr>
      <w:sz w:val="24"/>
    </w:rPr>
  </w:style>
  <w:style w:type="character" w:customStyle="1" w:styleId="a6">
    <w:name w:val="結語 (文字)"/>
    <w:basedOn w:val="a0"/>
    <w:link w:val="a5"/>
    <w:uiPriority w:val="99"/>
    <w:rsid w:val="00BA1389"/>
    <w:rPr>
      <w:sz w:val="24"/>
    </w:rPr>
  </w:style>
  <w:style w:type="paragraph" w:styleId="a7">
    <w:name w:val="header"/>
    <w:basedOn w:val="a"/>
    <w:link w:val="a8"/>
    <w:uiPriority w:val="99"/>
    <w:unhideWhenUsed/>
    <w:rsid w:val="003A10E6"/>
    <w:pPr>
      <w:tabs>
        <w:tab w:val="center" w:pos="4252"/>
        <w:tab w:val="right" w:pos="8504"/>
      </w:tabs>
      <w:snapToGrid w:val="0"/>
    </w:pPr>
  </w:style>
  <w:style w:type="character" w:customStyle="1" w:styleId="a8">
    <w:name w:val="ヘッダー (文字)"/>
    <w:basedOn w:val="a0"/>
    <w:link w:val="a7"/>
    <w:uiPriority w:val="99"/>
    <w:rsid w:val="003A10E6"/>
  </w:style>
  <w:style w:type="paragraph" w:styleId="a9">
    <w:name w:val="footer"/>
    <w:basedOn w:val="a"/>
    <w:link w:val="aa"/>
    <w:uiPriority w:val="99"/>
    <w:unhideWhenUsed/>
    <w:rsid w:val="003A10E6"/>
    <w:pPr>
      <w:tabs>
        <w:tab w:val="center" w:pos="4252"/>
        <w:tab w:val="right" w:pos="8504"/>
      </w:tabs>
      <w:snapToGrid w:val="0"/>
    </w:pPr>
  </w:style>
  <w:style w:type="character" w:customStyle="1" w:styleId="aa">
    <w:name w:val="フッター (文字)"/>
    <w:basedOn w:val="a0"/>
    <w:link w:val="a9"/>
    <w:uiPriority w:val="99"/>
    <w:rsid w:val="003A10E6"/>
  </w:style>
  <w:style w:type="paragraph" w:styleId="ab">
    <w:name w:val="Balloon Text"/>
    <w:basedOn w:val="a"/>
    <w:link w:val="ac"/>
    <w:uiPriority w:val="99"/>
    <w:semiHidden/>
    <w:unhideWhenUsed/>
    <w:rsid w:val="005828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2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803B2-74AD-423F-ABD3-852A8BAD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宮城県2</dc:creator>
  <cp:lastModifiedBy>佐藤　沙来</cp:lastModifiedBy>
  <cp:revision>13</cp:revision>
  <cp:lastPrinted>2024-02-05T01:22:00Z</cp:lastPrinted>
  <dcterms:created xsi:type="dcterms:W3CDTF">2016-02-03T02:26:00Z</dcterms:created>
  <dcterms:modified xsi:type="dcterms:W3CDTF">2024-02-08T09:16:00Z</dcterms:modified>
</cp:coreProperties>
</file>