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A90E85" w:rsidP="00A31654">
      <w:pPr>
        <w:jc w:val="center"/>
      </w:pPr>
      <w:r w:rsidRPr="00EB206D">
        <w:rPr>
          <w:rFonts w:hint="eastAsia"/>
          <w:spacing w:val="731"/>
          <w:fitText w:val="3584" w:id="974357505"/>
        </w:rPr>
        <w:t>請求</w:t>
      </w:r>
      <w:r w:rsidRPr="00EB206D">
        <w:rPr>
          <w:rFonts w:hint="eastAsia"/>
          <w:fitText w:val="3584" w:id="974357505"/>
        </w:rPr>
        <w:t>書</w:t>
      </w:r>
    </w:p>
    <w:p w:rsidR="001B15DE" w:rsidRDefault="001B15DE" w:rsidP="00A90E85"/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EB206D" w:rsidP="00A90E85">
      <w:r>
        <w:rPr>
          <w:rFonts w:hint="eastAsia"/>
        </w:rPr>
        <w:t xml:space="preserve">　ただし、</w:t>
      </w:r>
      <w:r w:rsidR="00317CF1">
        <w:rPr>
          <w:rFonts w:hint="eastAsia"/>
        </w:rPr>
        <w:t>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 w:rsidR="00317CF1">
        <w:rPr>
          <w:rFonts w:hint="eastAsia"/>
        </w:rPr>
        <w:t>地域医療介護総合確保</w:t>
      </w:r>
      <w:r w:rsidR="007214F2">
        <w:rPr>
          <w:rFonts w:hint="eastAsia"/>
        </w:rPr>
        <w:t>事業</w:t>
      </w:r>
      <w:r w:rsidR="00317CF1">
        <w:rPr>
          <w:rFonts w:hint="eastAsia"/>
        </w:rPr>
        <w:t>（介護分：介護施設等の整備に関する事業）</w:t>
      </w:r>
      <w:r w:rsidR="001B15DE">
        <w:rPr>
          <w:rFonts w:hint="eastAsia"/>
        </w:rPr>
        <w:t>補助金として</w:t>
      </w:r>
    </w:p>
    <w:p w:rsidR="001B15DE" w:rsidRPr="00EB206D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317CF1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0258AA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A5" w:rsidRDefault="00BE2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258AA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B579D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17CF1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90058"/>
    <w:rsid w:val="00E92777"/>
    <w:rsid w:val="00EA1CC5"/>
    <w:rsid w:val="00EB09D4"/>
    <w:rsid w:val="00EB12E2"/>
    <w:rsid w:val="00EB206D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79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2021-07-26T09:30:00Z</dcterms:created>
  <dcterms:modified xsi:type="dcterms:W3CDTF">2023-08-24T07:29:00Z</dcterms:modified>
  <cp:contentStatus/>
</cp:coreProperties>
</file>